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0178DC" w14:textId="54D0F749" w:rsidR="0069761F" w:rsidRDefault="006B1663">
      <w:pPr>
        <w:jc w:val="both"/>
        <w:rPr>
          <w:b/>
          <w:sz w:val="40"/>
          <w:u w:val="single"/>
        </w:rPr>
      </w:pPr>
      <w:r>
        <w:rPr>
          <w:b/>
          <w:noProof/>
          <w:sz w:val="20"/>
        </w:rPr>
        <w:drawing>
          <wp:inline distT="0" distB="0" distL="0" distR="0" wp14:anchorId="5A85F08C" wp14:editId="0BF1EE1D">
            <wp:extent cx="2438400" cy="523875"/>
            <wp:effectExtent l="0" t="0" r="0"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38400" cy="523875"/>
                    </a:xfrm>
                    <a:prstGeom prst="rect">
                      <a:avLst/>
                    </a:prstGeom>
                    <a:noFill/>
                    <a:ln>
                      <a:noFill/>
                    </a:ln>
                  </pic:spPr>
                </pic:pic>
              </a:graphicData>
            </a:graphic>
          </wp:inline>
        </w:drawing>
      </w:r>
      <w:r w:rsidR="0069761F">
        <w:rPr>
          <w:b/>
          <w:sz w:val="20"/>
        </w:rPr>
        <w:tab/>
      </w:r>
    </w:p>
    <w:p w14:paraId="3A86572E" w14:textId="77777777" w:rsidR="0069761F" w:rsidRDefault="0069761F">
      <w:pPr>
        <w:jc w:val="center"/>
        <w:rPr>
          <w:b/>
          <w:u w:val="single"/>
        </w:rPr>
      </w:pPr>
    </w:p>
    <w:p w14:paraId="4ECB4F95" w14:textId="77777777" w:rsidR="00447704" w:rsidRDefault="00447704" w:rsidP="003F0FEF">
      <w:pPr>
        <w:pStyle w:val="Heading1"/>
      </w:pPr>
      <w:r>
        <w:t>JOB DESCRIPTION</w:t>
      </w:r>
    </w:p>
    <w:p w14:paraId="68B8F918" w14:textId="77777777" w:rsidR="00447704" w:rsidRDefault="00447704">
      <w:pPr>
        <w:jc w:val="center"/>
        <w:rPr>
          <w:b/>
          <w:u w:val="single"/>
        </w:rPr>
      </w:pPr>
    </w:p>
    <w:p w14:paraId="42C96768" w14:textId="77777777" w:rsidR="001E1BE5" w:rsidRPr="00C94131" w:rsidRDefault="001E1BE5" w:rsidP="001E1BE5">
      <w:pPr>
        <w:rPr>
          <w:bCs/>
        </w:rPr>
      </w:pPr>
      <w:r w:rsidRPr="001E1BE5">
        <w:rPr>
          <w:b/>
        </w:rPr>
        <w:t xml:space="preserve">Job Title:  </w:t>
      </w:r>
      <w:bookmarkStart w:id="0" w:name="_Hlk144972396"/>
      <w:r w:rsidRPr="00C94131">
        <w:rPr>
          <w:bCs/>
        </w:rPr>
        <w:t>Commissioning and Market Support Officer</w:t>
      </w:r>
      <w:bookmarkEnd w:id="0"/>
    </w:p>
    <w:p w14:paraId="4390DBBF" w14:textId="230A858A" w:rsidR="001E1BE5" w:rsidRPr="00C94131" w:rsidRDefault="001E1BE5" w:rsidP="001E1BE5">
      <w:pPr>
        <w:rPr>
          <w:bCs/>
        </w:rPr>
      </w:pPr>
      <w:r w:rsidRPr="001E1BE5">
        <w:rPr>
          <w:b/>
        </w:rPr>
        <w:t xml:space="preserve">Directorate &amp; Section/Unit:  </w:t>
      </w:r>
      <w:r w:rsidR="00554442">
        <w:rPr>
          <w:bCs/>
        </w:rPr>
        <w:t>Adult Social Care</w:t>
      </w:r>
      <w:r w:rsidRPr="00C94131">
        <w:rPr>
          <w:bCs/>
        </w:rPr>
        <w:t xml:space="preserve"> Directorate Commissioning Unit</w:t>
      </w:r>
    </w:p>
    <w:p w14:paraId="274AF57F" w14:textId="6D252503" w:rsidR="001E1BE5" w:rsidRPr="001E1BE5" w:rsidRDefault="001E1BE5" w:rsidP="001E1BE5">
      <w:pPr>
        <w:rPr>
          <w:b/>
        </w:rPr>
      </w:pPr>
      <w:r w:rsidRPr="001E1BE5">
        <w:rPr>
          <w:b/>
        </w:rPr>
        <w:t xml:space="preserve">Reporting to:  </w:t>
      </w:r>
      <w:r w:rsidR="00554442">
        <w:rPr>
          <w:bCs/>
        </w:rPr>
        <w:t>Senior Commissioning Manager,</w:t>
      </w:r>
      <w:r w:rsidRPr="00C94131">
        <w:rPr>
          <w:bCs/>
        </w:rPr>
        <w:t xml:space="preserve"> Commissioning Unit</w:t>
      </w:r>
    </w:p>
    <w:p w14:paraId="01B8CB14" w14:textId="5DB4AE9C" w:rsidR="001E1BE5" w:rsidRPr="00C94131" w:rsidRDefault="001E1BE5" w:rsidP="001E1BE5">
      <w:pPr>
        <w:rPr>
          <w:bCs/>
        </w:rPr>
      </w:pPr>
      <w:r>
        <w:rPr>
          <w:b/>
        </w:rPr>
        <w:t>R</w:t>
      </w:r>
      <w:r w:rsidRPr="001E1BE5">
        <w:rPr>
          <w:b/>
        </w:rPr>
        <w:t>esponsib</w:t>
      </w:r>
      <w:r>
        <w:rPr>
          <w:b/>
        </w:rPr>
        <w:t>le for</w:t>
      </w:r>
      <w:r w:rsidRPr="001E1BE5">
        <w:rPr>
          <w:b/>
        </w:rPr>
        <w:t xml:space="preserve">: </w:t>
      </w:r>
      <w:r w:rsidR="00C94131">
        <w:rPr>
          <w:bCs/>
        </w:rPr>
        <w:t>N/A</w:t>
      </w:r>
    </w:p>
    <w:p w14:paraId="74EAF98D" w14:textId="5487400C" w:rsidR="001E1BE5" w:rsidRPr="001E1BE5" w:rsidRDefault="001E1BE5" w:rsidP="001E1BE5">
      <w:pPr>
        <w:rPr>
          <w:b/>
        </w:rPr>
      </w:pPr>
      <w:r w:rsidRPr="001E1BE5">
        <w:rPr>
          <w:b/>
        </w:rPr>
        <w:t xml:space="preserve">Salary Grade: </w:t>
      </w:r>
      <w:r w:rsidR="00C94131">
        <w:rPr>
          <w:bCs/>
        </w:rPr>
        <w:t>Scale 6</w:t>
      </w:r>
      <w:r w:rsidRPr="001E1BE5">
        <w:rPr>
          <w:b/>
        </w:rPr>
        <w:tab/>
      </w:r>
    </w:p>
    <w:p w14:paraId="7574844A" w14:textId="2543F33E" w:rsidR="001E1BE5" w:rsidRPr="00C94131" w:rsidRDefault="001E1BE5" w:rsidP="001E1BE5">
      <w:pPr>
        <w:rPr>
          <w:bCs/>
        </w:rPr>
      </w:pPr>
      <w:r w:rsidRPr="001E1BE5">
        <w:rPr>
          <w:b/>
        </w:rPr>
        <w:t>DMA Management Level:</w:t>
      </w:r>
      <w:r w:rsidR="00C94131">
        <w:rPr>
          <w:b/>
        </w:rPr>
        <w:t xml:space="preserve"> </w:t>
      </w:r>
      <w:r w:rsidR="00C94131">
        <w:rPr>
          <w:bCs/>
        </w:rPr>
        <w:t>Frontline</w:t>
      </w:r>
    </w:p>
    <w:p w14:paraId="044A9120" w14:textId="1F1D287A" w:rsidR="001E1BE5" w:rsidRDefault="001E1BE5" w:rsidP="001E1BE5">
      <w:pPr>
        <w:rPr>
          <w:b/>
        </w:rPr>
      </w:pPr>
      <w:r w:rsidRPr="001E1BE5">
        <w:rPr>
          <w:b/>
        </w:rPr>
        <w:t>DMA Span of Control (Direct Reports):</w:t>
      </w:r>
      <w:r w:rsidR="00C94131">
        <w:rPr>
          <w:b/>
        </w:rPr>
        <w:t xml:space="preserve"> </w:t>
      </w:r>
      <w:r w:rsidR="00C94131" w:rsidRPr="00C94131">
        <w:rPr>
          <w:bCs/>
        </w:rPr>
        <w:t>N/A</w:t>
      </w:r>
    </w:p>
    <w:p w14:paraId="24E4475A" w14:textId="77777777" w:rsidR="001E1BE5" w:rsidRDefault="001E1BE5" w:rsidP="001E1BE5">
      <w:pPr>
        <w:rPr>
          <w:b/>
        </w:rPr>
      </w:pPr>
    </w:p>
    <w:p w14:paraId="2286FB46" w14:textId="77777777" w:rsidR="00B63A94" w:rsidRDefault="00B63A94" w:rsidP="00B63A94">
      <w:pPr>
        <w:spacing w:before="120" w:after="120"/>
        <w:rPr>
          <w:rFonts w:cs="Arial"/>
          <w:b/>
          <w:szCs w:val="23"/>
        </w:rPr>
      </w:pPr>
      <w:r>
        <w:rPr>
          <w:rFonts w:cs="Arial"/>
          <w:b/>
          <w:szCs w:val="23"/>
        </w:rPr>
        <w:t>Our People Values:</w:t>
      </w:r>
    </w:p>
    <w:p w14:paraId="2F627257" w14:textId="77777777" w:rsidR="00B63A94" w:rsidRDefault="00B63A94" w:rsidP="00B63A94">
      <w:pPr>
        <w:spacing w:before="120" w:after="120"/>
        <w:rPr>
          <w:rFonts w:cs="Arial"/>
          <w:szCs w:val="23"/>
        </w:rPr>
      </w:pPr>
      <w:r>
        <w:rPr>
          <w:rFonts w:cs="Arial"/>
          <w:szCs w:val="23"/>
        </w:rPr>
        <w:t>To uphold and act in accordance with Worcestershire County Council's values:</w:t>
      </w:r>
    </w:p>
    <w:p w14:paraId="6EC93923" w14:textId="77777777" w:rsidR="00B63A94" w:rsidRDefault="00B63A94" w:rsidP="00B63A94">
      <w:pPr>
        <w:pStyle w:val="ListParagraph"/>
        <w:numPr>
          <w:ilvl w:val="0"/>
          <w:numId w:val="18"/>
        </w:numPr>
        <w:rPr>
          <w:rFonts w:cs="Arial"/>
          <w:szCs w:val="23"/>
        </w:rPr>
      </w:pPr>
      <w:r>
        <w:rPr>
          <w:rFonts w:cs="Arial"/>
          <w:b/>
          <w:bCs/>
          <w:i/>
          <w:iCs/>
          <w:szCs w:val="23"/>
        </w:rPr>
        <w:t xml:space="preserve">Customer Focus </w:t>
      </w:r>
      <w:r>
        <w:rPr>
          <w:rFonts w:cs="Arial"/>
          <w:b/>
          <w:bCs/>
          <w:i/>
          <w:iCs/>
          <w:szCs w:val="23"/>
        </w:rPr>
        <w:tab/>
        <w:t xml:space="preserve">               -</w:t>
      </w:r>
      <w:r>
        <w:rPr>
          <w:rFonts w:cs="Arial"/>
          <w:szCs w:val="23"/>
        </w:rPr>
        <w:t xml:space="preserve"> Ensure delivery of a high-quality service which meets the needs of     </w:t>
      </w:r>
    </w:p>
    <w:p w14:paraId="38A1E322" w14:textId="77777777" w:rsidR="00B63A94" w:rsidRDefault="00B63A94" w:rsidP="00B63A94">
      <w:pPr>
        <w:pStyle w:val="ListParagraph"/>
        <w:ind w:left="2160" w:firstLine="720"/>
        <w:contextualSpacing/>
        <w:rPr>
          <w:rFonts w:cs="Arial"/>
          <w:szCs w:val="23"/>
        </w:rPr>
      </w:pPr>
      <w:r>
        <w:rPr>
          <w:rFonts w:cs="Arial"/>
          <w:szCs w:val="23"/>
        </w:rPr>
        <w:t xml:space="preserve">                 customers</w:t>
      </w:r>
    </w:p>
    <w:p w14:paraId="35936D16" w14:textId="2A69540C" w:rsidR="00B63A94" w:rsidRDefault="00B63A94" w:rsidP="00B63A94">
      <w:pPr>
        <w:pStyle w:val="ListParagraph"/>
        <w:numPr>
          <w:ilvl w:val="0"/>
          <w:numId w:val="18"/>
        </w:numPr>
        <w:rPr>
          <w:rFonts w:cs="Arial"/>
          <w:szCs w:val="23"/>
        </w:rPr>
      </w:pPr>
      <w:r>
        <w:rPr>
          <w:rFonts w:cs="Arial"/>
          <w:b/>
          <w:bCs/>
          <w:i/>
          <w:iCs/>
          <w:szCs w:val="23"/>
        </w:rPr>
        <w:t xml:space="preserve">Can Do </w:t>
      </w:r>
      <w:r w:rsidR="001E1BE5">
        <w:rPr>
          <w:rFonts w:cs="Arial"/>
          <w:b/>
          <w:bCs/>
          <w:i/>
          <w:iCs/>
          <w:szCs w:val="23"/>
        </w:rPr>
        <w:t xml:space="preserve">Culture </w:t>
      </w:r>
      <w:r w:rsidR="001E1BE5">
        <w:rPr>
          <w:rFonts w:cs="Arial"/>
          <w:b/>
          <w:bCs/>
          <w:i/>
          <w:iCs/>
          <w:szCs w:val="23"/>
        </w:rPr>
        <w:tab/>
      </w:r>
      <w:r>
        <w:rPr>
          <w:rFonts w:cs="Arial"/>
          <w:b/>
          <w:bCs/>
          <w:i/>
          <w:iCs/>
          <w:szCs w:val="23"/>
        </w:rPr>
        <w:t xml:space="preserve">               -</w:t>
      </w:r>
      <w:r>
        <w:rPr>
          <w:rFonts w:cs="Arial"/>
          <w:szCs w:val="23"/>
        </w:rPr>
        <w:t xml:space="preserve"> Be proactive to achieve excellence, finding solutions and creative   </w:t>
      </w:r>
    </w:p>
    <w:p w14:paraId="73CCC7BF" w14:textId="77777777" w:rsidR="00B63A94" w:rsidRDefault="00B63A94" w:rsidP="00B63A94">
      <w:pPr>
        <w:pStyle w:val="ListParagraph"/>
        <w:ind w:left="2520" w:firstLine="360"/>
        <w:contextualSpacing/>
        <w:rPr>
          <w:rFonts w:cs="Arial"/>
          <w:szCs w:val="23"/>
        </w:rPr>
      </w:pPr>
      <w:r>
        <w:rPr>
          <w:rFonts w:cs="Arial"/>
          <w:szCs w:val="23"/>
        </w:rPr>
        <w:t xml:space="preserve">                 ways of working</w:t>
      </w:r>
    </w:p>
    <w:p w14:paraId="1217D3AA" w14:textId="77777777" w:rsidR="00B63A94" w:rsidRDefault="00B63A94" w:rsidP="00B63A94">
      <w:pPr>
        <w:pStyle w:val="ListParagraph"/>
        <w:numPr>
          <w:ilvl w:val="0"/>
          <w:numId w:val="18"/>
        </w:numPr>
        <w:rPr>
          <w:rFonts w:cs="Arial"/>
          <w:szCs w:val="23"/>
        </w:rPr>
      </w:pPr>
      <w:r>
        <w:rPr>
          <w:rFonts w:cs="Arial"/>
          <w:b/>
          <w:bCs/>
          <w:i/>
          <w:iCs/>
          <w:szCs w:val="23"/>
        </w:rPr>
        <w:t>Freedom within Boundaries -</w:t>
      </w:r>
      <w:r>
        <w:rPr>
          <w:rFonts w:cs="Arial"/>
          <w:szCs w:val="23"/>
        </w:rPr>
        <w:t xml:space="preserve"> Make constructive change through cohesive decision making,                </w:t>
      </w:r>
    </w:p>
    <w:p w14:paraId="371FDC2D" w14:textId="77777777" w:rsidR="00B63A94" w:rsidRDefault="00B63A94" w:rsidP="00B63A94">
      <w:pPr>
        <w:pStyle w:val="ListParagraph"/>
        <w:ind w:left="2880" w:firstLine="720"/>
        <w:contextualSpacing/>
        <w:rPr>
          <w:rFonts w:cs="Arial"/>
          <w:szCs w:val="23"/>
        </w:rPr>
      </w:pPr>
      <w:r>
        <w:rPr>
          <w:rFonts w:cs="Arial"/>
          <w:szCs w:val="23"/>
        </w:rPr>
        <w:t xml:space="preserve">      ensuring services are responsive.</w:t>
      </w:r>
    </w:p>
    <w:p w14:paraId="3A0FBDC3" w14:textId="77777777" w:rsidR="0092322B" w:rsidRDefault="0092322B">
      <w:pPr>
        <w:rPr>
          <w:sz w:val="21"/>
        </w:rPr>
      </w:pPr>
    </w:p>
    <w:p w14:paraId="1CA766E8" w14:textId="77777777" w:rsidR="00C751B1" w:rsidRDefault="00822B6B" w:rsidP="003F0FEF">
      <w:pPr>
        <w:pStyle w:val="Heading2"/>
      </w:pPr>
      <w:r>
        <w:t>P</w:t>
      </w:r>
      <w:r w:rsidR="00C63A57" w:rsidRPr="004226D4">
        <w:t>urpose of jo</w:t>
      </w:r>
      <w:r w:rsidR="00541299">
        <w:t>b:</w:t>
      </w:r>
      <w:r w:rsidR="00C63A57" w:rsidRPr="004226D4">
        <w:t xml:space="preserve"> </w:t>
      </w:r>
      <w:r w:rsidR="00C63A57" w:rsidRPr="004226D4">
        <w:tab/>
      </w:r>
    </w:p>
    <w:p w14:paraId="08EFC50C" w14:textId="01BBCCAB" w:rsidR="00C63A57" w:rsidRPr="004226D4" w:rsidRDefault="00C63A57" w:rsidP="003F0FEF">
      <w:pPr>
        <w:pStyle w:val="Heading2"/>
      </w:pPr>
      <w:r w:rsidRPr="004226D4">
        <w:tab/>
      </w:r>
    </w:p>
    <w:p w14:paraId="716723B7" w14:textId="750E9965" w:rsidR="00B0092C" w:rsidRPr="001E1BE5" w:rsidRDefault="001E1BE5" w:rsidP="001E1BE5">
      <w:pPr>
        <w:pStyle w:val="ListParagraph"/>
        <w:numPr>
          <w:ilvl w:val="0"/>
          <w:numId w:val="20"/>
        </w:numPr>
        <w:rPr>
          <w:bCs/>
          <w:szCs w:val="23"/>
        </w:rPr>
      </w:pPr>
      <w:r>
        <w:rPr>
          <w:bCs/>
          <w:szCs w:val="23"/>
        </w:rPr>
        <w:t>The</w:t>
      </w:r>
      <w:r w:rsidRPr="001E1BE5">
        <w:rPr>
          <w:bCs/>
          <w:szCs w:val="23"/>
        </w:rPr>
        <w:t xml:space="preserve"> post-holder will be the supportive force that empowers our commissioning unit, acting as a key partner to commissioners and quality assurance practitioners</w:t>
      </w:r>
      <w:r>
        <w:rPr>
          <w:bCs/>
          <w:szCs w:val="23"/>
        </w:rPr>
        <w:t>,</w:t>
      </w:r>
      <w:r w:rsidRPr="001E1BE5">
        <w:rPr>
          <w:bCs/>
          <w:szCs w:val="23"/>
        </w:rPr>
        <w:t xml:space="preserve"> performing analytical and organisational duties.</w:t>
      </w:r>
    </w:p>
    <w:p w14:paraId="5606ADD8" w14:textId="4464B50E" w:rsidR="001E1BE5" w:rsidRPr="001E1BE5" w:rsidRDefault="001E1BE5" w:rsidP="001E1BE5">
      <w:pPr>
        <w:pStyle w:val="ListParagraph"/>
        <w:numPr>
          <w:ilvl w:val="0"/>
          <w:numId w:val="20"/>
        </w:numPr>
        <w:rPr>
          <w:bCs/>
          <w:sz w:val="21"/>
        </w:rPr>
      </w:pPr>
      <w:r w:rsidRPr="001E1BE5">
        <w:rPr>
          <w:bCs/>
          <w:sz w:val="21"/>
        </w:rPr>
        <w:t>To support the provision of a comprehensive high-quality pro-active market and contract support service to the commissioning unit in the discharge of its duties within Worcestershire County Council that is confidential, accurate and efficient</w:t>
      </w:r>
      <w:r>
        <w:rPr>
          <w:bCs/>
          <w:sz w:val="21"/>
        </w:rPr>
        <w:t>.</w:t>
      </w:r>
      <w:r w:rsidRPr="001E1BE5">
        <w:rPr>
          <w:bCs/>
          <w:sz w:val="21"/>
        </w:rPr>
        <w:t xml:space="preserve"> </w:t>
      </w:r>
    </w:p>
    <w:p w14:paraId="59482B28" w14:textId="6682B56C" w:rsidR="001E1BE5" w:rsidRPr="001E1BE5" w:rsidRDefault="001E1BE5" w:rsidP="001E1BE5">
      <w:pPr>
        <w:pStyle w:val="ListParagraph"/>
        <w:numPr>
          <w:ilvl w:val="0"/>
          <w:numId w:val="20"/>
        </w:numPr>
        <w:rPr>
          <w:bCs/>
          <w:sz w:val="21"/>
        </w:rPr>
      </w:pPr>
      <w:r w:rsidRPr="001E1BE5">
        <w:rPr>
          <w:bCs/>
          <w:sz w:val="21"/>
        </w:rPr>
        <w:t>To develop, promote and utilise innovative and responsive approaches to meet the requirements of the commissioning unit, continuously improving and striving to achieve better outcomes within the unit operating model</w:t>
      </w:r>
      <w:r>
        <w:rPr>
          <w:bCs/>
          <w:sz w:val="21"/>
        </w:rPr>
        <w:t>.</w:t>
      </w:r>
    </w:p>
    <w:p w14:paraId="40AC88C1" w14:textId="356E5C1D" w:rsidR="001E1BE5" w:rsidRPr="001E1BE5" w:rsidRDefault="001E1BE5" w:rsidP="001E1BE5">
      <w:pPr>
        <w:pStyle w:val="ListParagraph"/>
        <w:numPr>
          <w:ilvl w:val="0"/>
          <w:numId w:val="20"/>
        </w:numPr>
        <w:rPr>
          <w:bCs/>
          <w:sz w:val="21"/>
        </w:rPr>
      </w:pPr>
      <w:r w:rsidRPr="001E1BE5">
        <w:rPr>
          <w:bCs/>
          <w:sz w:val="21"/>
        </w:rPr>
        <w:t>To serve as the primary point of contact for internal and external stakeholders and system partners on all matters pertaining to the commissioning unit portfolio of responsibility.</w:t>
      </w:r>
    </w:p>
    <w:p w14:paraId="36072B2E" w14:textId="60E8954F" w:rsidR="001E1BE5" w:rsidRPr="001E1BE5" w:rsidRDefault="001E1BE5" w:rsidP="001E1BE5">
      <w:pPr>
        <w:pStyle w:val="ListParagraph"/>
        <w:numPr>
          <w:ilvl w:val="0"/>
          <w:numId w:val="20"/>
        </w:numPr>
        <w:rPr>
          <w:bCs/>
          <w:sz w:val="21"/>
        </w:rPr>
      </w:pPr>
      <w:r w:rsidRPr="001E1BE5">
        <w:rPr>
          <w:bCs/>
          <w:sz w:val="21"/>
        </w:rPr>
        <w:t xml:space="preserve">To </w:t>
      </w:r>
      <w:r>
        <w:rPr>
          <w:bCs/>
          <w:sz w:val="21"/>
        </w:rPr>
        <w:t>liaise</w:t>
      </w:r>
      <w:r w:rsidRPr="001E1BE5">
        <w:rPr>
          <w:bCs/>
          <w:sz w:val="21"/>
        </w:rPr>
        <w:t xml:space="preserve"> between the commissioning unit, Members and senior management teams; organising and coordinating external relations efforts; and overseeing special projects.</w:t>
      </w:r>
    </w:p>
    <w:p w14:paraId="4C106019" w14:textId="2BE6D308" w:rsidR="001E1BE5" w:rsidRPr="001E1BE5" w:rsidRDefault="001E1BE5" w:rsidP="001E1BE5">
      <w:pPr>
        <w:pStyle w:val="ListParagraph"/>
        <w:numPr>
          <w:ilvl w:val="0"/>
          <w:numId w:val="20"/>
        </w:numPr>
        <w:rPr>
          <w:bCs/>
          <w:sz w:val="21"/>
        </w:rPr>
      </w:pPr>
      <w:r w:rsidRPr="001E1BE5">
        <w:rPr>
          <w:bCs/>
          <w:sz w:val="21"/>
        </w:rPr>
        <w:t>To ensure th</w:t>
      </w:r>
      <w:r w:rsidR="00EB7662">
        <w:rPr>
          <w:bCs/>
          <w:sz w:val="21"/>
        </w:rPr>
        <w:t>e</w:t>
      </w:r>
      <w:r w:rsidRPr="001E1BE5">
        <w:rPr>
          <w:bCs/>
          <w:sz w:val="21"/>
        </w:rPr>
        <w:t xml:space="preserve"> commissioning unit administrative procedures operate effectively, and that unit goals and objectives are accomplished in accordance with the Council’s Constitution, scheme of delegation and key policies</w:t>
      </w:r>
      <w:r>
        <w:rPr>
          <w:bCs/>
          <w:sz w:val="21"/>
        </w:rPr>
        <w:t>.</w:t>
      </w:r>
      <w:r w:rsidRPr="001E1BE5">
        <w:rPr>
          <w:bCs/>
          <w:sz w:val="21"/>
        </w:rPr>
        <w:t xml:space="preserve">  </w:t>
      </w:r>
    </w:p>
    <w:p w14:paraId="1CD212D4" w14:textId="15DFE0E9" w:rsidR="00C63A57" w:rsidRPr="001E1BE5" w:rsidRDefault="001E1BE5" w:rsidP="001E1BE5">
      <w:pPr>
        <w:pStyle w:val="ListParagraph"/>
        <w:numPr>
          <w:ilvl w:val="0"/>
          <w:numId w:val="20"/>
        </w:numPr>
        <w:rPr>
          <w:b/>
          <w:sz w:val="21"/>
        </w:rPr>
      </w:pPr>
      <w:r w:rsidRPr="001E1BE5">
        <w:rPr>
          <w:bCs/>
          <w:sz w:val="21"/>
        </w:rPr>
        <w:t>Manage and refine internal processes that support the commissioning unit, coordinating and influencing internal and external resources to expedite workflow</w:t>
      </w:r>
      <w:r>
        <w:rPr>
          <w:bCs/>
          <w:sz w:val="21"/>
        </w:rPr>
        <w:t>.</w:t>
      </w:r>
      <w:r w:rsidR="00C63A57" w:rsidRPr="001E1BE5">
        <w:rPr>
          <w:bCs/>
          <w:sz w:val="21"/>
        </w:rPr>
        <w:tab/>
      </w:r>
      <w:r w:rsidR="00C63A57" w:rsidRPr="001E1BE5">
        <w:rPr>
          <w:b/>
          <w:sz w:val="21"/>
        </w:rPr>
        <w:tab/>
      </w:r>
      <w:r w:rsidR="00C63A57" w:rsidRPr="001E1BE5">
        <w:rPr>
          <w:b/>
          <w:sz w:val="21"/>
        </w:rPr>
        <w:tab/>
      </w:r>
      <w:r w:rsidR="00C63A57" w:rsidRPr="001E1BE5">
        <w:rPr>
          <w:b/>
          <w:sz w:val="21"/>
        </w:rPr>
        <w:tab/>
      </w:r>
    </w:p>
    <w:p w14:paraId="39DE729E" w14:textId="5D23A142" w:rsidR="00C63A57" w:rsidRDefault="001571D4" w:rsidP="001E1BE5">
      <w:pPr>
        <w:pStyle w:val="Heading2"/>
      </w:pPr>
      <w:r w:rsidRPr="004226D4">
        <w:t xml:space="preserve">Main </w:t>
      </w:r>
      <w:r w:rsidR="00822B6B">
        <w:t xml:space="preserve">Activities </w:t>
      </w:r>
      <w:r w:rsidRPr="004226D4">
        <w:t>&amp; Responsibi</w:t>
      </w:r>
      <w:r w:rsidR="00822B6B">
        <w:t>lities:</w:t>
      </w:r>
      <w:r>
        <w:tab/>
      </w:r>
    </w:p>
    <w:p w14:paraId="3AEE3CB0" w14:textId="77777777" w:rsidR="00C751B1" w:rsidRPr="00C751B1" w:rsidRDefault="00C751B1" w:rsidP="00C751B1"/>
    <w:p w14:paraId="1ED244A1" w14:textId="77777777" w:rsidR="001E1BE5" w:rsidRPr="001E1BE5" w:rsidRDefault="001E1BE5" w:rsidP="001E1BE5">
      <w:pPr>
        <w:pStyle w:val="ListParagraph"/>
        <w:numPr>
          <w:ilvl w:val="0"/>
          <w:numId w:val="21"/>
        </w:numPr>
        <w:rPr>
          <w:sz w:val="21"/>
        </w:rPr>
      </w:pPr>
      <w:r w:rsidRPr="001E1BE5">
        <w:rPr>
          <w:sz w:val="21"/>
        </w:rPr>
        <w:t xml:space="preserve">To circulate, promote and manage relevant documentation, data analysis and reports and communication on behalf of the commissioning unit including, reports and papers for the attention of relevant stakeholders and customers, including County Councillors, Directors, Care Providers, the ICB, members of public, and internal and external contacts.   </w:t>
      </w:r>
    </w:p>
    <w:p w14:paraId="452B320D" w14:textId="77777777" w:rsidR="001E1BE5" w:rsidRPr="001E1BE5" w:rsidRDefault="001E1BE5" w:rsidP="001E1BE5">
      <w:pPr>
        <w:pStyle w:val="ListParagraph"/>
        <w:numPr>
          <w:ilvl w:val="0"/>
          <w:numId w:val="21"/>
        </w:numPr>
        <w:rPr>
          <w:sz w:val="21"/>
        </w:rPr>
      </w:pPr>
      <w:r w:rsidRPr="001E1BE5">
        <w:rPr>
          <w:sz w:val="21"/>
        </w:rPr>
        <w:t xml:space="preserve">Provide research and analysis support for the Commissioning Unit on a wide range of topics, anticipating and preparing relevant information and documents and making necessary arrangements on behalf of the unit - to ensure that officers are prepared and briefed for all commitments at local, regional and national level in good time. </w:t>
      </w:r>
    </w:p>
    <w:p w14:paraId="77576493" w14:textId="77777777" w:rsidR="00BF7254" w:rsidRDefault="00BF7254" w:rsidP="001E1BE5">
      <w:pPr>
        <w:pStyle w:val="ListParagraph"/>
        <w:numPr>
          <w:ilvl w:val="0"/>
          <w:numId w:val="21"/>
        </w:numPr>
        <w:rPr>
          <w:sz w:val="21"/>
        </w:rPr>
      </w:pPr>
      <w:r>
        <w:rPr>
          <w:sz w:val="21"/>
        </w:rPr>
        <w:t>M</w:t>
      </w:r>
      <w:r w:rsidRPr="001E1BE5">
        <w:rPr>
          <w:sz w:val="21"/>
        </w:rPr>
        <w:t>aint</w:t>
      </w:r>
      <w:r>
        <w:rPr>
          <w:sz w:val="21"/>
        </w:rPr>
        <w:t>ain</w:t>
      </w:r>
      <w:r w:rsidRPr="001E1BE5">
        <w:rPr>
          <w:sz w:val="21"/>
        </w:rPr>
        <w:t xml:space="preserve"> provider contracts and novations and the filing thereof </w:t>
      </w:r>
    </w:p>
    <w:p w14:paraId="53B717E1" w14:textId="77777777" w:rsidR="00BF7254" w:rsidRDefault="00BF7254" w:rsidP="001E1BE5">
      <w:pPr>
        <w:pStyle w:val="ListParagraph"/>
        <w:numPr>
          <w:ilvl w:val="0"/>
          <w:numId w:val="21"/>
        </w:numPr>
        <w:rPr>
          <w:sz w:val="21"/>
        </w:rPr>
      </w:pPr>
      <w:r>
        <w:rPr>
          <w:sz w:val="21"/>
        </w:rPr>
        <w:lastRenderedPageBreak/>
        <w:t>S</w:t>
      </w:r>
      <w:r w:rsidRPr="001E1BE5">
        <w:rPr>
          <w:sz w:val="21"/>
        </w:rPr>
        <w:t xml:space="preserve">chedule regular review of risk management systems, including business continuity and the commercial viability of providers </w:t>
      </w:r>
    </w:p>
    <w:p w14:paraId="252BEB53" w14:textId="30E298F2" w:rsidR="001E1BE5" w:rsidRPr="001E1BE5" w:rsidRDefault="001E1BE5" w:rsidP="001E1BE5">
      <w:pPr>
        <w:pStyle w:val="ListParagraph"/>
        <w:numPr>
          <w:ilvl w:val="0"/>
          <w:numId w:val="21"/>
        </w:numPr>
        <w:rPr>
          <w:sz w:val="21"/>
        </w:rPr>
      </w:pPr>
      <w:r w:rsidRPr="001E1BE5">
        <w:rPr>
          <w:sz w:val="21"/>
        </w:rPr>
        <w:t>Support the maintenance and quality of data within the Adult Social Care IT systems in relation to contract and commissioning activity, this includes the maintenance of the provider distribution lists</w:t>
      </w:r>
      <w:r w:rsidR="00BF7254">
        <w:rPr>
          <w:sz w:val="21"/>
        </w:rPr>
        <w:t xml:space="preserve"> and updating of systems with regard to fees via ContrOCC</w:t>
      </w:r>
    </w:p>
    <w:p w14:paraId="228F6857" w14:textId="77777777" w:rsidR="001E1BE5" w:rsidRPr="001E1BE5" w:rsidRDefault="001E1BE5" w:rsidP="001E1BE5">
      <w:pPr>
        <w:pStyle w:val="ListParagraph"/>
        <w:numPr>
          <w:ilvl w:val="0"/>
          <w:numId w:val="21"/>
        </w:numPr>
        <w:rPr>
          <w:sz w:val="21"/>
        </w:rPr>
      </w:pPr>
      <w:r w:rsidRPr="001E1BE5">
        <w:rPr>
          <w:sz w:val="21"/>
        </w:rPr>
        <w:t>Ensure that the senior officers within the unit are kept updated on new and emerging issues and information across a range of topics as appropriate.</w:t>
      </w:r>
    </w:p>
    <w:p w14:paraId="612E58E9" w14:textId="653F89E4" w:rsidR="001E1BE5" w:rsidRPr="001E1BE5" w:rsidRDefault="001E1BE5" w:rsidP="001E1BE5">
      <w:pPr>
        <w:pStyle w:val="ListParagraph"/>
        <w:numPr>
          <w:ilvl w:val="0"/>
          <w:numId w:val="21"/>
        </w:numPr>
        <w:rPr>
          <w:sz w:val="21"/>
        </w:rPr>
      </w:pPr>
      <w:r>
        <w:rPr>
          <w:sz w:val="21"/>
        </w:rPr>
        <w:t>A</w:t>
      </w:r>
      <w:r w:rsidRPr="001E1BE5">
        <w:rPr>
          <w:sz w:val="21"/>
        </w:rPr>
        <w:t>nalysis of market data and preparation of reports to support commissioning and quality assurance activities in terms of needs analyses, market appraisal and capacity; care quality, market stability</w:t>
      </w:r>
    </w:p>
    <w:p w14:paraId="401D6503" w14:textId="6753001C" w:rsidR="001E1BE5" w:rsidRPr="001E1BE5" w:rsidRDefault="001E1BE5" w:rsidP="00351AE1">
      <w:pPr>
        <w:pStyle w:val="ListParagraph"/>
        <w:numPr>
          <w:ilvl w:val="0"/>
          <w:numId w:val="21"/>
        </w:numPr>
        <w:rPr>
          <w:sz w:val="21"/>
        </w:rPr>
      </w:pPr>
      <w:r w:rsidRPr="001E1BE5">
        <w:rPr>
          <w:sz w:val="21"/>
        </w:rPr>
        <w:t xml:space="preserve">Liaison with other departments/partners/systems in relation to the provision of key data that impacts on care markets e.g. the National Capacity Tracker and Skills for Care; and internally with teams </w:t>
      </w:r>
      <w:r>
        <w:rPr>
          <w:sz w:val="21"/>
        </w:rPr>
        <w:t>(</w:t>
      </w:r>
      <w:r w:rsidRPr="001E1BE5">
        <w:rPr>
          <w:sz w:val="21"/>
        </w:rPr>
        <w:t>particularly the Commercial team and legal services</w:t>
      </w:r>
      <w:r>
        <w:rPr>
          <w:sz w:val="21"/>
        </w:rPr>
        <w:t>)</w:t>
      </w:r>
      <w:r w:rsidRPr="001E1BE5">
        <w:rPr>
          <w:sz w:val="21"/>
        </w:rPr>
        <w:t xml:space="preserve"> to ensure contractual and commissioning queries are resolved appropriately</w:t>
      </w:r>
    </w:p>
    <w:p w14:paraId="4BA7FF84" w14:textId="6F747E03" w:rsidR="001E1BE5" w:rsidRPr="001E1BE5" w:rsidRDefault="001E1BE5" w:rsidP="00351AE1">
      <w:pPr>
        <w:pStyle w:val="ListParagraph"/>
        <w:numPr>
          <w:ilvl w:val="0"/>
          <w:numId w:val="21"/>
        </w:numPr>
        <w:rPr>
          <w:sz w:val="21"/>
        </w:rPr>
      </w:pPr>
      <w:r w:rsidRPr="001E1BE5">
        <w:rPr>
          <w:sz w:val="21"/>
        </w:rPr>
        <w:t>Compose, prepare and issue</w:t>
      </w:r>
      <w:r>
        <w:rPr>
          <w:sz w:val="21"/>
        </w:rPr>
        <w:t xml:space="preserve"> general</w:t>
      </w:r>
      <w:r w:rsidRPr="001E1BE5">
        <w:rPr>
          <w:sz w:val="21"/>
        </w:rPr>
        <w:t xml:space="preserve"> correspondence and the maint</w:t>
      </w:r>
      <w:r>
        <w:rPr>
          <w:sz w:val="21"/>
        </w:rPr>
        <w:t>ain</w:t>
      </w:r>
      <w:r w:rsidRPr="001E1BE5">
        <w:rPr>
          <w:sz w:val="21"/>
        </w:rPr>
        <w:t xml:space="preserve"> up-to-date stakeholder addresses, including ownership of the generic email address and the updating of webpages</w:t>
      </w:r>
      <w:r w:rsidR="002606B5" w:rsidRPr="002606B5">
        <w:rPr>
          <w:sz w:val="21"/>
        </w:rPr>
        <w:t xml:space="preserve"> </w:t>
      </w:r>
      <w:r w:rsidR="002606B5">
        <w:rPr>
          <w:sz w:val="21"/>
        </w:rPr>
        <w:t xml:space="preserve">and of </w:t>
      </w:r>
      <w:r w:rsidR="002606B5" w:rsidRPr="001E1BE5">
        <w:rPr>
          <w:sz w:val="21"/>
        </w:rPr>
        <w:t>shared drives for documentation</w:t>
      </w:r>
      <w:r w:rsidR="004616FE">
        <w:rPr>
          <w:sz w:val="21"/>
        </w:rPr>
        <w:t>; support with surveys</w:t>
      </w:r>
    </w:p>
    <w:p w14:paraId="0702410D" w14:textId="38DCF1CD" w:rsidR="001E1BE5" w:rsidRPr="001E1BE5" w:rsidRDefault="002606B5" w:rsidP="001E1BE5">
      <w:pPr>
        <w:pStyle w:val="ListParagraph"/>
        <w:numPr>
          <w:ilvl w:val="0"/>
          <w:numId w:val="21"/>
        </w:numPr>
        <w:rPr>
          <w:sz w:val="21"/>
        </w:rPr>
      </w:pPr>
      <w:r>
        <w:rPr>
          <w:sz w:val="21"/>
        </w:rPr>
        <w:t>Arrange/Schedule</w:t>
      </w:r>
      <w:r w:rsidR="001E1BE5" w:rsidRPr="001E1BE5">
        <w:rPr>
          <w:sz w:val="21"/>
        </w:rPr>
        <w:t xml:space="preserve"> complex system meeting agendas and minutes </w:t>
      </w:r>
      <w:r w:rsidR="00CE6FD3">
        <w:rPr>
          <w:sz w:val="21"/>
        </w:rPr>
        <w:t xml:space="preserve">and assist in </w:t>
      </w:r>
      <w:r w:rsidR="00CE6FD3" w:rsidRPr="001E1BE5">
        <w:rPr>
          <w:sz w:val="21"/>
        </w:rPr>
        <w:t>compiling documents/report</w:t>
      </w:r>
      <w:r w:rsidR="001E1BE5" w:rsidRPr="001E1BE5">
        <w:rPr>
          <w:sz w:val="21"/>
        </w:rPr>
        <w:t>;</w:t>
      </w:r>
    </w:p>
    <w:p w14:paraId="2DA678A0" w14:textId="2619A5FD" w:rsidR="001E1BE5" w:rsidRPr="001E1BE5" w:rsidRDefault="00BF7254" w:rsidP="001E1BE5">
      <w:pPr>
        <w:pStyle w:val="ListParagraph"/>
        <w:numPr>
          <w:ilvl w:val="0"/>
          <w:numId w:val="21"/>
        </w:numPr>
        <w:rPr>
          <w:sz w:val="21"/>
        </w:rPr>
      </w:pPr>
      <w:r>
        <w:rPr>
          <w:sz w:val="21"/>
        </w:rPr>
        <w:t>Raise</w:t>
      </w:r>
      <w:r w:rsidR="001E1BE5" w:rsidRPr="001E1BE5">
        <w:rPr>
          <w:sz w:val="21"/>
        </w:rPr>
        <w:t xml:space="preserve"> purchase orders and invoices, and manage all approved payment and purchase queries;</w:t>
      </w:r>
    </w:p>
    <w:p w14:paraId="4D054C41" w14:textId="542B16BE" w:rsidR="004616FE" w:rsidRPr="004616FE" w:rsidRDefault="00BF7254" w:rsidP="004616FE">
      <w:pPr>
        <w:pStyle w:val="ListParagraph"/>
        <w:numPr>
          <w:ilvl w:val="0"/>
          <w:numId w:val="21"/>
        </w:numPr>
        <w:rPr>
          <w:sz w:val="21"/>
        </w:rPr>
      </w:pPr>
      <w:r w:rsidRPr="00BF7254">
        <w:rPr>
          <w:sz w:val="21"/>
        </w:rPr>
        <w:t>Maintain</w:t>
      </w:r>
      <w:r w:rsidR="001E1BE5" w:rsidRPr="00BF7254">
        <w:rPr>
          <w:sz w:val="21"/>
        </w:rPr>
        <w:t xml:space="preserve"> the Quality Assurance Risk Matrix per market segment with both daily and monthly tasks, e.g. care quality concerns, change in manager, CQC rating, suspensions and capacity.  Create relevant documentation for Suspensions, Performance Notices and Non-Compliance and circulate to partner organisations</w:t>
      </w:r>
      <w:r>
        <w:rPr>
          <w:sz w:val="21"/>
        </w:rPr>
        <w:t xml:space="preserve">, other local authorities </w:t>
      </w:r>
      <w:r w:rsidR="001E1BE5" w:rsidRPr="00BF7254">
        <w:rPr>
          <w:sz w:val="21"/>
        </w:rPr>
        <w:t xml:space="preserve">and </w:t>
      </w:r>
      <w:r w:rsidR="004616FE">
        <w:rPr>
          <w:sz w:val="21"/>
        </w:rPr>
        <w:t xml:space="preserve">internal </w:t>
      </w:r>
      <w:r>
        <w:rPr>
          <w:sz w:val="21"/>
        </w:rPr>
        <w:t>council</w:t>
      </w:r>
      <w:r w:rsidR="001E1BE5" w:rsidRPr="00BF7254">
        <w:rPr>
          <w:sz w:val="21"/>
        </w:rPr>
        <w:t xml:space="preserve"> colleagues, brokerage etc. Update relevant systems e.g. ContrOCC</w:t>
      </w:r>
      <w:r w:rsidR="004616FE">
        <w:rPr>
          <w:sz w:val="21"/>
        </w:rPr>
        <w:t>.  Issue the</w:t>
      </w:r>
      <w:r w:rsidR="004616FE" w:rsidRPr="004616FE">
        <w:rPr>
          <w:sz w:val="21"/>
        </w:rPr>
        <w:t xml:space="preserve"> Quarterly return reports for Domiciliary Care, Extra Care and Supported Living to providers, tracking the receipt and documenting the results via the risk matrix;</w:t>
      </w:r>
    </w:p>
    <w:p w14:paraId="030F5516" w14:textId="4839C69B" w:rsidR="001E1BE5" w:rsidRPr="001E1BE5" w:rsidRDefault="001E1BE5" w:rsidP="001E1BE5">
      <w:pPr>
        <w:pStyle w:val="ListParagraph"/>
        <w:numPr>
          <w:ilvl w:val="0"/>
          <w:numId w:val="21"/>
        </w:numPr>
        <w:rPr>
          <w:sz w:val="21"/>
        </w:rPr>
      </w:pPr>
      <w:r w:rsidRPr="001E1BE5">
        <w:rPr>
          <w:sz w:val="21"/>
        </w:rPr>
        <w:t xml:space="preserve">Track out of county suspensions. Where such suspensions affect WCC funded placements, alert and liaise with </w:t>
      </w:r>
      <w:r w:rsidR="004616FE">
        <w:rPr>
          <w:sz w:val="21"/>
        </w:rPr>
        <w:t>council</w:t>
      </w:r>
      <w:r w:rsidRPr="001E1BE5">
        <w:rPr>
          <w:sz w:val="21"/>
        </w:rPr>
        <w:t xml:space="preserve"> social workers and the responsible commissioners;</w:t>
      </w:r>
    </w:p>
    <w:p w14:paraId="1C01902E" w14:textId="77777777" w:rsidR="001E1BE5" w:rsidRPr="001E1BE5" w:rsidRDefault="001E1BE5" w:rsidP="001E1BE5">
      <w:pPr>
        <w:pStyle w:val="ListParagraph"/>
        <w:numPr>
          <w:ilvl w:val="0"/>
          <w:numId w:val="21"/>
        </w:numPr>
        <w:rPr>
          <w:sz w:val="21"/>
        </w:rPr>
      </w:pPr>
      <w:r w:rsidRPr="001E1BE5">
        <w:rPr>
          <w:sz w:val="21"/>
        </w:rPr>
        <w:t>Support the Assistant Director in the management of Commissioning unit team budget, declarations of interest and associated financial transactions.</w:t>
      </w:r>
    </w:p>
    <w:p w14:paraId="6D917383" w14:textId="77777777" w:rsidR="001E1BE5" w:rsidRPr="001E1BE5" w:rsidRDefault="001E1BE5" w:rsidP="001E1BE5">
      <w:pPr>
        <w:pStyle w:val="ListParagraph"/>
        <w:numPr>
          <w:ilvl w:val="0"/>
          <w:numId w:val="21"/>
        </w:numPr>
        <w:rPr>
          <w:sz w:val="21"/>
        </w:rPr>
      </w:pPr>
      <w:r w:rsidRPr="001E1BE5">
        <w:rPr>
          <w:sz w:val="21"/>
        </w:rPr>
        <w:t>Provide a focal point for councillors requiring support for constituents with regard to the commissioning unit</w:t>
      </w:r>
    </w:p>
    <w:p w14:paraId="000967AD" w14:textId="77777777" w:rsidR="001E1BE5" w:rsidRPr="001E1BE5" w:rsidRDefault="001E1BE5" w:rsidP="001E1BE5">
      <w:pPr>
        <w:pStyle w:val="ListParagraph"/>
        <w:numPr>
          <w:ilvl w:val="0"/>
          <w:numId w:val="21"/>
        </w:numPr>
        <w:rPr>
          <w:sz w:val="21"/>
        </w:rPr>
      </w:pPr>
      <w:r w:rsidRPr="001E1BE5">
        <w:rPr>
          <w:sz w:val="21"/>
        </w:rPr>
        <w:t>To identify, read and evaluate correspondence, publications, minutes and other forms of communication on behalf of the Assistant Director and Lead Commissioners, ensuring relevant matters and issues are brought to the attention of him/her in a timely manner and that all actions points are followed up.</w:t>
      </w:r>
    </w:p>
    <w:p w14:paraId="035FD713" w14:textId="77777777" w:rsidR="001E1BE5" w:rsidRPr="001E1BE5" w:rsidRDefault="001E1BE5" w:rsidP="001E1BE5">
      <w:pPr>
        <w:pStyle w:val="ListParagraph"/>
        <w:numPr>
          <w:ilvl w:val="0"/>
          <w:numId w:val="21"/>
        </w:numPr>
        <w:rPr>
          <w:sz w:val="21"/>
        </w:rPr>
      </w:pPr>
      <w:r w:rsidRPr="001E1BE5">
        <w:rPr>
          <w:sz w:val="21"/>
        </w:rPr>
        <w:t xml:space="preserve">To organise, develop and support the delivery of assignments and initiatives across a range of cross directorate, organisation wide projects on behalf of the Assistant Director as directed, working with relevant stakeholders and to key objectives, timescales and outcomes. </w:t>
      </w:r>
    </w:p>
    <w:p w14:paraId="0ECAA082" w14:textId="77777777" w:rsidR="001E1BE5" w:rsidRPr="001E1BE5" w:rsidRDefault="001E1BE5" w:rsidP="001E1BE5">
      <w:pPr>
        <w:pStyle w:val="ListParagraph"/>
        <w:numPr>
          <w:ilvl w:val="0"/>
          <w:numId w:val="21"/>
        </w:numPr>
        <w:rPr>
          <w:sz w:val="21"/>
        </w:rPr>
      </w:pPr>
      <w:r w:rsidRPr="001E1BE5">
        <w:rPr>
          <w:sz w:val="21"/>
        </w:rPr>
        <w:t>To manage the storage and retention of information and documents on behalf of the Assistant Director and commissioning unit using electronic and other systems as appropriate, including the operation of forward and reminder systems, in compliance with Data Protection/confidential storage</w:t>
      </w:r>
    </w:p>
    <w:p w14:paraId="0E7C49C7" w14:textId="77777777" w:rsidR="001E1BE5" w:rsidRPr="001E1BE5" w:rsidRDefault="001E1BE5" w:rsidP="001E1BE5">
      <w:pPr>
        <w:pStyle w:val="ListParagraph"/>
        <w:numPr>
          <w:ilvl w:val="0"/>
          <w:numId w:val="21"/>
        </w:numPr>
        <w:rPr>
          <w:sz w:val="21"/>
        </w:rPr>
      </w:pPr>
      <w:r w:rsidRPr="001E1BE5">
        <w:rPr>
          <w:sz w:val="21"/>
        </w:rPr>
        <w:t xml:space="preserve">To welcome and host official visitors to Worcestershire County Council on behalf of the Commissioning Unit as required. </w:t>
      </w:r>
    </w:p>
    <w:p w14:paraId="25DFFC2E" w14:textId="77777777" w:rsidR="005E50A3" w:rsidRPr="001E1BE5" w:rsidRDefault="005E50A3" w:rsidP="004616FE">
      <w:pPr>
        <w:pStyle w:val="ListParagraph"/>
        <w:rPr>
          <w:sz w:val="21"/>
        </w:rPr>
      </w:pPr>
    </w:p>
    <w:p w14:paraId="1CDA2FF4" w14:textId="77777777" w:rsidR="001571D4" w:rsidRDefault="004226D4" w:rsidP="003F0FEF">
      <w:pPr>
        <w:pStyle w:val="Heading2"/>
      </w:pPr>
      <w:r>
        <w:t>Gener</w:t>
      </w:r>
      <w:r w:rsidR="00822B6B">
        <w:t>ic Accountabilities</w:t>
      </w:r>
      <w:r>
        <w:t>:</w:t>
      </w:r>
      <w:r>
        <w:tab/>
      </w:r>
    </w:p>
    <w:p w14:paraId="796E62CD" w14:textId="77777777" w:rsidR="00C15F67" w:rsidRDefault="00C15F67" w:rsidP="00C15F67">
      <w:pPr>
        <w:rPr>
          <w:b/>
          <w:sz w:val="21"/>
        </w:rPr>
      </w:pPr>
    </w:p>
    <w:p w14:paraId="3DCFA23D" w14:textId="77777777" w:rsidR="004616FE" w:rsidRPr="004616FE" w:rsidRDefault="004616FE" w:rsidP="004616FE">
      <w:pPr>
        <w:numPr>
          <w:ilvl w:val="0"/>
          <w:numId w:val="13"/>
        </w:numPr>
        <w:ind w:left="709" w:hanging="425"/>
        <w:rPr>
          <w:szCs w:val="23"/>
        </w:rPr>
      </w:pPr>
      <w:r w:rsidRPr="004616FE">
        <w:rPr>
          <w:szCs w:val="23"/>
        </w:rPr>
        <w:t>To exercise absolute integrity at all times.</w:t>
      </w:r>
    </w:p>
    <w:p w14:paraId="618FC63D" w14:textId="77777777" w:rsidR="004616FE" w:rsidRPr="004616FE" w:rsidRDefault="004616FE" w:rsidP="004616FE">
      <w:pPr>
        <w:numPr>
          <w:ilvl w:val="0"/>
          <w:numId w:val="13"/>
        </w:numPr>
        <w:ind w:left="709" w:hanging="425"/>
        <w:rPr>
          <w:szCs w:val="23"/>
        </w:rPr>
      </w:pPr>
      <w:r w:rsidRPr="004616FE">
        <w:rPr>
          <w:szCs w:val="23"/>
        </w:rPr>
        <w:t>In all aspects of the job, seek to use initiative and problem-solving skills to ensure improvements are continuously made to systems and processes</w:t>
      </w:r>
    </w:p>
    <w:p w14:paraId="1B7AFC2E" w14:textId="77777777" w:rsidR="004616FE" w:rsidRPr="004616FE" w:rsidRDefault="004616FE" w:rsidP="004616FE">
      <w:pPr>
        <w:numPr>
          <w:ilvl w:val="0"/>
          <w:numId w:val="13"/>
        </w:numPr>
        <w:ind w:left="709" w:hanging="425"/>
        <w:rPr>
          <w:szCs w:val="23"/>
        </w:rPr>
      </w:pPr>
      <w:r w:rsidRPr="004616FE">
        <w:rPr>
          <w:szCs w:val="23"/>
        </w:rPr>
        <w:t>To undertake health and safety duties commensurate with the job and/or as detailed in the Directorate’s Health and Safety Policy</w:t>
      </w:r>
    </w:p>
    <w:p w14:paraId="40E1CEA1" w14:textId="77777777" w:rsidR="004616FE" w:rsidRPr="004616FE" w:rsidRDefault="004616FE" w:rsidP="004616FE">
      <w:pPr>
        <w:numPr>
          <w:ilvl w:val="0"/>
          <w:numId w:val="13"/>
        </w:numPr>
        <w:ind w:left="709" w:hanging="425"/>
        <w:rPr>
          <w:szCs w:val="23"/>
        </w:rPr>
      </w:pPr>
      <w:r w:rsidRPr="004616FE">
        <w:rPr>
          <w:szCs w:val="23"/>
        </w:rPr>
        <w:t>The duties described in this job description must be carried out in a manner which promotes equality of opportunity, dignity and due respect for all employees and service users and is consistent with the Council’s Equality and Diversity Policy</w:t>
      </w:r>
    </w:p>
    <w:p w14:paraId="31C0DE57" w14:textId="77777777" w:rsidR="004616FE" w:rsidRPr="004616FE" w:rsidRDefault="004616FE" w:rsidP="004616FE">
      <w:pPr>
        <w:numPr>
          <w:ilvl w:val="0"/>
          <w:numId w:val="13"/>
        </w:numPr>
        <w:ind w:left="709" w:hanging="425"/>
        <w:rPr>
          <w:szCs w:val="23"/>
        </w:rPr>
      </w:pPr>
      <w:r w:rsidRPr="004616FE">
        <w:rPr>
          <w:szCs w:val="23"/>
        </w:rPr>
        <w:t>To maintain personal and professional development to meet the changing demands of the job, participate in appropriate training activities and encourage and support staff in their development and training.</w:t>
      </w:r>
    </w:p>
    <w:p w14:paraId="4F1E8001" w14:textId="77777777" w:rsidR="004616FE" w:rsidRPr="004616FE" w:rsidRDefault="004616FE" w:rsidP="004616FE">
      <w:pPr>
        <w:numPr>
          <w:ilvl w:val="0"/>
          <w:numId w:val="13"/>
        </w:numPr>
        <w:ind w:left="709" w:hanging="425"/>
        <w:rPr>
          <w:szCs w:val="23"/>
        </w:rPr>
      </w:pPr>
      <w:r w:rsidRPr="004616FE">
        <w:rPr>
          <w:szCs w:val="23"/>
        </w:rPr>
        <w:t>To proactively develop and maintain a network of key contacts within the Council in order to keep up to date with current issues and ongoing developments.</w:t>
      </w:r>
    </w:p>
    <w:p w14:paraId="3E8D8147" w14:textId="1AD31A02" w:rsidR="004616FE" w:rsidRPr="004616FE" w:rsidRDefault="004616FE" w:rsidP="00351AE1">
      <w:pPr>
        <w:numPr>
          <w:ilvl w:val="0"/>
          <w:numId w:val="13"/>
        </w:numPr>
        <w:ind w:left="709" w:hanging="425"/>
        <w:rPr>
          <w:szCs w:val="23"/>
        </w:rPr>
      </w:pPr>
      <w:r w:rsidRPr="004616FE">
        <w:rPr>
          <w:szCs w:val="23"/>
        </w:rPr>
        <w:tab/>
        <w:t>To undertake other such duties, training and/or hours of work as may be reasonably required, and which are consistent with the general level of responsibility of this job</w:t>
      </w:r>
    </w:p>
    <w:p w14:paraId="4493DFE7" w14:textId="77777777" w:rsidR="00C15F67" w:rsidRPr="0004387A" w:rsidRDefault="00C15F67" w:rsidP="00C15F67">
      <w:pPr>
        <w:numPr>
          <w:ilvl w:val="12"/>
          <w:numId w:val="0"/>
        </w:numPr>
        <w:rPr>
          <w:b/>
          <w:szCs w:val="23"/>
        </w:rPr>
      </w:pPr>
    </w:p>
    <w:p w14:paraId="5B519853" w14:textId="77777777" w:rsidR="00C94131" w:rsidRDefault="00C94131" w:rsidP="004616FE">
      <w:pPr>
        <w:ind w:left="284"/>
        <w:rPr>
          <w:b/>
          <w:bCs/>
        </w:rPr>
      </w:pPr>
    </w:p>
    <w:p w14:paraId="0D86BE3B" w14:textId="20BCF842" w:rsidR="00C15F67" w:rsidRPr="004616FE" w:rsidRDefault="00C15F67" w:rsidP="004616FE">
      <w:pPr>
        <w:ind w:left="284"/>
        <w:rPr>
          <w:b/>
          <w:bCs/>
          <w:szCs w:val="23"/>
          <w:highlight w:val="yellow"/>
        </w:rPr>
      </w:pPr>
      <w:r w:rsidRPr="004616FE">
        <w:rPr>
          <w:b/>
          <w:bCs/>
        </w:rPr>
        <w:lastRenderedPageBreak/>
        <w:t>Contacts:</w:t>
      </w:r>
    </w:p>
    <w:p w14:paraId="053C8899" w14:textId="77777777" w:rsidR="00C15F67" w:rsidRPr="00C86596" w:rsidRDefault="00C15F67" w:rsidP="00C15F67">
      <w:pPr>
        <w:numPr>
          <w:ilvl w:val="12"/>
          <w:numId w:val="0"/>
        </w:numPr>
        <w:rPr>
          <w:b/>
          <w:sz w:val="21"/>
        </w:rPr>
      </w:pPr>
    </w:p>
    <w:p w14:paraId="7E50FAAB" w14:textId="1DD06F31" w:rsidR="00C15F67" w:rsidRPr="0004387A" w:rsidRDefault="00C15F67" w:rsidP="00C15F67">
      <w:pPr>
        <w:numPr>
          <w:ilvl w:val="12"/>
          <w:numId w:val="0"/>
        </w:numPr>
        <w:ind w:left="270" w:hanging="270"/>
        <w:rPr>
          <w:szCs w:val="23"/>
        </w:rPr>
      </w:pPr>
      <w:r w:rsidRPr="00C86596">
        <w:rPr>
          <w:sz w:val="21"/>
        </w:rPr>
        <w:t xml:space="preserve">     </w:t>
      </w:r>
      <w:r w:rsidRPr="0004387A">
        <w:rPr>
          <w:szCs w:val="23"/>
        </w:rPr>
        <w:t>In all contacts the post holder will be required to present a good image of the Directorate and the County Council as well as maintaining constructive relationships.</w:t>
      </w:r>
    </w:p>
    <w:p w14:paraId="03AD6EF5" w14:textId="77777777" w:rsidR="00C15F67" w:rsidRPr="0004387A" w:rsidRDefault="00C15F67" w:rsidP="00C15F67">
      <w:pPr>
        <w:numPr>
          <w:ilvl w:val="12"/>
          <w:numId w:val="0"/>
        </w:numPr>
        <w:rPr>
          <w:szCs w:val="23"/>
        </w:rPr>
      </w:pPr>
    </w:p>
    <w:p w14:paraId="4EFCB9B4" w14:textId="341A5C99" w:rsidR="00C15F67" w:rsidRPr="0004387A" w:rsidRDefault="00C15F67" w:rsidP="0004387A">
      <w:pPr>
        <w:numPr>
          <w:ilvl w:val="12"/>
          <w:numId w:val="0"/>
        </w:numPr>
        <w:ind w:left="270"/>
        <w:rPr>
          <w:szCs w:val="23"/>
        </w:rPr>
      </w:pPr>
      <w:r w:rsidRPr="0004387A">
        <w:rPr>
          <w:szCs w:val="23"/>
        </w:rPr>
        <w:t xml:space="preserve">Internal: Elected Members, Directors, </w:t>
      </w:r>
      <w:r w:rsidR="007650DF">
        <w:rPr>
          <w:szCs w:val="23"/>
        </w:rPr>
        <w:t>Assistant Directors</w:t>
      </w:r>
      <w:r w:rsidRPr="0004387A">
        <w:rPr>
          <w:szCs w:val="23"/>
        </w:rPr>
        <w:t xml:space="preserve">, </w:t>
      </w:r>
      <w:r w:rsidR="007650DF">
        <w:rPr>
          <w:szCs w:val="23"/>
        </w:rPr>
        <w:t>s</w:t>
      </w:r>
      <w:r w:rsidRPr="0004387A">
        <w:rPr>
          <w:szCs w:val="23"/>
        </w:rPr>
        <w:t xml:space="preserve">enior </w:t>
      </w:r>
      <w:r w:rsidR="007650DF">
        <w:rPr>
          <w:szCs w:val="23"/>
        </w:rPr>
        <w:t>m</w:t>
      </w:r>
      <w:r w:rsidRPr="0004387A">
        <w:rPr>
          <w:szCs w:val="23"/>
        </w:rPr>
        <w:t xml:space="preserve">anagers, </w:t>
      </w:r>
      <w:r w:rsidR="007650DF">
        <w:rPr>
          <w:szCs w:val="23"/>
        </w:rPr>
        <w:t>m</w:t>
      </w:r>
      <w:r w:rsidRPr="0004387A">
        <w:rPr>
          <w:szCs w:val="23"/>
        </w:rPr>
        <w:t xml:space="preserve">anagement </w:t>
      </w:r>
      <w:r w:rsidR="007650DF">
        <w:rPr>
          <w:szCs w:val="23"/>
        </w:rPr>
        <w:t>t</w:t>
      </w:r>
      <w:r w:rsidRPr="0004387A">
        <w:rPr>
          <w:szCs w:val="23"/>
        </w:rPr>
        <w:t xml:space="preserve">eams, </w:t>
      </w:r>
      <w:r w:rsidR="007650DF">
        <w:rPr>
          <w:szCs w:val="23"/>
        </w:rPr>
        <w:t>m</w:t>
      </w:r>
      <w:r w:rsidRPr="0004387A">
        <w:rPr>
          <w:szCs w:val="23"/>
        </w:rPr>
        <w:t xml:space="preserve">anagers </w:t>
      </w:r>
      <w:r w:rsidR="007650DF">
        <w:rPr>
          <w:szCs w:val="23"/>
        </w:rPr>
        <w:t>and</w:t>
      </w:r>
      <w:r w:rsidRPr="0004387A">
        <w:rPr>
          <w:szCs w:val="23"/>
        </w:rPr>
        <w:t xml:space="preserve"> </w:t>
      </w:r>
      <w:r w:rsidR="007650DF">
        <w:rPr>
          <w:szCs w:val="23"/>
        </w:rPr>
        <w:t>s</w:t>
      </w:r>
      <w:r w:rsidRPr="0004387A">
        <w:rPr>
          <w:szCs w:val="23"/>
        </w:rPr>
        <w:t xml:space="preserve">taff across all </w:t>
      </w:r>
      <w:r w:rsidR="007650DF">
        <w:rPr>
          <w:szCs w:val="23"/>
        </w:rPr>
        <w:t>D</w:t>
      </w:r>
      <w:r w:rsidRPr="0004387A">
        <w:rPr>
          <w:szCs w:val="23"/>
        </w:rPr>
        <w:t xml:space="preserve">irectorates, </w:t>
      </w:r>
      <w:r w:rsidR="007650DF">
        <w:rPr>
          <w:szCs w:val="23"/>
        </w:rPr>
        <w:t>p</w:t>
      </w:r>
      <w:r w:rsidRPr="0004387A">
        <w:rPr>
          <w:szCs w:val="23"/>
        </w:rPr>
        <w:t xml:space="preserve">roject </w:t>
      </w:r>
      <w:r w:rsidR="007650DF">
        <w:rPr>
          <w:szCs w:val="23"/>
        </w:rPr>
        <w:t>s</w:t>
      </w:r>
      <w:r w:rsidRPr="0004387A">
        <w:rPr>
          <w:szCs w:val="23"/>
        </w:rPr>
        <w:t xml:space="preserve">taff </w:t>
      </w:r>
    </w:p>
    <w:p w14:paraId="0220CE44" w14:textId="77777777" w:rsidR="00C15F67" w:rsidRPr="0004387A" w:rsidRDefault="00C15F67" w:rsidP="007650DF">
      <w:pPr>
        <w:numPr>
          <w:ilvl w:val="12"/>
          <w:numId w:val="0"/>
        </w:numPr>
        <w:jc w:val="both"/>
        <w:rPr>
          <w:szCs w:val="23"/>
        </w:rPr>
      </w:pPr>
    </w:p>
    <w:p w14:paraId="665A5CFC" w14:textId="768E21F2" w:rsidR="00C15F67" w:rsidRPr="0004387A" w:rsidRDefault="00C15F67" w:rsidP="0004387A">
      <w:pPr>
        <w:numPr>
          <w:ilvl w:val="12"/>
          <w:numId w:val="0"/>
        </w:numPr>
        <w:ind w:left="270"/>
        <w:rPr>
          <w:szCs w:val="23"/>
        </w:rPr>
      </w:pPr>
      <w:r w:rsidRPr="0004387A">
        <w:rPr>
          <w:szCs w:val="23"/>
        </w:rPr>
        <w:t xml:space="preserve">External: District &amp; County Councils, Government </w:t>
      </w:r>
      <w:r w:rsidR="007650DF">
        <w:rPr>
          <w:szCs w:val="23"/>
        </w:rPr>
        <w:t>a</w:t>
      </w:r>
      <w:r w:rsidRPr="0004387A">
        <w:rPr>
          <w:szCs w:val="23"/>
        </w:rPr>
        <w:t xml:space="preserve">gencies </w:t>
      </w:r>
      <w:r w:rsidR="007650DF">
        <w:rPr>
          <w:szCs w:val="23"/>
        </w:rPr>
        <w:t>and</w:t>
      </w:r>
      <w:r w:rsidRPr="0004387A">
        <w:rPr>
          <w:szCs w:val="23"/>
        </w:rPr>
        <w:t xml:space="preserve"> </w:t>
      </w:r>
      <w:r w:rsidR="007650DF">
        <w:rPr>
          <w:szCs w:val="23"/>
        </w:rPr>
        <w:t>d</w:t>
      </w:r>
      <w:r w:rsidRPr="0004387A">
        <w:rPr>
          <w:szCs w:val="23"/>
        </w:rPr>
        <w:t xml:space="preserve">epartments, </w:t>
      </w:r>
      <w:r w:rsidR="007650DF">
        <w:rPr>
          <w:szCs w:val="23"/>
        </w:rPr>
        <w:t>h</w:t>
      </w:r>
      <w:r w:rsidRPr="0004387A">
        <w:rPr>
          <w:szCs w:val="23"/>
        </w:rPr>
        <w:t xml:space="preserve">ealthcare </w:t>
      </w:r>
      <w:r w:rsidR="007650DF">
        <w:rPr>
          <w:szCs w:val="23"/>
        </w:rPr>
        <w:t>p</w:t>
      </w:r>
      <w:r w:rsidRPr="0004387A">
        <w:rPr>
          <w:szCs w:val="23"/>
        </w:rPr>
        <w:t xml:space="preserve">rofessionals, </w:t>
      </w:r>
      <w:r w:rsidR="007650DF">
        <w:rPr>
          <w:szCs w:val="23"/>
        </w:rPr>
        <w:t>s</w:t>
      </w:r>
      <w:r w:rsidRPr="0004387A">
        <w:rPr>
          <w:szCs w:val="23"/>
        </w:rPr>
        <w:t xml:space="preserve">uppliers, </w:t>
      </w:r>
      <w:r w:rsidR="007650DF">
        <w:rPr>
          <w:szCs w:val="23"/>
        </w:rPr>
        <w:t>c</w:t>
      </w:r>
      <w:r w:rsidRPr="0004387A">
        <w:rPr>
          <w:szCs w:val="23"/>
        </w:rPr>
        <w:t xml:space="preserve">ontractors, </w:t>
      </w:r>
      <w:r w:rsidR="007650DF">
        <w:rPr>
          <w:szCs w:val="23"/>
        </w:rPr>
        <w:t>s</w:t>
      </w:r>
      <w:r w:rsidRPr="0004387A">
        <w:rPr>
          <w:szCs w:val="23"/>
        </w:rPr>
        <w:t xml:space="preserve">ervice providers, </w:t>
      </w:r>
      <w:r w:rsidR="007650DF">
        <w:rPr>
          <w:szCs w:val="23"/>
        </w:rPr>
        <w:t>s</w:t>
      </w:r>
      <w:r w:rsidRPr="0004387A">
        <w:rPr>
          <w:szCs w:val="23"/>
        </w:rPr>
        <w:t xml:space="preserve">tatutory and </w:t>
      </w:r>
      <w:r w:rsidR="007650DF">
        <w:rPr>
          <w:szCs w:val="23"/>
        </w:rPr>
        <w:t>v</w:t>
      </w:r>
      <w:r w:rsidRPr="0004387A">
        <w:rPr>
          <w:szCs w:val="23"/>
        </w:rPr>
        <w:t xml:space="preserve">oluntary </w:t>
      </w:r>
      <w:r w:rsidR="007650DF">
        <w:rPr>
          <w:szCs w:val="23"/>
        </w:rPr>
        <w:t>o</w:t>
      </w:r>
      <w:r w:rsidRPr="0004387A">
        <w:rPr>
          <w:szCs w:val="23"/>
        </w:rPr>
        <w:t xml:space="preserve">rganisations, service users, clients, members </w:t>
      </w:r>
      <w:r w:rsidR="007650DF" w:rsidRPr="0004387A">
        <w:rPr>
          <w:szCs w:val="23"/>
        </w:rPr>
        <w:t>of the</w:t>
      </w:r>
      <w:r w:rsidRPr="0004387A">
        <w:rPr>
          <w:szCs w:val="23"/>
        </w:rPr>
        <w:t xml:space="preserve"> public, volunteers      </w:t>
      </w:r>
      <w:r w:rsidRPr="0004387A">
        <w:rPr>
          <w:szCs w:val="23"/>
          <w:highlight w:val="yellow"/>
        </w:rPr>
        <w:t xml:space="preserve"> </w:t>
      </w:r>
    </w:p>
    <w:p w14:paraId="33AE1FDE" w14:textId="77777777" w:rsidR="00C15F67" w:rsidRDefault="00C15F67" w:rsidP="00C15F67">
      <w:pPr>
        <w:numPr>
          <w:ilvl w:val="12"/>
          <w:numId w:val="0"/>
        </w:numPr>
        <w:rPr>
          <w:sz w:val="21"/>
        </w:rPr>
      </w:pPr>
    </w:p>
    <w:p w14:paraId="418D3039" w14:textId="77777777" w:rsidR="00C15F67" w:rsidRDefault="00C15F67" w:rsidP="003F0FEF">
      <w:pPr>
        <w:pStyle w:val="Heading2"/>
      </w:pPr>
      <w:r>
        <w:t>Additional Information:</w:t>
      </w:r>
      <w:r>
        <w:tab/>
      </w:r>
    </w:p>
    <w:p w14:paraId="607FC196" w14:textId="77777777" w:rsidR="00C15F67" w:rsidRDefault="00C15F67" w:rsidP="00C15F67">
      <w:pPr>
        <w:numPr>
          <w:ilvl w:val="12"/>
          <w:numId w:val="0"/>
        </w:numPr>
        <w:rPr>
          <w:b/>
          <w:sz w:val="21"/>
        </w:rPr>
      </w:pPr>
    </w:p>
    <w:p w14:paraId="7487E36C" w14:textId="77777777" w:rsidR="002C1F63" w:rsidRPr="002C1F63" w:rsidRDefault="002C1F63" w:rsidP="002C1F63">
      <w:pPr>
        <w:ind w:left="360"/>
        <w:rPr>
          <w:szCs w:val="23"/>
          <w:highlight w:val="yellow"/>
        </w:rPr>
      </w:pPr>
    </w:p>
    <w:p w14:paraId="13B27F0A" w14:textId="77777777" w:rsidR="00C15F67" w:rsidRPr="0004387A" w:rsidRDefault="00C15F67" w:rsidP="00C15F67">
      <w:pPr>
        <w:numPr>
          <w:ilvl w:val="0"/>
          <w:numId w:val="15"/>
        </w:numPr>
        <w:tabs>
          <w:tab w:val="clear" w:pos="360"/>
          <w:tab w:val="num" w:pos="284"/>
        </w:tabs>
        <w:ind w:left="284" w:hanging="284"/>
        <w:rPr>
          <w:szCs w:val="23"/>
        </w:rPr>
      </w:pPr>
      <w:r w:rsidRPr="0004387A">
        <w:rPr>
          <w:szCs w:val="23"/>
        </w:rPr>
        <w:t>The Council reserves the right to alter the content of this job description, after consultation to reflect changes to the job or services provided, without altering the general character or level of responsibility</w:t>
      </w:r>
    </w:p>
    <w:p w14:paraId="41C050A4" w14:textId="77777777" w:rsidR="00C15F67" w:rsidRPr="0004387A" w:rsidRDefault="00C15F67" w:rsidP="00C15F67">
      <w:pPr>
        <w:rPr>
          <w:szCs w:val="23"/>
        </w:rPr>
      </w:pPr>
    </w:p>
    <w:p w14:paraId="09E26B4A" w14:textId="77777777" w:rsidR="00C15F67" w:rsidRPr="0004387A" w:rsidRDefault="00C15F67" w:rsidP="00C15F67">
      <w:pPr>
        <w:numPr>
          <w:ilvl w:val="0"/>
          <w:numId w:val="14"/>
        </w:numPr>
        <w:tabs>
          <w:tab w:val="clear" w:pos="990"/>
          <w:tab w:val="num" w:pos="284"/>
        </w:tabs>
        <w:ind w:left="284" w:hanging="284"/>
        <w:rPr>
          <w:snapToGrid w:val="0"/>
          <w:szCs w:val="23"/>
        </w:rPr>
      </w:pPr>
      <w:r w:rsidRPr="0004387A">
        <w:rPr>
          <w:snapToGrid w:val="0"/>
          <w:szCs w:val="23"/>
        </w:rPr>
        <w:t>Reasonable adjustments will be considered as required by the Equality Act.</w:t>
      </w:r>
    </w:p>
    <w:p w14:paraId="4E3AA2D7" w14:textId="77777777" w:rsidR="00C15F67" w:rsidRDefault="00C15F67" w:rsidP="00C15F67">
      <w:pPr>
        <w:rPr>
          <w:sz w:val="21"/>
        </w:rPr>
      </w:pPr>
    </w:p>
    <w:p w14:paraId="3A85EB59" w14:textId="77777777" w:rsidR="00C15F67" w:rsidRDefault="00C15F67" w:rsidP="00C15F67">
      <w:pPr>
        <w:pStyle w:val="BodyText"/>
        <w:ind w:left="270"/>
      </w:pPr>
    </w:p>
    <w:p w14:paraId="3EA2759F" w14:textId="77777777" w:rsidR="0069761F" w:rsidRDefault="0069761F">
      <w:pPr>
        <w:rPr>
          <w:sz w:val="16"/>
        </w:rPr>
      </w:pPr>
    </w:p>
    <w:p w14:paraId="798728C1" w14:textId="5486C729" w:rsidR="0069761F" w:rsidRPr="0004387A" w:rsidRDefault="00535B7C">
      <w:pPr>
        <w:rPr>
          <w:szCs w:val="23"/>
        </w:rPr>
      </w:pPr>
      <w:r w:rsidRPr="0004387A">
        <w:rPr>
          <w:szCs w:val="23"/>
        </w:rPr>
        <w:t>Author</w:t>
      </w:r>
      <w:r w:rsidR="0069761F" w:rsidRPr="0004387A">
        <w:rPr>
          <w:szCs w:val="23"/>
        </w:rPr>
        <w:t>:</w:t>
      </w:r>
      <w:r w:rsidR="00C94131">
        <w:rPr>
          <w:szCs w:val="23"/>
        </w:rPr>
        <w:t xml:space="preserve"> </w:t>
      </w:r>
      <w:r w:rsidR="005B21A7">
        <w:rPr>
          <w:szCs w:val="23"/>
        </w:rPr>
        <w:t>Rebecca Wassell</w:t>
      </w:r>
      <w:r w:rsidR="0069761F" w:rsidRPr="0004387A">
        <w:rPr>
          <w:szCs w:val="23"/>
        </w:rPr>
        <w:tab/>
      </w:r>
      <w:r w:rsidR="0069761F" w:rsidRPr="0004387A">
        <w:rPr>
          <w:szCs w:val="23"/>
        </w:rPr>
        <w:tab/>
      </w:r>
      <w:r w:rsidR="0069761F" w:rsidRPr="0004387A">
        <w:rPr>
          <w:szCs w:val="23"/>
        </w:rPr>
        <w:tab/>
      </w:r>
      <w:r w:rsidR="0069761F" w:rsidRPr="0004387A">
        <w:rPr>
          <w:szCs w:val="23"/>
        </w:rPr>
        <w:tab/>
        <w:t>Date:</w:t>
      </w:r>
      <w:r w:rsidR="005B21A7">
        <w:rPr>
          <w:szCs w:val="23"/>
        </w:rPr>
        <w:t xml:space="preserve"> </w:t>
      </w:r>
      <w:r w:rsidR="00C94131">
        <w:rPr>
          <w:szCs w:val="23"/>
        </w:rPr>
        <w:t>7</w:t>
      </w:r>
      <w:r w:rsidR="00C94131" w:rsidRPr="00C94131">
        <w:rPr>
          <w:szCs w:val="23"/>
          <w:vertAlign w:val="superscript"/>
        </w:rPr>
        <w:t>th</w:t>
      </w:r>
      <w:r w:rsidR="00C94131">
        <w:rPr>
          <w:szCs w:val="23"/>
        </w:rPr>
        <w:t xml:space="preserve"> September</w:t>
      </w:r>
      <w:r w:rsidR="005B21A7">
        <w:rPr>
          <w:szCs w:val="23"/>
        </w:rPr>
        <w:t xml:space="preserve"> 2023</w:t>
      </w:r>
    </w:p>
    <w:p w14:paraId="513365B4" w14:textId="566557CA" w:rsidR="001129ED" w:rsidRPr="0004387A" w:rsidRDefault="00535B7C" w:rsidP="001129ED">
      <w:pPr>
        <w:rPr>
          <w:szCs w:val="23"/>
        </w:rPr>
      </w:pPr>
      <w:r w:rsidRPr="0004387A">
        <w:rPr>
          <w:szCs w:val="23"/>
        </w:rPr>
        <w:tab/>
      </w:r>
      <w:r w:rsidRPr="0004387A">
        <w:rPr>
          <w:szCs w:val="23"/>
        </w:rPr>
        <w:tab/>
      </w:r>
      <w:r w:rsidRPr="0004387A">
        <w:rPr>
          <w:szCs w:val="23"/>
        </w:rPr>
        <w:tab/>
      </w:r>
      <w:r w:rsidRPr="0004387A">
        <w:rPr>
          <w:szCs w:val="23"/>
        </w:rPr>
        <w:tab/>
      </w:r>
      <w:r w:rsidRPr="0004387A">
        <w:rPr>
          <w:szCs w:val="23"/>
        </w:rPr>
        <w:tab/>
      </w:r>
      <w:r w:rsidRPr="0004387A">
        <w:rPr>
          <w:szCs w:val="23"/>
        </w:rPr>
        <w:tab/>
      </w:r>
      <w:r w:rsidR="00450BD2" w:rsidRPr="0004387A">
        <w:rPr>
          <w:szCs w:val="23"/>
        </w:rPr>
        <w:tab/>
        <w:t>D</w:t>
      </w:r>
      <w:r w:rsidR="001129ED" w:rsidRPr="0004387A">
        <w:rPr>
          <w:szCs w:val="23"/>
        </w:rPr>
        <w:t xml:space="preserve">ate of </w:t>
      </w:r>
      <w:r w:rsidR="00BD542D" w:rsidRPr="0004387A">
        <w:rPr>
          <w:szCs w:val="23"/>
        </w:rPr>
        <w:t>grading</w:t>
      </w:r>
      <w:r w:rsidRPr="0004387A">
        <w:rPr>
          <w:szCs w:val="23"/>
        </w:rPr>
        <w:t xml:space="preserve"> confirmation</w:t>
      </w:r>
      <w:r w:rsidR="001129ED" w:rsidRPr="0004387A">
        <w:rPr>
          <w:szCs w:val="23"/>
        </w:rPr>
        <w:t>:</w:t>
      </w:r>
      <w:r w:rsidR="00C94131">
        <w:rPr>
          <w:szCs w:val="23"/>
        </w:rPr>
        <w:t xml:space="preserve"> 19</w:t>
      </w:r>
      <w:r w:rsidR="00C94131" w:rsidRPr="00C94131">
        <w:rPr>
          <w:szCs w:val="23"/>
          <w:vertAlign w:val="superscript"/>
        </w:rPr>
        <w:t>th</w:t>
      </w:r>
      <w:r w:rsidR="00C94131">
        <w:rPr>
          <w:szCs w:val="23"/>
        </w:rPr>
        <w:t xml:space="preserve"> September</w:t>
      </w:r>
    </w:p>
    <w:p w14:paraId="3BD19251" w14:textId="77777777" w:rsidR="001129ED" w:rsidRPr="0004387A" w:rsidRDefault="001129ED">
      <w:pPr>
        <w:rPr>
          <w:szCs w:val="23"/>
        </w:rPr>
      </w:pPr>
    </w:p>
    <w:p w14:paraId="71E704CA" w14:textId="77777777" w:rsidR="003F0335" w:rsidRDefault="003F0335">
      <w:pPr>
        <w:rPr>
          <w:sz w:val="16"/>
        </w:rPr>
      </w:pPr>
    </w:p>
    <w:p w14:paraId="46AFB1A5" w14:textId="77777777" w:rsidR="003F0335" w:rsidRDefault="003F0335">
      <w:pPr>
        <w:rPr>
          <w:sz w:val="16"/>
        </w:rPr>
      </w:pPr>
    </w:p>
    <w:p w14:paraId="5D3ECEF2" w14:textId="77777777" w:rsidR="003F3A77" w:rsidRDefault="003F3A77" w:rsidP="0092322B">
      <w:pPr>
        <w:rPr>
          <w:sz w:val="16"/>
        </w:rPr>
      </w:pPr>
    </w:p>
    <w:p w14:paraId="356C28A7" w14:textId="77777777" w:rsidR="003F3A77" w:rsidRDefault="003F3A77" w:rsidP="0092322B">
      <w:pPr>
        <w:rPr>
          <w:sz w:val="16"/>
        </w:rPr>
      </w:pPr>
    </w:p>
    <w:p w14:paraId="11605674" w14:textId="77777777" w:rsidR="003F3A77" w:rsidRDefault="003F3A77" w:rsidP="0092322B">
      <w:pPr>
        <w:rPr>
          <w:sz w:val="16"/>
        </w:rPr>
      </w:pPr>
    </w:p>
    <w:p w14:paraId="37E15411" w14:textId="77777777" w:rsidR="003F3A77" w:rsidRDefault="003F3A77" w:rsidP="0092322B">
      <w:pPr>
        <w:rPr>
          <w:sz w:val="16"/>
        </w:rPr>
      </w:pPr>
    </w:p>
    <w:p w14:paraId="5A62E54B" w14:textId="77777777" w:rsidR="003F3A77" w:rsidRDefault="003F3A77" w:rsidP="0092322B">
      <w:pPr>
        <w:rPr>
          <w:sz w:val="16"/>
        </w:rPr>
      </w:pPr>
    </w:p>
    <w:p w14:paraId="1F035546" w14:textId="77777777" w:rsidR="003F3A77" w:rsidRDefault="003F3A77" w:rsidP="0092322B">
      <w:pPr>
        <w:rPr>
          <w:sz w:val="16"/>
        </w:rPr>
      </w:pPr>
    </w:p>
    <w:p w14:paraId="5DEB2EE7" w14:textId="77777777" w:rsidR="003F3A77" w:rsidRDefault="003F3A77" w:rsidP="0092322B">
      <w:pPr>
        <w:rPr>
          <w:sz w:val="16"/>
        </w:rPr>
      </w:pPr>
    </w:p>
    <w:p w14:paraId="227330E8" w14:textId="77777777" w:rsidR="003F3A77" w:rsidRDefault="003F3A77" w:rsidP="0092322B">
      <w:pPr>
        <w:rPr>
          <w:sz w:val="16"/>
        </w:rPr>
      </w:pPr>
    </w:p>
    <w:p w14:paraId="3827F7B8" w14:textId="77777777" w:rsidR="003F3A77" w:rsidRDefault="003F3A77" w:rsidP="0092322B">
      <w:pPr>
        <w:rPr>
          <w:sz w:val="16"/>
        </w:rPr>
      </w:pPr>
    </w:p>
    <w:p w14:paraId="70571399" w14:textId="77777777" w:rsidR="003F3A77" w:rsidRDefault="003F3A77" w:rsidP="0092322B">
      <w:pPr>
        <w:rPr>
          <w:sz w:val="16"/>
        </w:rPr>
      </w:pPr>
    </w:p>
    <w:p w14:paraId="5797D8E7" w14:textId="77777777" w:rsidR="003F3A77" w:rsidRDefault="003F3A77" w:rsidP="0092322B">
      <w:pPr>
        <w:rPr>
          <w:sz w:val="16"/>
        </w:rPr>
      </w:pPr>
    </w:p>
    <w:p w14:paraId="77690DBA" w14:textId="77777777" w:rsidR="003F3A77" w:rsidRDefault="003F3A77" w:rsidP="0092322B">
      <w:pPr>
        <w:rPr>
          <w:sz w:val="16"/>
        </w:rPr>
      </w:pPr>
    </w:p>
    <w:p w14:paraId="1440836C" w14:textId="77777777" w:rsidR="003F3A77" w:rsidRDefault="003F3A77" w:rsidP="0092322B">
      <w:pPr>
        <w:rPr>
          <w:sz w:val="16"/>
        </w:rPr>
      </w:pPr>
    </w:p>
    <w:p w14:paraId="09FE7A9D" w14:textId="77777777" w:rsidR="003F3A77" w:rsidRDefault="003F3A77" w:rsidP="0092322B">
      <w:pPr>
        <w:rPr>
          <w:sz w:val="16"/>
        </w:rPr>
      </w:pPr>
    </w:p>
    <w:p w14:paraId="02B28B3E" w14:textId="77777777" w:rsidR="003F3A77" w:rsidRDefault="003F3A77" w:rsidP="006B6542">
      <w:pPr>
        <w:rPr>
          <w:sz w:val="16"/>
        </w:rPr>
      </w:pPr>
    </w:p>
    <w:p w14:paraId="57D18E97" w14:textId="5611FFE9" w:rsidR="003F3A77" w:rsidRPr="0004387A" w:rsidRDefault="003F3A77" w:rsidP="006B6542">
      <w:pPr>
        <w:pStyle w:val="Footer"/>
        <w:pBdr>
          <w:top w:val="none" w:sz="0" w:space="0" w:color="auto"/>
        </w:pBdr>
        <w:rPr>
          <w:sz w:val="23"/>
          <w:szCs w:val="23"/>
        </w:rPr>
      </w:pPr>
      <w:r w:rsidRPr="0004387A">
        <w:rPr>
          <w:sz w:val="23"/>
          <w:szCs w:val="23"/>
        </w:rPr>
        <w:t xml:space="preserve">* WCC is aiming towards a </w:t>
      </w:r>
      <w:r w:rsidR="002C1F63" w:rsidRPr="0004387A">
        <w:rPr>
          <w:sz w:val="23"/>
          <w:szCs w:val="23"/>
        </w:rPr>
        <w:t>5-level</w:t>
      </w:r>
      <w:r w:rsidRPr="0004387A">
        <w:rPr>
          <w:sz w:val="23"/>
          <w:szCs w:val="23"/>
        </w:rPr>
        <w:t xml:space="preserve"> management organisational structure with level 5 being the Chief Executive. </w:t>
      </w:r>
    </w:p>
    <w:p w14:paraId="1D5815B8" w14:textId="2C7C7074" w:rsidR="0092322B" w:rsidRDefault="00E84736" w:rsidP="006B6542">
      <w:r>
        <w:rPr>
          <w:sz w:val="16"/>
        </w:rPr>
        <w:br w:type="page"/>
      </w:r>
      <w:r w:rsidR="006B1663">
        <w:rPr>
          <w:b/>
          <w:noProof/>
          <w:sz w:val="20"/>
        </w:rPr>
        <w:lastRenderedPageBreak/>
        <w:drawing>
          <wp:inline distT="0" distB="0" distL="0" distR="0" wp14:anchorId="5F6A0D50" wp14:editId="678E9DCC">
            <wp:extent cx="2438400" cy="523875"/>
            <wp:effectExtent l="0" t="0" r="0" b="0"/>
            <wp:docPr id="2" name="Picture 2" descr="WCC Logo&#10;">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WCC Logo&#10;">
                      <a:extLst>
                        <a:ext uri="{C183D7F6-B498-43B3-948B-1728B52AA6E4}">
                          <adec:decorative xmlns:adec="http://schemas.microsoft.com/office/drawing/2017/decorative" val="0"/>
                        </a:ext>
                      </a:extLst>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38400" cy="523875"/>
                    </a:xfrm>
                    <a:prstGeom prst="rect">
                      <a:avLst/>
                    </a:prstGeom>
                    <a:noFill/>
                    <a:ln>
                      <a:noFill/>
                    </a:ln>
                  </pic:spPr>
                </pic:pic>
              </a:graphicData>
            </a:graphic>
          </wp:inline>
        </w:drawing>
      </w:r>
    </w:p>
    <w:p w14:paraId="5745E5AC" w14:textId="77777777" w:rsidR="0092322B" w:rsidRDefault="0092322B" w:rsidP="00447704">
      <w:pPr>
        <w:jc w:val="center"/>
      </w:pPr>
    </w:p>
    <w:p w14:paraId="2F88C94F" w14:textId="77777777" w:rsidR="00447704" w:rsidRDefault="00447704" w:rsidP="003F0FEF">
      <w:pPr>
        <w:pStyle w:val="Heading1"/>
      </w:pPr>
      <w:r>
        <w:t>PERSON SPECIFICATION</w:t>
      </w:r>
    </w:p>
    <w:p w14:paraId="2D9F9CAA" w14:textId="77777777" w:rsidR="00447704" w:rsidRDefault="00447704" w:rsidP="00447704">
      <w:pPr>
        <w:jc w:val="center"/>
      </w:pPr>
    </w:p>
    <w:p w14:paraId="5F49EBBD" w14:textId="77777777" w:rsidR="00447704" w:rsidRDefault="00447704" w:rsidP="00447704"/>
    <w:p w14:paraId="0767FA48" w14:textId="363CF914" w:rsidR="00F5591C" w:rsidRPr="00C94131" w:rsidRDefault="00F5591C" w:rsidP="00F5591C">
      <w:pPr>
        <w:rPr>
          <w:bCs/>
        </w:rPr>
      </w:pPr>
      <w:r w:rsidRPr="00F5591C">
        <w:rPr>
          <w:b/>
        </w:rPr>
        <w:t xml:space="preserve">Job Title:  </w:t>
      </w:r>
      <w:r w:rsidRPr="00C94131">
        <w:rPr>
          <w:bCs/>
        </w:rPr>
        <w:t xml:space="preserve">Commissioning and Market Support Officer, </w:t>
      </w:r>
      <w:r w:rsidR="00554442">
        <w:rPr>
          <w:bCs/>
        </w:rPr>
        <w:t>Adult Social Care</w:t>
      </w:r>
      <w:r w:rsidRPr="00C94131">
        <w:rPr>
          <w:bCs/>
        </w:rPr>
        <w:t xml:space="preserve"> Commissioning Unit</w:t>
      </w:r>
    </w:p>
    <w:p w14:paraId="237D7040" w14:textId="6A59436B" w:rsidR="00F5591C" w:rsidRDefault="00F5591C" w:rsidP="00F5591C">
      <w:pPr>
        <w:rPr>
          <w:b/>
        </w:rPr>
      </w:pPr>
      <w:r w:rsidRPr="00F5591C">
        <w:rPr>
          <w:b/>
        </w:rPr>
        <w:t xml:space="preserve">Directorate &amp; Section/Unit: </w:t>
      </w:r>
      <w:r w:rsidR="00554442">
        <w:rPr>
          <w:bCs/>
        </w:rPr>
        <w:t>Adult Social Care &amp; Communities Directorate</w:t>
      </w:r>
    </w:p>
    <w:p w14:paraId="6F6ABBDA" w14:textId="0AC693F0" w:rsidR="0092322B" w:rsidRDefault="00535B7C" w:rsidP="00F5591C">
      <w:r>
        <w:rPr>
          <w:b/>
        </w:rPr>
        <w:t>Salary Grade</w:t>
      </w:r>
      <w:r w:rsidR="0092322B" w:rsidRPr="0092322B">
        <w:rPr>
          <w:b/>
        </w:rPr>
        <w:t>:</w:t>
      </w:r>
      <w:r w:rsidR="00C751B1">
        <w:rPr>
          <w:b/>
        </w:rPr>
        <w:t xml:space="preserve"> </w:t>
      </w:r>
      <w:r w:rsidR="00C751B1" w:rsidRPr="00C751B1">
        <w:rPr>
          <w:bCs/>
        </w:rPr>
        <w:t>Scale 6</w:t>
      </w:r>
    </w:p>
    <w:p w14:paraId="6CB598D2" w14:textId="77777777" w:rsidR="0092322B" w:rsidRDefault="0092322B" w:rsidP="0092322B"/>
    <w:p w14:paraId="74CB1226" w14:textId="24E8658D" w:rsidR="00451E76" w:rsidRPr="005C5A90" w:rsidRDefault="00451E76" w:rsidP="00451E76">
      <w:pPr>
        <w:pStyle w:val="Heading2"/>
      </w:pPr>
      <w:bookmarkStart w:id="1" w:name="_Hlk144299065"/>
      <w:r w:rsidRPr="005C5A90">
        <w:t>EXPERIENCE:</w:t>
      </w:r>
    </w:p>
    <w:p w14:paraId="2D843F75" w14:textId="77777777" w:rsidR="00451E76" w:rsidRPr="005C5A90" w:rsidRDefault="00451E76" w:rsidP="00451E76">
      <w:pPr>
        <w:rPr>
          <w:b/>
        </w:rPr>
      </w:pPr>
    </w:p>
    <w:p w14:paraId="45832486" w14:textId="77777777" w:rsidR="00451E76" w:rsidRPr="005C5A90" w:rsidRDefault="00451E76" w:rsidP="00451E76">
      <w:r w:rsidRPr="005C5A90">
        <w:t xml:space="preserve">It is </w:t>
      </w:r>
      <w:r w:rsidRPr="005C5A90">
        <w:rPr>
          <w:b/>
        </w:rPr>
        <w:t xml:space="preserve">essential </w:t>
      </w:r>
      <w:r w:rsidRPr="005C5A90">
        <w:t>that the post holder has:</w:t>
      </w:r>
    </w:p>
    <w:p w14:paraId="531D0B49" w14:textId="335C0352" w:rsidR="00451E76" w:rsidRPr="005C5A90" w:rsidRDefault="00451E76" w:rsidP="00451E76">
      <w:pPr>
        <w:pStyle w:val="ListParagraph"/>
        <w:numPr>
          <w:ilvl w:val="1"/>
          <w:numId w:val="23"/>
        </w:numPr>
        <w:rPr>
          <w:sz w:val="21"/>
          <w:szCs w:val="21"/>
        </w:rPr>
      </w:pPr>
      <w:r w:rsidRPr="005C5A90">
        <w:rPr>
          <w:sz w:val="21"/>
          <w:szCs w:val="21"/>
        </w:rPr>
        <w:t xml:space="preserve">Significant experience of utilising analysis tools such as </w:t>
      </w:r>
      <w:r w:rsidR="00554442">
        <w:rPr>
          <w:sz w:val="21"/>
          <w:szCs w:val="21"/>
        </w:rPr>
        <w:t xml:space="preserve">AI, </w:t>
      </w:r>
      <w:r w:rsidRPr="005C5A90">
        <w:rPr>
          <w:sz w:val="21"/>
          <w:szCs w:val="21"/>
        </w:rPr>
        <w:t xml:space="preserve">spreadsheets, Power BI </w:t>
      </w:r>
      <w:r w:rsidR="00554442">
        <w:rPr>
          <w:sz w:val="21"/>
          <w:szCs w:val="21"/>
        </w:rPr>
        <w:t xml:space="preserve">and the full Microsoft suite of programmes </w:t>
      </w:r>
      <w:r w:rsidRPr="005C5A90">
        <w:rPr>
          <w:sz w:val="21"/>
          <w:szCs w:val="21"/>
        </w:rPr>
        <w:t xml:space="preserve">to support managers </w:t>
      </w:r>
    </w:p>
    <w:p w14:paraId="1C46CADC" w14:textId="77777777" w:rsidR="00451E76" w:rsidRPr="005C5A90" w:rsidRDefault="00451E76" w:rsidP="00451E76">
      <w:pPr>
        <w:pStyle w:val="ListParagraph"/>
        <w:numPr>
          <w:ilvl w:val="1"/>
          <w:numId w:val="23"/>
        </w:numPr>
        <w:rPr>
          <w:sz w:val="21"/>
          <w:szCs w:val="21"/>
        </w:rPr>
      </w:pPr>
      <w:r w:rsidRPr="005C5A90">
        <w:rPr>
          <w:sz w:val="21"/>
          <w:szCs w:val="21"/>
        </w:rPr>
        <w:t xml:space="preserve">Significant experience working within a Commissioning function and or /social care market </w:t>
      </w:r>
    </w:p>
    <w:p w14:paraId="62E11D81" w14:textId="77777777" w:rsidR="00451E76" w:rsidRPr="005C5A90" w:rsidRDefault="00451E76" w:rsidP="00451E76">
      <w:pPr>
        <w:pStyle w:val="ListParagraph"/>
        <w:numPr>
          <w:ilvl w:val="1"/>
          <w:numId w:val="23"/>
        </w:numPr>
        <w:rPr>
          <w:sz w:val="21"/>
          <w:szCs w:val="21"/>
        </w:rPr>
      </w:pPr>
      <w:r w:rsidRPr="005C5A90">
        <w:rPr>
          <w:sz w:val="21"/>
          <w:szCs w:val="21"/>
        </w:rPr>
        <w:t>Significant experience in providing support for in a public sector organisation (i.e., local government, health or social sciences, public health).</w:t>
      </w:r>
    </w:p>
    <w:p w14:paraId="7135D7EB" w14:textId="77777777" w:rsidR="00451E76" w:rsidRPr="005C5A90" w:rsidRDefault="00451E76" w:rsidP="00451E76">
      <w:pPr>
        <w:pStyle w:val="ListParagraph"/>
        <w:numPr>
          <w:ilvl w:val="1"/>
          <w:numId w:val="23"/>
        </w:numPr>
        <w:rPr>
          <w:sz w:val="21"/>
          <w:szCs w:val="21"/>
        </w:rPr>
      </w:pPr>
      <w:r w:rsidRPr="005C5A90">
        <w:rPr>
          <w:sz w:val="21"/>
          <w:szCs w:val="21"/>
        </w:rPr>
        <w:t xml:space="preserve">Demonstrable experience developing internal processes and filing systems </w:t>
      </w:r>
    </w:p>
    <w:p w14:paraId="39A94E74" w14:textId="77777777" w:rsidR="00451E76" w:rsidRPr="005C5A90" w:rsidRDefault="00451E76" w:rsidP="00451E76">
      <w:pPr>
        <w:pStyle w:val="ListParagraph"/>
        <w:numPr>
          <w:ilvl w:val="1"/>
          <w:numId w:val="23"/>
        </w:numPr>
        <w:rPr>
          <w:sz w:val="21"/>
          <w:szCs w:val="21"/>
        </w:rPr>
      </w:pPr>
      <w:r w:rsidRPr="005C5A90">
        <w:rPr>
          <w:sz w:val="21"/>
          <w:szCs w:val="21"/>
        </w:rPr>
        <w:t>Demonstrable experience of arranging complex meetings with internal and external participants</w:t>
      </w:r>
    </w:p>
    <w:p w14:paraId="2F338A30" w14:textId="77777777" w:rsidR="00451E76" w:rsidRPr="005C5A90" w:rsidRDefault="00451E76" w:rsidP="00451E76">
      <w:pPr>
        <w:pStyle w:val="ListParagraph"/>
        <w:numPr>
          <w:ilvl w:val="1"/>
          <w:numId w:val="23"/>
        </w:numPr>
        <w:rPr>
          <w:sz w:val="21"/>
          <w:szCs w:val="21"/>
        </w:rPr>
      </w:pPr>
      <w:r w:rsidRPr="005C5A90">
        <w:rPr>
          <w:sz w:val="21"/>
          <w:szCs w:val="21"/>
        </w:rPr>
        <w:t xml:space="preserve">Demonstrable experience of managing and maintaining high standards of communication, integrity, and relationships with a wide range of stakeholders </w:t>
      </w:r>
    </w:p>
    <w:p w14:paraId="6749294E" w14:textId="77777777" w:rsidR="00451E76" w:rsidRPr="005C5A90" w:rsidRDefault="00451E76" w:rsidP="00451E76">
      <w:pPr>
        <w:pStyle w:val="ListParagraph"/>
        <w:numPr>
          <w:ilvl w:val="1"/>
          <w:numId w:val="23"/>
        </w:numPr>
        <w:rPr>
          <w:sz w:val="21"/>
          <w:szCs w:val="21"/>
        </w:rPr>
      </w:pPr>
      <w:r w:rsidRPr="005C5A90">
        <w:rPr>
          <w:sz w:val="21"/>
          <w:szCs w:val="21"/>
        </w:rPr>
        <w:t xml:space="preserve">Demonstrable experience of drafting / editing written documents and correspondence independently </w:t>
      </w:r>
    </w:p>
    <w:p w14:paraId="7CC27551" w14:textId="77777777" w:rsidR="00451E76" w:rsidRPr="005C5A90" w:rsidRDefault="00451E76" w:rsidP="00451E76">
      <w:pPr>
        <w:pStyle w:val="ListParagraph"/>
        <w:numPr>
          <w:ilvl w:val="1"/>
          <w:numId w:val="23"/>
        </w:numPr>
        <w:rPr>
          <w:sz w:val="21"/>
          <w:szCs w:val="21"/>
        </w:rPr>
      </w:pPr>
      <w:r w:rsidRPr="005C5A90">
        <w:rPr>
          <w:sz w:val="21"/>
          <w:szCs w:val="21"/>
        </w:rPr>
        <w:t>Considerable experience in, and the ability to, conduct research and present data in a succinct and well-written manner.</w:t>
      </w:r>
    </w:p>
    <w:p w14:paraId="4B1B986A" w14:textId="77777777" w:rsidR="00451E76" w:rsidRPr="005C5A90" w:rsidRDefault="00451E76" w:rsidP="00451E76"/>
    <w:p w14:paraId="7CB2FB3D" w14:textId="77777777" w:rsidR="00451E76" w:rsidRPr="005C5A90" w:rsidRDefault="00451E76" w:rsidP="00451E76">
      <w:r w:rsidRPr="005C5A90">
        <w:t xml:space="preserve">It is </w:t>
      </w:r>
      <w:r w:rsidRPr="005C5A90">
        <w:rPr>
          <w:b/>
        </w:rPr>
        <w:t>desirable</w:t>
      </w:r>
      <w:r w:rsidRPr="005C5A90">
        <w:t xml:space="preserve"> that the post holder has: </w:t>
      </w:r>
    </w:p>
    <w:p w14:paraId="795D401A" w14:textId="77777777" w:rsidR="00451E76" w:rsidRPr="005C5A90" w:rsidRDefault="00451E76" w:rsidP="00451E76">
      <w:pPr>
        <w:pStyle w:val="ListParagraph"/>
        <w:numPr>
          <w:ilvl w:val="0"/>
          <w:numId w:val="15"/>
        </w:numPr>
        <w:tabs>
          <w:tab w:val="clear" w:pos="360"/>
          <w:tab w:val="num" w:pos="851"/>
        </w:tabs>
        <w:ind w:left="709"/>
        <w:rPr>
          <w:sz w:val="21"/>
          <w:szCs w:val="21"/>
        </w:rPr>
      </w:pPr>
      <w:r w:rsidRPr="005C5A90">
        <w:rPr>
          <w:sz w:val="21"/>
          <w:szCs w:val="21"/>
        </w:rPr>
        <w:t xml:space="preserve">Significant experience of providing excellent standards of business and market related support at a senior level within a large and complex organisation </w:t>
      </w:r>
    </w:p>
    <w:p w14:paraId="097129D9" w14:textId="77777777" w:rsidR="00451E76" w:rsidRPr="005C5A90" w:rsidRDefault="00451E76" w:rsidP="00451E76">
      <w:pPr>
        <w:pStyle w:val="ListParagraph"/>
        <w:numPr>
          <w:ilvl w:val="0"/>
          <w:numId w:val="15"/>
        </w:numPr>
        <w:tabs>
          <w:tab w:val="clear" w:pos="360"/>
          <w:tab w:val="num" w:pos="851"/>
        </w:tabs>
        <w:ind w:left="709"/>
        <w:rPr>
          <w:sz w:val="21"/>
          <w:szCs w:val="21"/>
        </w:rPr>
      </w:pPr>
      <w:r w:rsidRPr="005C5A90">
        <w:rPr>
          <w:sz w:val="21"/>
          <w:szCs w:val="21"/>
        </w:rPr>
        <w:t>Significant experience of working directly with the Executive Directors, Boards and Leadership Committees, senior organisational leaders e.g. Council Members, Senior Management teams and staff.</w:t>
      </w:r>
    </w:p>
    <w:p w14:paraId="555F1BCF" w14:textId="77777777" w:rsidR="00451E76" w:rsidRPr="005C5A90" w:rsidRDefault="00451E76" w:rsidP="00451E76"/>
    <w:p w14:paraId="3CBAB3F5" w14:textId="77777777" w:rsidR="00451E76" w:rsidRPr="005C5A90" w:rsidRDefault="00451E76" w:rsidP="00451E76">
      <w:pPr>
        <w:pStyle w:val="Heading2"/>
      </w:pPr>
      <w:r w:rsidRPr="005C5A90">
        <w:t>KNOWLEDGE, SKILLS AND ABILITIES:</w:t>
      </w:r>
    </w:p>
    <w:p w14:paraId="61969D16" w14:textId="77777777" w:rsidR="00451E76" w:rsidRPr="005C5A90" w:rsidRDefault="00451E76" w:rsidP="00451E76">
      <w:pPr>
        <w:rPr>
          <w:b/>
        </w:rPr>
      </w:pPr>
    </w:p>
    <w:p w14:paraId="6A154216" w14:textId="77777777" w:rsidR="00451E76" w:rsidRPr="005C5A90" w:rsidRDefault="00451E76" w:rsidP="00451E76">
      <w:r w:rsidRPr="005C5A90">
        <w:t xml:space="preserve">It is </w:t>
      </w:r>
      <w:r w:rsidRPr="005C5A90">
        <w:rPr>
          <w:b/>
        </w:rPr>
        <w:t xml:space="preserve">essential </w:t>
      </w:r>
      <w:r w:rsidRPr="005C5A90">
        <w:t>that the post holder has:</w:t>
      </w:r>
    </w:p>
    <w:p w14:paraId="4C9531D0" w14:textId="26574B5D" w:rsidR="00451E76" w:rsidRPr="005C5A90" w:rsidRDefault="002B109D" w:rsidP="00451E76">
      <w:pPr>
        <w:numPr>
          <w:ilvl w:val="0"/>
          <w:numId w:val="25"/>
        </w:numPr>
        <w:rPr>
          <w:sz w:val="21"/>
        </w:rPr>
      </w:pPr>
      <w:r>
        <w:rPr>
          <w:sz w:val="21"/>
        </w:rPr>
        <w:t>Specialist knowledge of commissioning and the adult social care market</w:t>
      </w:r>
    </w:p>
    <w:p w14:paraId="12A4E104" w14:textId="77777777" w:rsidR="00451E76" w:rsidRPr="005C5A90" w:rsidRDefault="00451E76" w:rsidP="00451E76">
      <w:pPr>
        <w:numPr>
          <w:ilvl w:val="0"/>
          <w:numId w:val="25"/>
        </w:numPr>
        <w:rPr>
          <w:sz w:val="21"/>
        </w:rPr>
      </w:pPr>
      <w:r w:rsidRPr="005C5A90">
        <w:rPr>
          <w:sz w:val="21"/>
        </w:rPr>
        <w:t>Ability to arrange meetings with a variety of internal and external stakeholders and undertake minute-taking</w:t>
      </w:r>
    </w:p>
    <w:p w14:paraId="5A5911DF" w14:textId="77777777" w:rsidR="00451E76" w:rsidRPr="005C5A90" w:rsidRDefault="00451E76" w:rsidP="00451E76">
      <w:pPr>
        <w:numPr>
          <w:ilvl w:val="0"/>
          <w:numId w:val="25"/>
        </w:numPr>
        <w:rPr>
          <w:sz w:val="21"/>
        </w:rPr>
      </w:pPr>
      <w:r w:rsidRPr="005C5A90">
        <w:rPr>
          <w:sz w:val="21"/>
        </w:rPr>
        <w:t xml:space="preserve">Ability to organise own work with minimum supervision </w:t>
      </w:r>
    </w:p>
    <w:p w14:paraId="260F736D" w14:textId="77777777" w:rsidR="00451E76" w:rsidRPr="005C5A90" w:rsidRDefault="00451E76" w:rsidP="00451E76">
      <w:pPr>
        <w:numPr>
          <w:ilvl w:val="0"/>
          <w:numId w:val="25"/>
        </w:numPr>
        <w:rPr>
          <w:sz w:val="21"/>
        </w:rPr>
      </w:pPr>
      <w:r w:rsidRPr="005C5A90">
        <w:rPr>
          <w:sz w:val="21"/>
        </w:rPr>
        <w:t>Ability to produce and proof read high quality documentation</w:t>
      </w:r>
    </w:p>
    <w:p w14:paraId="39CBE727" w14:textId="77777777" w:rsidR="00451E76" w:rsidRPr="005C5A90" w:rsidRDefault="00451E76" w:rsidP="00451E76">
      <w:pPr>
        <w:numPr>
          <w:ilvl w:val="0"/>
          <w:numId w:val="25"/>
        </w:numPr>
        <w:rPr>
          <w:sz w:val="21"/>
        </w:rPr>
      </w:pPr>
      <w:r w:rsidRPr="005C5A90">
        <w:rPr>
          <w:sz w:val="21"/>
        </w:rPr>
        <w:t>Ability to conduct research and present findings in an accessible style</w:t>
      </w:r>
    </w:p>
    <w:p w14:paraId="5E6F92BE" w14:textId="77777777" w:rsidR="00451E76" w:rsidRPr="005C5A90" w:rsidRDefault="00451E76" w:rsidP="00451E76">
      <w:pPr>
        <w:numPr>
          <w:ilvl w:val="0"/>
          <w:numId w:val="25"/>
        </w:numPr>
        <w:rPr>
          <w:sz w:val="21"/>
        </w:rPr>
      </w:pPr>
      <w:r w:rsidRPr="005C5A90">
        <w:rPr>
          <w:sz w:val="21"/>
        </w:rPr>
        <w:t xml:space="preserve">The ability to pre-empt, identify and pro-actively resolve problems efficiently and effectively using own initiative </w:t>
      </w:r>
    </w:p>
    <w:p w14:paraId="795D591D" w14:textId="50491EA6" w:rsidR="00451E76" w:rsidRPr="005C5A90" w:rsidRDefault="00451E76" w:rsidP="00451E76">
      <w:pPr>
        <w:numPr>
          <w:ilvl w:val="0"/>
          <w:numId w:val="25"/>
        </w:numPr>
        <w:rPr>
          <w:sz w:val="21"/>
        </w:rPr>
      </w:pPr>
      <w:r w:rsidRPr="005C5A90">
        <w:rPr>
          <w:sz w:val="21"/>
        </w:rPr>
        <w:t>The ability to consistently deliver high quality business and market related support to strict deadlines</w:t>
      </w:r>
    </w:p>
    <w:p w14:paraId="0D30A26D" w14:textId="77777777" w:rsidR="00451E76" w:rsidRPr="005C5A90" w:rsidRDefault="00451E76" w:rsidP="00451E76">
      <w:pPr>
        <w:numPr>
          <w:ilvl w:val="0"/>
          <w:numId w:val="25"/>
        </w:numPr>
        <w:rPr>
          <w:sz w:val="21"/>
        </w:rPr>
      </w:pPr>
      <w:r w:rsidRPr="005C5A90">
        <w:rPr>
          <w:sz w:val="21"/>
        </w:rPr>
        <w:t>Strong organisational skills that reflect ability to plan, perform and prioritise multiple tasks with excellent attention to detail.</w:t>
      </w:r>
    </w:p>
    <w:p w14:paraId="1DD3F0DD" w14:textId="77777777" w:rsidR="00451E76" w:rsidRPr="005C5A90" w:rsidRDefault="00451E76" w:rsidP="00451E76">
      <w:pPr>
        <w:numPr>
          <w:ilvl w:val="0"/>
          <w:numId w:val="25"/>
        </w:numPr>
        <w:rPr>
          <w:sz w:val="21"/>
        </w:rPr>
      </w:pPr>
      <w:r w:rsidRPr="005C5A90">
        <w:rPr>
          <w:sz w:val="21"/>
        </w:rPr>
        <w:t>Ability to create and develop internal processes to suit</w:t>
      </w:r>
    </w:p>
    <w:p w14:paraId="66CC09C7" w14:textId="79A94953" w:rsidR="00451E76" w:rsidRPr="005C5A90" w:rsidRDefault="00451E76" w:rsidP="00451E76">
      <w:pPr>
        <w:numPr>
          <w:ilvl w:val="0"/>
          <w:numId w:val="25"/>
        </w:numPr>
        <w:rPr>
          <w:sz w:val="21"/>
          <w:szCs w:val="21"/>
        </w:rPr>
      </w:pPr>
      <w:r w:rsidRPr="005C5A90">
        <w:rPr>
          <w:sz w:val="21"/>
          <w:szCs w:val="21"/>
        </w:rPr>
        <w:t>Ability to work independently and with professional discretion</w:t>
      </w:r>
    </w:p>
    <w:p w14:paraId="3C9FF9AD" w14:textId="6E6EE432" w:rsidR="00451E76" w:rsidRPr="005C5A90" w:rsidRDefault="00451E76" w:rsidP="00451E76">
      <w:pPr>
        <w:numPr>
          <w:ilvl w:val="0"/>
          <w:numId w:val="25"/>
        </w:numPr>
        <w:rPr>
          <w:sz w:val="21"/>
          <w:szCs w:val="21"/>
        </w:rPr>
      </w:pPr>
      <w:r w:rsidRPr="005C5A90">
        <w:rPr>
          <w:sz w:val="21"/>
          <w:szCs w:val="21"/>
        </w:rPr>
        <w:t>Ability to work within a team</w:t>
      </w:r>
    </w:p>
    <w:p w14:paraId="603A2847" w14:textId="77777777" w:rsidR="00451E76" w:rsidRPr="005C5A90" w:rsidRDefault="00451E76" w:rsidP="00451E76">
      <w:pPr>
        <w:numPr>
          <w:ilvl w:val="0"/>
          <w:numId w:val="25"/>
        </w:numPr>
        <w:rPr>
          <w:rFonts w:cs="Arial"/>
          <w:sz w:val="21"/>
          <w:szCs w:val="21"/>
        </w:rPr>
      </w:pPr>
      <w:r w:rsidRPr="005C5A90">
        <w:rPr>
          <w:rFonts w:cs="Arial"/>
          <w:sz w:val="21"/>
          <w:szCs w:val="21"/>
        </w:rPr>
        <w:t>Demonstrable strong customer focus, especially across several areas of priority / ability to prioritise conflicting demands</w:t>
      </w:r>
    </w:p>
    <w:p w14:paraId="3228221B" w14:textId="77777777" w:rsidR="00451E76" w:rsidRPr="005C5A90" w:rsidRDefault="00451E76" w:rsidP="00451E76">
      <w:pPr>
        <w:numPr>
          <w:ilvl w:val="0"/>
          <w:numId w:val="25"/>
        </w:numPr>
        <w:rPr>
          <w:rFonts w:cs="Arial"/>
          <w:sz w:val="21"/>
          <w:szCs w:val="21"/>
        </w:rPr>
      </w:pPr>
      <w:r w:rsidRPr="005C5A90">
        <w:rPr>
          <w:rFonts w:cs="Arial"/>
          <w:sz w:val="21"/>
          <w:szCs w:val="21"/>
        </w:rPr>
        <w:t>Working knowledge of financial processes e.g. raising purchase orders and invoices</w:t>
      </w:r>
    </w:p>
    <w:p w14:paraId="48B13861" w14:textId="77777777" w:rsidR="00451E76" w:rsidRPr="005C5A90" w:rsidRDefault="00451E76" w:rsidP="00451E76">
      <w:pPr>
        <w:numPr>
          <w:ilvl w:val="0"/>
          <w:numId w:val="25"/>
        </w:numPr>
        <w:rPr>
          <w:rFonts w:cs="Arial"/>
          <w:sz w:val="21"/>
          <w:szCs w:val="21"/>
        </w:rPr>
      </w:pPr>
      <w:r w:rsidRPr="005C5A90">
        <w:rPr>
          <w:rFonts w:cs="Arial"/>
          <w:sz w:val="21"/>
          <w:szCs w:val="21"/>
        </w:rPr>
        <w:t>Ability to act as first line when dealing with financial queries related to purchase orders and invoices</w:t>
      </w:r>
    </w:p>
    <w:p w14:paraId="51CCC185" w14:textId="77777777" w:rsidR="00451E76" w:rsidRPr="005C5A90" w:rsidRDefault="00451E76" w:rsidP="00451E76">
      <w:pPr>
        <w:numPr>
          <w:ilvl w:val="0"/>
          <w:numId w:val="25"/>
        </w:numPr>
        <w:rPr>
          <w:rFonts w:cs="Arial"/>
          <w:sz w:val="21"/>
          <w:szCs w:val="21"/>
          <w:lang w:val="en"/>
        </w:rPr>
      </w:pPr>
      <w:r w:rsidRPr="005C5A90">
        <w:rPr>
          <w:rFonts w:cs="Arial"/>
          <w:sz w:val="21"/>
          <w:szCs w:val="21"/>
        </w:rPr>
        <w:t xml:space="preserve">Excellent interpersonal and networking skills, with proven ability to quickly develop and foster positive relationships with a broad range of contacts both internal and external </w:t>
      </w:r>
    </w:p>
    <w:p w14:paraId="3728F4D1" w14:textId="421802FA" w:rsidR="00451E76" w:rsidRPr="005C5A90" w:rsidRDefault="00451E76" w:rsidP="00451E76">
      <w:pPr>
        <w:numPr>
          <w:ilvl w:val="0"/>
          <w:numId w:val="25"/>
        </w:numPr>
        <w:rPr>
          <w:rFonts w:cs="Arial"/>
          <w:sz w:val="21"/>
          <w:szCs w:val="21"/>
          <w:lang w:val="en"/>
        </w:rPr>
      </w:pPr>
      <w:r w:rsidRPr="005C5A90">
        <w:rPr>
          <w:rFonts w:cs="Arial"/>
          <w:sz w:val="21"/>
          <w:szCs w:val="21"/>
          <w:lang w:val="en"/>
        </w:rPr>
        <w:t>A</w:t>
      </w:r>
      <w:r w:rsidR="00BE5CCF">
        <w:rPr>
          <w:rFonts w:cs="Arial"/>
          <w:sz w:val="21"/>
          <w:szCs w:val="21"/>
          <w:lang w:val="en"/>
        </w:rPr>
        <w:t>g</w:t>
      </w:r>
      <w:r w:rsidRPr="005C5A90">
        <w:rPr>
          <w:rFonts w:cs="Arial"/>
          <w:sz w:val="21"/>
          <w:szCs w:val="21"/>
          <w:lang w:val="en"/>
        </w:rPr>
        <w:t>ility to adapt to situations and embrace change as role model</w:t>
      </w:r>
    </w:p>
    <w:p w14:paraId="3944C62D" w14:textId="15541399" w:rsidR="00451E76" w:rsidRPr="005C5A90" w:rsidRDefault="00451E76" w:rsidP="00451E76">
      <w:pPr>
        <w:numPr>
          <w:ilvl w:val="0"/>
          <w:numId w:val="25"/>
        </w:numPr>
        <w:rPr>
          <w:rFonts w:cs="Arial"/>
          <w:sz w:val="21"/>
          <w:szCs w:val="21"/>
          <w:lang w:val="en"/>
        </w:rPr>
      </w:pPr>
      <w:r w:rsidRPr="005C5A90">
        <w:rPr>
          <w:rFonts w:cs="Arial"/>
          <w:sz w:val="21"/>
          <w:szCs w:val="21"/>
          <w:lang w:val="en"/>
        </w:rPr>
        <w:t xml:space="preserve">Substantial experience of systems, </w:t>
      </w:r>
      <w:r w:rsidRPr="00C751B1">
        <w:rPr>
          <w:rFonts w:cs="Arial"/>
          <w:sz w:val="21"/>
          <w:szCs w:val="21"/>
        </w:rPr>
        <w:t>analysing</w:t>
      </w:r>
      <w:r w:rsidRPr="005C5A90">
        <w:rPr>
          <w:rFonts w:cs="Arial"/>
          <w:sz w:val="21"/>
          <w:szCs w:val="21"/>
          <w:lang w:val="en"/>
        </w:rPr>
        <w:t xml:space="preserve"> data e.g</w:t>
      </w:r>
      <w:r w:rsidR="00C751B1">
        <w:rPr>
          <w:rFonts w:cs="Arial"/>
          <w:sz w:val="21"/>
          <w:szCs w:val="21"/>
          <w:lang w:val="en"/>
        </w:rPr>
        <w:t>.</w:t>
      </w:r>
      <w:r w:rsidRPr="005C5A90">
        <w:rPr>
          <w:rFonts w:cs="Arial"/>
          <w:sz w:val="21"/>
          <w:szCs w:val="21"/>
          <w:lang w:val="en"/>
        </w:rPr>
        <w:t xml:space="preserve"> office, spreadsheets, interest in social care and demonstrable ability to prepare formal presentations and use software for communications and analysis</w:t>
      </w:r>
    </w:p>
    <w:p w14:paraId="1E73746E" w14:textId="7A119224" w:rsidR="00451E76" w:rsidRPr="005C5A90" w:rsidRDefault="00451E76" w:rsidP="00451E76">
      <w:pPr>
        <w:numPr>
          <w:ilvl w:val="0"/>
          <w:numId w:val="25"/>
        </w:numPr>
        <w:rPr>
          <w:rFonts w:cs="Arial"/>
          <w:sz w:val="21"/>
          <w:szCs w:val="21"/>
          <w:lang w:val="en"/>
        </w:rPr>
      </w:pPr>
      <w:r w:rsidRPr="005C5A90">
        <w:rPr>
          <w:rFonts w:cs="Arial"/>
          <w:sz w:val="21"/>
          <w:szCs w:val="21"/>
          <w:lang w:val="en"/>
        </w:rPr>
        <w:lastRenderedPageBreak/>
        <w:t xml:space="preserve">Demonstrable ability to </w:t>
      </w:r>
      <w:proofErr w:type="spellStart"/>
      <w:r w:rsidRPr="005C5A90">
        <w:rPr>
          <w:rFonts w:cs="Arial"/>
          <w:sz w:val="21"/>
          <w:szCs w:val="21"/>
          <w:lang w:val="en"/>
        </w:rPr>
        <w:t>maximise</w:t>
      </w:r>
      <w:proofErr w:type="spellEnd"/>
      <w:r w:rsidRPr="005C5A90">
        <w:rPr>
          <w:rFonts w:cs="Arial"/>
          <w:sz w:val="21"/>
          <w:szCs w:val="21"/>
          <w:lang w:val="en"/>
        </w:rPr>
        <w:t xml:space="preserve"> </w:t>
      </w:r>
      <w:r w:rsidR="00BE5CCF">
        <w:rPr>
          <w:rFonts w:cs="Arial"/>
          <w:sz w:val="21"/>
          <w:szCs w:val="21"/>
          <w:lang w:val="en"/>
        </w:rPr>
        <w:t xml:space="preserve">and develop </w:t>
      </w:r>
      <w:r w:rsidRPr="005C5A90">
        <w:rPr>
          <w:rFonts w:cs="Arial"/>
          <w:sz w:val="21"/>
          <w:szCs w:val="21"/>
          <w:lang w:val="en"/>
        </w:rPr>
        <w:t>the use of Information Technology systems for monitoring and managing progress, and to develop and improve systems to add value to the Market Support Service</w:t>
      </w:r>
    </w:p>
    <w:p w14:paraId="4E466FC2" w14:textId="77777777" w:rsidR="00451E76" w:rsidRPr="005C5A90" w:rsidRDefault="00451E76" w:rsidP="00451E76">
      <w:pPr>
        <w:numPr>
          <w:ilvl w:val="0"/>
          <w:numId w:val="25"/>
        </w:numPr>
      </w:pPr>
      <w:r w:rsidRPr="005C5A90">
        <w:rPr>
          <w:sz w:val="21"/>
        </w:rPr>
        <w:t>Ability to learn new software as utilised by the County Council and appropriate to the successful discharge of duties e.g. ContrOCC, LAS, PowerBI and PhotoSymbols</w:t>
      </w:r>
    </w:p>
    <w:p w14:paraId="7F3A5078" w14:textId="77777777" w:rsidR="00451E76" w:rsidRPr="005C5A90" w:rsidRDefault="00451E76" w:rsidP="00451E76">
      <w:pPr>
        <w:numPr>
          <w:ilvl w:val="0"/>
          <w:numId w:val="25"/>
        </w:numPr>
        <w:rPr>
          <w:rFonts w:cs="Arial"/>
          <w:sz w:val="21"/>
          <w:szCs w:val="21"/>
          <w:lang w:val="en"/>
        </w:rPr>
      </w:pPr>
      <w:r w:rsidRPr="005C5A90">
        <w:rPr>
          <w:rFonts w:cs="Arial"/>
          <w:sz w:val="21"/>
          <w:szCs w:val="21"/>
          <w:lang w:val="en"/>
        </w:rPr>
        <w:t xml:space="preserve">Clear, concise and assertive communication skills, both oral and written </w:t>
      </w:r>
    </w:p>
    <w:p w14:paraId="7B2E1A7B" w14:textId="77777777" w:rsidR="00451E76" w:rsidRPr="005C5A90" w:rsidRDefault="00451E76" w:rsidP="00451E76">
      <w:pPr>
        <w:numPr>
          <w:ilvl w:val="0"/>
          <w:numId w:val="25"/>
        </w:numPr>
        <w:rPr>
          <w:rFonts w:cs="Arial"/>
          <w:sz w:val="21"/>
          <w:szCs w:val="21"/>
          <w:lang w:val="en"/>
        </w:rPr>
      </w:pPr>
      <w:r w:rsidRPr="005C5A90">
        <w:rPr>
          <w:rFonts w:cs="Arial"/>
          <w:sz w:val="21"/>
          <w:szCs w:val="21"/>
          <w:lang w:val="en"/>
        </w:rPr>
        <w:t>The ability to deliver a consistently high-quality service which meets the needs of customers</w:t>
      </w:r>
    </w:p>
    <w:p w14:paraId="32BAC982" w14:textId="77777777" w:rsidR="00451E76" w:rsidRPr="005C5A90" w:rsidRDefault="00451E76" w:rsidP="00451E76">
      <w:pPr>
        <w:numPr>
          <w:ilvl w:val="0"/>
          <w:numId w:val="25"/>
        </w:numPr>
        <w:rPr>
          <w:rFonts w:cs="Arial"/>
          <w:sz w:val="21"/>
          <w:szCs w:val="21"/>
          <w:lang w:val="en"/>
        </w:rPr>
      </w:pPr>
      <w:r w:rsidRPr="005C5A90">
        <w:rPr>
          <w:rFonts w:cs="Arial"/>
          <w:sz w:val="21"/>
          <w:szCs w:val="21"/>
          <w:lang w:val="en"/>
        </w:rPr>
        <w:t xml:space="preserve">Knowledge of GDPR and the Data Protection Act and the requirements and expectations of working in a confidential environment </w:t>
      </w:r>
    </w:p>
    <w:p w14:paraId="42D15E90" w14:textId="77777777" w:rsidR="00451E76" w:rsidRPr="005C5A90" w:rsidRDefault="00451E76" w:rsidP="00451E76">
      <w:pPr>
        <w:numPr>
          <w:ilvl w:val="0"/>
          <w:numId w:val="25"/>
        </w:numPr>
        <w:rPr>
          <w:rFonts w:cs="Arial"/>
          <w:sz w:val="21"/>
          <w:szCs w:val="21"/>
          <w:lang w:val="en"/>
        </w:rPr>
      </w:pPr>
      <w:r w:rsidRPr="005C5A90">
        <w:rPr>
          <w:rFonts w:cs="Arial"/>
          <w:sz w:val="21"/>
          <w:szCs w:val="21"/>
          <w:lang w:val="en"/>
        </w:rPr>
        <w:t>Detailed knowledge of project management skills – knowledge of methods and techniques</w:t>
      </w:r>
    </w:p>
    <w:p w14:paraId="75258816" w14:textId="77777777" w:rsidR="00451E76" w:rsidRPr="005C5A90" w:rsidRDefault="00451E76" w:rsidP="00451E76"/>
    <w:p w14:paraId="3BE2A2A9" w14:textId="77777777" w:rsidR="00451E76" w:rsidRPr="005C5A90" w:rsidRDefault="00451E76" w:rsidP="00451E76">
      <w:pPr>
        <w:pStyle w:val="Heading2"/>
      </w:pPr>
      <w:r w:rsidRPr="005C5A90">
        <w:t>QUALIFICATIONS/TRAINING &amp; DEVELOPMENT:</w:t>
      </w:r>
    </w:p>
    <w:p w14:paraId="0087122D" w14:textId="77777777" w:rsidR="00451E76" w:rsidRPr="005C5A90" w:rsidRDefault="00451E76" w:rsidP="00451E76"/>
    <w:p w14:paraId="58D10796" w14:textId="77777777" w:rsidR="00451E76" w:rsidRPr="005C5A90" w:rsidRDefault="00451E76" w:rsidP="00451E76">
      <w:r w:rsidRPr="005C5A90">
        <w:t xml:space="preserve">It is </w:t>
      </w:r>
      <w:r w:rsidRPr="005C5A90">
        <w:rPr>
          <w:b/>
        </w:rPr>
        <w:t xml:space="preserve">essential </w:t>
      </w:r>
      <w:r w:rsidRPr="005C5A90">
        <w:t>that the post holder has:</w:t>
      </w:r>
    </w:p>
    <w:p w14:paraId="661CEB05" w14:textId="5DC7F5BD" w:rsidR="00451E76" w:rsidRPr="005C5A90" w:rsidRDefault="002B109D" w:rsidP="00451E76">
      <w:pPr>
        <w:numPr>
          <w:ilvl w:val="0"/>
          <w:numId w:val="25"/>
        </w:numPr>
        <w:rPr>
          <w:sz w:val="21"/>
        </w:rPr>
      </w:pPr>
      <w:r>
        <w:rPr>
          <w:sz w:val="21"/>
        </w:rPr>
        <w:t>Level 5 qualification or</w:t>
      </w:r>
      <w:r w:rsidR="00451E76" w:rsidRPr="005C5A90">
        <w:rPr>
          <w:sz w:val="21"/>
        </w:rPr>
        <w:t xml:space="preserve"> equivalent compensatory experience </w:t>
      </w:r>
    </w:p>
    <w:p w14:paraId="7E7108D6" w14:textId="77777777" w:rsidR="00451E76" w:rsidRPr="005C5A90" w:rsidRDefault="00451E76" w:rsidP="00451E76">
      <w:pPr>
        <w:numPr>
          <w:ilvl w:val="0"/>
          <w:numId w:val="25"/>
        </w:numPr>
        <w:rPr>
          <w:sz w:val="21"/>
        </w:rPr>
      </w:pPr>
      <w:r w:rsidRPr="005C5A90">
        <w:rPr>
          <w:sz w:val="21"/>
        </w:rPr>
        <w:t>Demonstrable commitment to Continuous Professional Development (CPD)</w:t>
      </w:r>
    </w:p>
    <w:p w14:paraId="516CFAC5" w14:textId="77777777" w:rsidR="00451E76" w:rsidRPr="005C5A90" w:rsidRDefault="00451E76" w:rsidP="00451E76"/>
    <w:p w14:paraId="4098D0FF" w14:textId="77777777" w:rsidR="00957828" w:rsidRDefault="00993E45" w:rsidP="003F0FEF">
      <w:pPr>
        <w:pStyle w:val="Heading2"/>
      </w:pPr>
      <w:r>
        <w:t>ADDITIONAL INFORMATION</w:t>
      </w:r>
    </w:p>
    <w:bookmarkEnd w:id="1"/>
    <w:p w14:paraId="4196A1F9" w14:textId="77777777" w:rsidR="00C25E6C" w:rsidRDefault="00C25E6C" w:rsidP="0092322B"/>
    <w:p w14:paraId="4AD0B768" w14:textId="77777777" w:rsidR="0092322B" w:rsidRDefault="0092322B" w:rsidP="0092322B">
      <w:r>
        <w:t xml:space="preserve">It is </w:t>
      </w:r>
      <w:r>
        <w:rPr>
          <w:b/>
        </w:rPr>
        <w:t xml:space="preserve">essential </w:t>
      </w:r>
      <w:r>
        <w:t>that the post holder has:</w:t>
      </w:r>
    </w:p>
    <w:p w14:paraId="3CFABD0C" w14:textId="77777777" w:rsidR="00FA7D2F" w:rsidRPr="008E44E6" w:rsidRDefault="00FA7D2F" w:rsidP="00FA7D2F">
      <w:pPr>
        <w:numPr>
          <w:ilvl w:val="0"/>
          <w:numId w:val="25"/>
        </w:numPr>
        <w:rPr>
          <w:sz w:val="21"/>
        </w:rPr>
      </w:pPr>
      <w:r w:rsidRPr="008E44E6">
        <w:rPr>
          <w:sz w:val="21"/>
        </w:rPr>
        <w:t>A</w:t>
      </w:r>
      <w:r>
        <w:rPr>
          <w:sz w:val="21"/>
        </w:rPr>
        <w:t>n absolute</w:t>
      </w:r>
      <w:r w:rsidRPr="008E44E6">
        <w:rPr>
          <w:sz w:val="21"/>
        </w:rPr>
        <w:t xml:space="preserve"> commitment to providing a consistently high standard of customer service </w:t>
      </w:r>
    </w:p>
    <w:p w14:paraId="7A3348E7" w14:textId="77777777" w:rsidR="00FA7D2F" w:rsidRPr="008E44E6" w:rsidRDefault="00FA7D2F" w:rsidP="00FA7D2F">
      <w:pPr>
        <w:numPr>
          <w:ilvl w:val="0"/>
          <w:numId w:val="25"/>
        </w:numPr>
        <w:rPr>
          <w:sz w:val="21"/>
        </w:rPr>
      </w:pPr>
      <w:r w:rsidRPr="008E44E6">
        <w:rPr>
          <w:sz w:val="21"/>
        </w:rPr>
        <w:t>A positive and pro-active attitude to the provision of the service whilst consistently being initiative driven</w:t>
      </w:r>
    </w:p>
    <w:p w14:paraId="1C80B411" w14:textId="77777777" w:rsidR="00FA7D2F" w:rsidRPr="008E44E6" w:rsidRDefault="00FA7D2F" w:rsidP="00FA7D2F">
      <w:pPr>
        <w:numPr>
          <w:ilvl w:val="0"/>
          <w:numId w:val="25"/>
        </w:numPr>
        <w:rPr>
          <w:sz w:val="21"/>
        </w:rPr>
      </w:pPr>
      <w:r w:rsidRPr="008E44E6">
        <w:rPr>
          <w:sz w:val="21"/>
        </w:rPr>
        <w:t>A professional, friendly, enthusiastic, positive and can-do attitude</w:t>
      </w:r>
    </w:p>
    <w:p w14:paraId="1088A441" w14:textId="77777777" w:rsidR="00FA7D2F" w:rsidRDefault="00FA7D2F" w:rsidP="00FA7D2F">
      <w:pPr>
        <w:numPr>
          <w:ilvl w:val="0"/>
          <w:numId w:val="25"/>
        </w:numPr>
        <w:rPr>
          <w:sz w:val="21"/>
        </w:rPr>
      </w:pPr>
      <w:r w:rsidRPr="004006DC">
        <w:rPr>
          <w:sz w:val="21"/>
        </w:rPr>
        <w:t>Excellent management, time-management, and problem-solving skills</w:t>
      </w:r>
      <w:r>
        <w:rPr>
          <w:sz w:val="21"/>
        </w:rPr>
        <w:t>, able to work under pressure</w:t>
      </w:r>
    </w:p>
    <w:p w14:paraId="65120E4E" w14:textId="77777777" w:rsidR="00FA7D2F" w:rsidRPr="004006DC" w:rsidRDefault="00FA7D2F" w:rsidP="00FA7D2F">
      <w:pPr>
        <w:numPr>
          <w:ilvl w:val="0"/>
          <w:numId w:val="25"/>
        </w:numPr>
        <w:rPr>
          <w:sz w:val="21"/>
        </w:rPr>
      </w:pPr>
      <w:r w:rsidRPr="00941019">
        <w:rPr>
          <w:sz w:val="21"/>
        </w:rPr>
        <w:t>Flexible team player willing to do what it takes to get the job done; adaptable and enjoys a challenge</w:t>
      </w:r>
    </w:p>
    <w:p w14:paraId="00BBA520" w14:textId="77777777" w:rsidR="00FA7D2F" w:rsidRDefault="00FA7D2F" w:rsidP="00FA7D2F">
      <w:pPr>
        <w:numPr>
          <w:ilvl w:val="0"/>
          <w:numId w:val="25"/>
        </w:numPr>
      </w:pPr>
      <w:r w:rsidRPr="00941019">
        <w:t>The flexibility to work additional/out of hours as necessary to fulfil the requirements of the role and meet the business needs.</w:t>
      </w:r>
    </w:p>
    <w:p w14:paraId="4418E47A" w14:textId="77777777" w:rsidR="0092322B" w:rsidRDefault="0092322B" w:rsidP="0092322B"/>
    <w:p w14:paraId="0A01F20B" w14:textId="77777777" w:rsidR="0092322B" w:rsidRDefault="0092322B" w:rsidP="0092322B"/>
    <w:p w14:paraId="07AF3BAF" w14:textId="77777777" w:rsidR="0092322B" w:rsidRDefault="0092322B" w:rsidP="0092322B"/>
    <w:p w14:paraId="68915814" w14:textId="2B5BF467" w:rsidR="0092322B" w:rsidRPr="0004387A" w:rsidRDefault="006C1D9E" w:rsidP="0092322B">
      <w:pPr>
        <w:rPr>
          <w:szCs w:val="23"/>
        </w:rPr>
      </w:pPr>
      <w:r w:rsidRPr="0004387A">
        <w:rPr>
          <w:szCs w:val="23"/>
        </w:rPr>
        <w:t>Author</w:t>
      </w:r>
      <w:r w:rsidR="0092322B" w:rsidRPr="0004387A">
        <w:rPr>
          <w:szCs w:val="23"/>
        </w:rPr>
        <w:t>:</w:t>
      </w:r>
      <w:r w:rsidR="00C751B1">
        <w:rPr>
          <w:szCs w:val="23"/>
        </w:rPr>
        <w:t xml:space="preserve"> </w:t>
      </w:r>
      <w:r w:rsidR="00FA7D2F">
        <w:rPr>
          <w:szCs w:val="23"/>
        </w:rPr>
        <w:t>Rebecca Wassell</w:t>
      </w:r>
      <w:r w:rsidR="0092322B" w:rsidRPr="0004387A">
        <w:rPr>
          <w:szCs w:val="23"/>
        </w:rPr>
        <w:tab/>
      </w:r>
      <w:r w:rsidR="0092322B" w:rsidRPr="0004387A">
        <w:rPr>
          <w:szCs w:val="23"/>
        </w:rPr>
        <w:tab/>
      </w:r>
      <w:r w:rsidR="0092322B" w:rsidRPr="0004387A">
        <w:rPr>
          <w:szCs w:val="23"/>
        </w:rPr>
        <w:tab/>
      </w:r>
      <w:r w:rsidR="0092322B" w:rsidRPr="0004387A">
        <w:rPr>
          <w:szCs w:val="23"/>
        </w:rPr>
        <w:tab/>
      </w:r>
      <w:r w:rsidR="0092322B" w:rsidRPr="0004387A">
        <w:rPr>
          <w:szCs w:val="23"/>
        </w:rPr>
        <w:tab/>
        <w:t>Date:</w:t>
      </w:r>
      <w:r w:rsidR="006B30EC">
        <w:rPr>
          <w:szCs w:val="23"/>
        </w:rPr>
        <w:t xml:space="preserve"> </w:t>
      </w:r>
      <w:r w:rsidR="00C751B1">
        <w:rPr>
          <w:szCs w:val="23"/>
        </w:rPr>
        <w:t>7</w:t>
      </w:r>
      <w:r w:rsidR="00C751B1" w:rsidRPr="00C751B1">
        <w:rPr>
          <w:szCs w:val="23"/>
          <w:vertAlign w:val="superscript"/>
        </w:rPr>
        <w:t>th</w:t>
      </w:r>
      <w:r w:rsidR="00C751B1">
        <w:rPr>
          <w:szCs w:val="23"/>
        </w:rPr>
        <w:t xml:space="preserve"> September </w:t>
      </w:r>
      <w:r w:rsidR="006B30EC">
        <w:rPr>
          <w:szCs w:val="23"/>
        </w:rPr>
        <w:t>2023</w:t>
      </w:r>
    </w:p>
    <w:p w14:paraId="2AECD740" w14:textId="77777777" w:rsidR="00C25E6C" w:rsidRDefault="00C25E6C" w:rsidP="0092322B">
      <w:pPr>
        <w:rPr>
          <w:sz w:val="16"/>
        </w:rPr>
      </w:pPr>
    </w:p>
    <w:p w14:paraId="5B0A7FE0" w14:textId="77777777" w:rsidR="00C25E6C" w:rsidRDefault="00C25E6C" w:rsidP="0092322B">
      <w:pPr>
        <w:rPr>
          <w:sz w:val="16"/>
        </w:rPr>
      </w:pPr>
    </w:p>
    <w:p w14:paraId="3CD8951C" w14:textId="77777777" w:rsidR="00C25E6C" w:rsidRPr="00C25E6C" w:rsidRDefault="00C25E6C" w:rsidP="0092322B">
      <w:pPr>
        <w:rPr>
          <w:sz w:val="24"/>
          <w:szCs w:val="24"/>
        </w:rPr>
      </w:pPr>
    </w:p>
    <w:p w14:paraId="5BDD19C1" w14:textId="77777777" w:rsidR="003F0335" w:rsidRDefault="003F0335">
      <w:pPr>
        <w:rPr>
          <w:sz w:val="16"/>
        </w:rPr>
      </w:pPr>
    </w:p>
    <w:p w14:paraId="4C31DEFF" w14:textId="77777777" w:rsidR="003F0335" w:rsidRDefault="003F0335">
      <w:pPr>
        <w:rPr>
          <w:sz w:val="16"/>
        </w:rPr>
      </w:pPr>
    </w:p>
    <w:p w14:paraId="3044CD55" w14:textId="77777777" w:rsidR="003F0335" w:rsidRDefault="003F0335">
      <w:pPr>
        <w:rPr>
          <w:sz w:val="16"/>
        </w:rPr>
      </w:pPr>
    </w:p>
    <w:sectPr w:rsidR="003F0335" w:rsidSect="003F3A77">
      <w:pgSz w:w="11909" w:h="16834"/>
      <w:pgMar w:top="567" w:right="567" w:bottom="567" w:left="567" w:header="720" w:footer="720" w:gutter="0"/>
      <w:paperSrc w:first="2" w:other="2"/>
      <w:cols w:space="720"/>
      <w:docGrid w:linePitch="31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6E6D0E" w14:textId="77777777" w:rsidR="00AA5681" w:rsidRDefault="00AA5681">
      <w:r>
        <w:separator/>
      </w:r>
    </w:p>
  </w:endnote>
  <w:endnote w:type="continuationSeparator" w:id="0">
    <w:p w14:paraId="06A7F2E4" w14:textId="77777777" w:rsidR="00AA5681" w:rsidRDefault="00AA56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0DFFCD" w14:textId="77777777" w:rsidR="00AA5681" w:rsidRDefault="00AA5681">
      <w:r>
        <w:separator/>
      </w:r>
    </w:p>
  </w:footnote>
  <w:footnote w:type="continuationSeparator" w:id="0">
    <w:p w14:paraId="2A3ACB57" w14:textId="77777777" w:rsidR="00AA5681" w:rsidRDefault="00AA568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E3C6CDEE"/>
    <w:lvl w:ilvl="0">
      <w:start w:val="1"/>
      <w:numFmt w:val="bullet"/>
      <w:pStyle w:val="ListBullet3"/>
      <w:lvlText w:val="&gt;"/>
      <w:lvlJc w:val="left"/>
      <w:pPr>
        <w:tabs>
          <w:tab w:val="num" w:pos="926"/>
        </w:tabs>
        <w:ind w:left="926" w:hanging="360"/>
      </w:pPr>
      <w:rPr>
        <w:rFonts w:ascii="Times New Roman" w:hAnsi="Times New Roman" w:hint="default"/>
      </w:rPr>
    </w:lvl>
  </w:abstractNum>
  <w:abstractNum w:abstractNumId="1" w15:restartNumberingAfterBreak="0">
    <w:nsid w:val="FFFFFF83"/>
    <w:multiLevelType w:val="singleLevel"/>
    <w:tmpl w:val="67BADA14"/>
    <w:lvl w:ilvl="0">
      <w:start w:val="1"/>
      <w:numFmt w:val="bullet"/>
      <w:pStyle w:val="ListBullet2"/>
      <w:lvlText w:val=""/>
      <w:lvlJc w:val="left"/>
      <w:pPr>
        <w:tabs>
          <w:tab w:val="num" w:pos="643"/>
        </w:tabs>
        <w:ind w:left="643" w:hanging="360"/>
      </w:pPr>
      <w:rPr>
        <w:rFonts w:ascii="Symbol" w:hAnsi="Symbol" w:hint="default"/>
      </w:rPr>
    </w:lvl>
  </w:abstractNum>
  <w:abstractNum w:abstractNumId="2" w15:restartNumberingAfterBreak="0">
    <w:nsid w:val="FFFFFF88"/>
    <w:multiLevelType w:val="singleLevel"/>
    <w:tmpl w:val="335CDE9E"/>
    <w:lvl w:ilvl="0">
      <w:start w:val="1"/>
      <w:numFmt w:val="decimal"/>
      <w:pStyle w:val="ListNumber"/>
      <w:lvlText w:val="%1"/>
      <w:lvlJc w:val="left"/>
      <w:pPr>
        <w:tabs>
          <w:tab w:val="num" w:pos="360"/>
        </w:tabs>
        <w:ind w:left="340" w:hanging="340"/>
      </w:pPr>
      <w:rPr>
        <w:rFonts w:ascii="Arial" w:hAnsi="Arial" w:hint="default"/>
        <w:b/>
        <w:i w:val="0"/>
        <w:caps w:val="0"/>
        <w:strike w:val="0"/>
        <w:dstrike w:val="0"/>
        <w:vanish w:val="0"/>
        <w:color w:val="000000"/>
        <w:sz w:val="18"/>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 w15:restartNumberingAfterBreak="0">
    <w:nsid w:val="FFFFFF89"/>
    <w:multiLevelType w:val="singleLevel"/>
    <w:tmpl w:val="D6B8059E"/>
    <w:lvl w:ilvl="0">
      <w:start w:val="1"/>
      <w:numFmt w:val="bullet"/>
      <w:pStyle w:val="ListBullet"/>
      <w:lvlText w:val=""/>
      <w:lvlJc w:val="left"/>
      <w:pPr>
        <w:tabs>
          <w:tab w:val="num" w:pos="360"/>
        </w:tabs>
        <w:ind w:left="340" w:hanging="340"/>
      </w:pPr>
      <w:rPr>
        <w:rFonts w:ascii="Wingdings" w:hAnsi="Wingdings" w:hint="default"/>
        <w:b w:val="0"/>
        <w:i w:val="0"/>
        <w:sz w:val="18"/>
      </w:rPr>
    </w:lvl>
  </w:abstractNum>
  <w:abstractNum w:abstractNumId="4" w15:restartNumberingAfterBreak="0">
    <w:nsid w:val="FFFFFFFE"/>
    <w:multiLevelType w:val="singleLevel"/>
    <w:tmpl w:val="FFFFFFFF"/>
    <w:lvl w:ilvl="0">
      <w:numFmt w:val="decimal"/>
      <w:lvlText w:val="*"/>
      <w:lvlJc w:val="left"/>
    </w:lvl>
  </w:abstractNum>
  <w:abstractNum w:abstractNumId="5" w15:restartNumberingAfterBreak="0">
    <w:nsid w:val="03741B9C"/>
    <w:multiLevelType w:val="hybridMultilevel"/>
    <w:tmpl w:val="1688C3BC"/>
    <w:lvl w:ilvl="0" w:tplc="9334AA6A">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73B1787"/>
    <w:multiLevelType w:val="hybridMultilevel"/>
    <w:tmpl w:val="A8345B9C"/>
    <w:lvl w:ilvl="0" w:tplc="04090001">
      <w:start w:val="1"/>
      <w:numFmt w:val="bullet"/>
      <w:lvlText w:val=""/>
      <w:lvlJc w:val="left"/>
      <w:pPr>
        <w:tabs>
          <w:tab w:val="num" w:pos="990"/>
        </w:tabs>
        <w:ind w:left="990" w:hanging="360"/>
      </w:pPr>
      <w:rPr>
        <w:rFonts w:ascii="Symbol" w:hAnsi="Symbol" w:hint="default"/>
      </w:rPr>
    </w:lvl>
    <w:lvl w:ilvl="1" w:tplc="04090003" w:tentative="1">
      <w:start w:val="1"/>
      <w:numFmt w:val="bullet"/>
      <w:lvlText w:val="o"/>
      <w:lvlJc w:val="left"/>
      <w:pPr>
        <w:tabs>
          <w:tab w:val="num" w:pos="1710"/>
        </w:tabs>
        <w:ind w:left="1710" w:hanging="360"/>
      </w:pPr>
      <w:rPr>
        <w:rFonts w:ascii="Courier New" w:hAnsi="Courier New" w:hint="default"/>
      </w:rPr>
    </w:lvl>
    <w:lvl w:ilvl="2" w:tplc="04090005" w:tentative="1">
      <w:start w:val="1"/>
      <w:numFmt w:val="bullet"/>
      <w:lvlText w:val=""/>
      <w:lvlJc w:val="left"/>
      <w:pPr>
        <w:tabs>
          <w:tab w:val="num" w:pos="2430"/>
        </w:tabs>
        <w:ind w:left="2430" w:hanging="360"/>
      </w:pPr>
      <w:rPr>
        <w:rFonts w:ascii="Wingdings" w:hAnsi="Wingdings" w:hint="default"/>
      </w:rPr>
    </w:lvl>
    <w:lvl w:ilvl="3" w:tplc="04090001" w:tentative="1">
      <w:start w:val="1"/>
      <w:numFmt w:val="bullet"/>
      <w:lvlText w:val=""/>
      <w:lvlJc w:val="left"/>
      <w:pPr>
        <w:tabs>
          <w:tab w:val="num" w:pos="3150"/>
        </w:tabs>
        <w:ind w:left="3150" w:hanging="360"/>
      </w:pPr>
      <w:rPr>
        <w:rFonts w:ascii="Symbol" w:hAnsi="Symbol" w:hint="default"/>
      </w:rPr>
    </w:lvl>
    <w:lvl w:ilvl="4" w:tplc="04090003" w:tentative="1">
      <w:start w:val="1"/>
      <w:numFmt w:val="bullet"/>
      <w:lvlText w:val="o"/>
      <w:lvlJc w:val="left"/>
      <w:pPr>
        <w:tabs>
          <w:tab w:val="num" w:pos="3870"/>
        </w:tabs>
        <w:ind w:left="3870" w:hanging="360"/>
      </w:pPr>
      <w:rPr>
        <w:rFonts w:ascii="Courier New" w:hAnsi="Courier New" w:hint="default"/>
      </w:rPr>
    </w:lvl>
    <w:lvl w:ilvl="5" w:tplc="04090005" w:tentative="1">
      <w:start w:val="1"/>
      <w:numFmt w:val="bullet"/>
      <w:lvlText w:val=""/>
      <w:lvlJc w:val="left"/>
      <w:pPr>
        <w:tabs>
          <w:tab w:val="num" w:pos="4590"/>
        </w:tabs>
        <w:ind w:left="4590" w:hanging="360"/>
      </w:pPr>
      <w:rPr>
        <w:rFonts w:ascii="Wingdings" w:hAnsi="Wingdings" w:hint="default"/>
      </w:rPr>
    </w:lvl>
    <w:lvl w:ilvl="6" w:tplc="04090001" w:tentative="1">
      <w:start w:val="1"/>
      <w:numFmt w:val="bullet"/>
      <w:lvlText w:val=""/>
      <w:lvlJc w:val="left"/>
      <w:pPr>
        <w:tabs>
          <w:tab w:val="num" w:pos="5310"/>
        </w:tabs>
        <w:ind w:left="5310" w:hanging="360"/>
      </w:pPr>
      <w:rPr>
        <w:rFonts w:ascii="Symbol" w:hAnsi="Symbol" w:hint="default"/>
      </w:rPr>
    </w:lvl>
    <w:lvl w:ilvl="7" w:tplc="04090003" w:tentative="1">
      <w:start w:val="1"/>
      <w:numFmt w:val="bullet"/>
      <w:lvlText w:val="o"/>
      <w:lvlJc w:val="left"/>
      <w:pPr>
        <w:tabs>
          <w:tab w:val="num" w:pos="6030"/>
        </w:tabs>
        <w:ind w:left="6030" w:hanging="360"/>
      </w:pPr>
      <w:rPr>
        <w:rFonts w:ascii="Courier New" w:hAnsi="Courier New" w:hint="default"/>
      </w:rPr>
    </w:lvl>
    <w:lvl w:ilvl="8" w:tplc="04090005" w:tentative="1">
      <w:start w:val="1"/>
      <w:numFmt w:val="bullet"/>
      <w:lvlText w:val=""/>
      <w:lvlJc w:val="left"/>
      <w:pPr>
        <w:tabs>
          <w:tab w:val="num" w:pos="6750"/>
        </w:tabs>
        <w:ind w:left="6750" w:hanging="360"/>
      </w:pPr>
      <w:rPr>
        <w:rFonts w:ascii="Wingdings" w:hAnsi="Wingdings" w:hint="default"/>
      </w:rPr>
    </w:lvl>
  </w:abstractNum>
  <w:abstractNum w:abstractNumId="7" w15:restartNumberingAfterBreak="0">
    <w:nsid w:val="08357E9A"/>
    <w:multiLevelType w:val="multilevel"/>
    <w:tmpl w:val="3C90DB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0CE490E"/>
    <w:multiLevelType w:val="singleLevel"/>
    <w:tmpl w:val="EEA6F4F0"/>
    <w:lvl w:ilvl="0">
      <w:start w:val="1"/>
      <w:numFmt w:val="bullet"/>
      <w:pStyle w:val="ListBullet3Last"/>
      <w:lvlText w:val="&gt;"/>
      <w:lvlJc w:val="left"/>
      <w:pPr>
        <w:tabs>
          <w:tab w:val="num" w:pos="926"/>
        </w:tabs>
        <w:ind w:left="926" w:hanging="360"/>
      </w:pPr>
      <w:rPr>
        <w:rFonts w:ascii="Times New Roman" w:hAnsi="Times New Roman" w:hint="default"/>
      </w:rPr>
    </w:lvl>
  </w:abstractNum>
  <w:abstractNum w:abstractNumId="9" w15:restartNumberingAfterBreak="0">
    <w:nsid w:val="25C65498"/>
    <w:multiLevelType w:val="singleLevel"/>
    <w:tmpl w:val="615A405E"/>
    <w:lvl w:ilvl="0">
      <w:start w:val="1"/>
      <w:numFmt w:val="bullet"/>
      <w:pStyle w:val="In05BulletPoint2"/>
      <w:lvlText w:val=""/>
      <w:lvlJc w:val="left"/>
      <w:pPr>
        <w:tabs>
          <w:tab w:val="num" w:pos="700"/>
        </w:tabs>
        <w:ind w:left="680" w:hanging="340"/>
      </w:pPr>
      <w:rPr>
        <w:rFonts w:ascii="Symbol" w:hAnsi="Symbol" w:hint="default"/>
      </w:rPr>
    </w:lvl>
  </w:abstractNum>
  <w:abstractNum w:abstractNumId="10" w15:restartNumberingAfterBreak="0">
    <w:nsid w:val="25E0371A"/>
    <w:multiLevelType w:val="hybridMultilevel"/>
    <w:tmpl w:val="8DFEE9BC"/>
    <w:lvl w:ilvl="0" w:tplc="FFFFFFFF">
      <w:start w:val="1"/>
      <w:numFmt w:val="bullet"/>
      <w:lvlText w:val=""/>
      <w:lvlJc w:val="left"/>
      <w:pPr>
        <w:tabs>
          <w:tab w:val="num" w:pos="360"/>
        </w:tabs>
        <w:ind w:left="360" w:hanging="360"/>
      </w:pPr>
      <w:rPr>
        <w:rFonts w:ascii="Symbol" w:hAnsi="Symbol" w:hint="default"/>
      </w:rPr>
    </w:lvl>
    <w:lvl w:ilvl="1" w:tplc="08090001">
      <w:start w:val="1"/>
      <w:numFmt w:val="bullet"/>
      <w:lvlText w:val=""/>
      <w:lvlJc w:val="left"/>
      <w:pPr>
        <w:ind w:left="720" w:hanging="360"/>
      </w:pPr>
      <w:rPr>
        <w:rFonts w:ascii="Symbol" w:hAnsi="Symbol"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280927EC"/>
    <w:multiLevelType w:val="hybridMultilevel"/>
    <w:tmpl w:val="9DA2BE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24F4D38"/>
    <w:multiLevelType w:val="hybridMultilevel"/>
    <w:tmpl w:val="806ACD4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3E405EBE"/>
    <w:multiLevelType w:val="singleLevel"/>
    <w:tmpl w:val="E654E754"/>
    <w:lvl w:ilvl="0">
      <w:start w:val="1"/>
      <w:numFmt w:val="bullet"/>
      <w:pStyle w:val="In07BulletPoint3"/>
      <w:lvlText w:val="&gt;"/>
      <w:lvlJc w:val="left"/>
      <w:pPr>
        <w:tabs>
          <w:tab w:val="num" w:pos="1040"/>
        </w:tabs>
        <w:ind w:left="1021" w:hanging="341"/>
      </w:pPr>
      <w:rPr>
        <w:rFonts w:ascii="Times New Roman" w:hAnsi="Times New Roman" w:hint="default"/>
      </w:rPr>
    </w:lvl>
  </w:abstractNum>
  <w:abstractNum w:abstractNumId="14" w15:restartNumberingAfterBreak="0">
    <w:nsid w:val="49586766"/>
    <w:multiLevelType w:val="hybridMultilevel"/>
    <w:tmpl w:val="E5603364"/>
    <w:lvl w:ilvl="0" w:tplc="04090001">
      <w:start w:val="1"/>
      <w:numFmt w:val="bullet"/>
      <w:lvlText w:val=""/>
      <w:lvlJc w:val="left"/>
      <w:pPr>
        <w:tabs>
          <w:tab w:val="num" w:pos="360"/>
        </w:tabs>
        <w:ind w:left="360" w:hanging="360"/>
      </w:pPr>
      <w:rPr>
        <w:rFonts w:ascii="Symbol" w:hAnsi="Symbol" w:hint="default"/>
      </w:rPr>
    </w:lvl>
    <w:lvl w:ilvl="1" w:tplc="D3842548">
      <w:numFmt w:val="bullet"/>
      <w:lvlText w:val="•"/>
      <w:lvlJc w:val="left"/>
      <w:pPr>
        <w:ind w:left="1440" w:hanging="720"/>
      </w:pPr>
      <w:rPr>
        <w:rFonts w:ascii="Arial" w:eastAsia="Times New Roman" w:hAnsi="Arial" w:cs="Aria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4E223E6D"/>
    <w:multiLevelType w:val="hybridMultilevel"/>
    <w:tmpl w:val="24983E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17F35E1"/>
    <w:multiLevelType w:val="hybridMultilevel"/>
    <w:tmpl w:val="6AA24DC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5231670A"/>
    <w:multiLevelType w:val="hybridMultilevel"/>
    <w:tmpl w:val="4CAA86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2D577D5"/>
    <w:multiLevelType w:val="singleLevel"/>
    <w:tmpl w:val="E8A49036"/>
    <w:lvl w:ilvl="0">
      <w:start w:val="1"/>
      <w:numFmt w:val="decimal"/>
      <w:pStyle w:val="ListNumber1Last"/>
      <w:lvlText w:val="%1"/>
      <w:lvlJc w:val="left"/>
      <w:pPr>
        <w:tabs>
          <w:tab w:val="num" w:pos="360"/>
        </w:tabs>
        <w:ind w:left="340" w:hanging="340"/>
      </w:pPr>
      <w:rPr>
        <w:rFonts w:ascii="Arial" w:hAnsi="Arial" w:hint="default"/>
        <w:b/>
        <w:i w:val="0"/>
        <w:caps w:val="0"/>
        <w:strike w:val="0"/>
        <w:dstrike w:val="0"/>
        <w:vanish w:val="0"/>
        <w:color w:val="000000"/>
        <w:sz w:val="18"/>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9" w15:restartNumberingAfterBreak="0">
    <w:nsid w:val="6E9C32A9"/>
    <w:multiLevelType w:val="hybridMultilevel"/>
    <w:tmpl w:val="CC3EF5EC"/>
    <w:lvl w:ilvl="0" w:tplc="08090001">
      <w:start w:val="1"/>
      <w:numFmt w:val="bullet"/>
      <w:lvlText w:val=""/>
      <w:lvlJc w:val="left"/>
      <w:pPr>
        <w:ind w:left="1080" w:hanging="72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70954471"/>
    <w:multiLevelType w:val="singleLevel"/>
    <w:tmpl w:val="01E029C2"/>
    <w:lvl w:ilvl="0">
      <w:start w:val="1"/>
      <w:numFmt w:val="bullet"/>
      <w:pStyle w:val="In03BulletPoint1"/>
      <w:lvlText w:val=""/>
      <w:lvlJc w:val="left"/>
      <w:pPr>
        <w:tabs>
          <w:tab w:val="num" w:pos="360"/>
        </w:tabs>
        <w:ind w:left="340" w:hanging="340"/>
      </w:pPr>
      <w:rPr>
        <w:rFonts w:ascii="Wingdings" w:hAnsi="Wingdings" w:hint="default"/>
        <w:b w:val="0"/>
        <w:i w:val="0"/>
        <w:sz w:val="18"/>
      </w:rPr>
    </w:lvl>
  </w:abstractNum>
  <w:abstractNum w:abstractNumId="21" w15:restartNumberingAfterBreak="0">
    <w:nsid w:val="720B558E"/>
    <w:multiLevelType w:val="singleLevel"/>
    <w:tmpl w:val="FD265C3A"/>
    <w:lvl w:ilvl="0">
      <w:start w:val="1"/>
      <w:numFmt w:val="bullet"/>
      <w:pStyle w:val="ListBullet1Last"/>
      <w:lvlText w:val=""/>
      <w:lvlJc w:val="left"/>
      <w:pPr>
        <w:tabs>
          <w:tab w:val="num" w:pos="360"/>
        </w:tabs>
        <w:ind w:left="340" w:hanging="340"/>
      </w:pPr>
      <w:rPr>
        <w:rFonts w:ascii="Wingdings" w:hAnsi="Wingdings" w:hint="default"/>
        <w:b w:val="0"/>
        <w:i w:val="0"/>
        <w:sz w:val="18"/>
      </w:rPr>
    </w:lvl>
  </w:abstractNum>
  <w:abstractNum w:abstractNumId="22" w15:restartNumberingAfterBreak="0">
    <w:nsid w:val="785B0EFF"/>
    <w:multiLevelType w:val="hybridMultilevel"/>
    <w:tmpl w:val="CA607B88"/>
    <w:lvl w:ilvl="0" w:tplc="F14C86CC">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ADE64F9"/>
    <w:multiLevelType w:val="singleLevel"/>
    <w:tmpl w:val="06F08A6C"/>
    <w:lvl w:ilvl="0">
      <w:start w:val="1"/>
      <w:numFmt w:val="decimal"/>
      <w:pStyle w:val="In09NumberBullet"/>
      <w:lvlText w:val="%1"/>
      <w:lvlJc w:val="left"/>
      <w:pPr>
        <w:tabs>
          <w:tab w:val="num" w:pos="360"/>
        </w:tabs>
        <w:ind w:left="340" w:hanging="340"/>
      </w:pPr>
      <w:rPr>
        <w:rFonts w:ascii="Arial" w:hAnsi="Arial" w:hint="default"/>
        <w:b/>
        <w:i w:val="0"/>
        <w:caps w:val="0"/>
        <w:strike w:val="0"/>
        <w:dstrike w:val="0"/>
        <w:vanish w:val="0"/>
        <w:color w:val="000000"/>
        <w:sz w:val="18"/>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4" w15:restartNumberingAfterBreak="0">
    <w:nsid w:val="7BC05416"/>
    <w:multiLevelType w:val="singleLevel"/>
    <w:tmpl w:val="0476A5EA"/>
    <w:lvl w:ilvl="0">
      <w:start w:val="1"/>
      <w:numFmt w:val="bullet"/>
      <w:pStyle w:val="ListBullet2Last"/>
      <w:lvlText w:val=""/>
      <w:lvlJc w:val="left"/>
      <w:pPr>
        <w:tabs>
          <w:tab w:val="num" w:pos="643"/>
        </w:tabs>
        <w:ind w:left="643" w:hanging="360"/>
      </w:pPr>
      <w:rPr>
        <w:rFonts w:ascii="Symbol" w:hAnsi="Symbol" w:hint="default"/>
      </w:rPr>
    </w:lvl>
  </w:abstractNum>
  <w:num w:numId="1" w16cid:durableId="347098433">
    <w:abstractNumId w:val="2"/>
  </w:num>
  <w:num w:numId="2" w16cid:durableId="873618167">
    <w:abstractNumId w:val="18"/>
  </w:num>
  <w:num w:numId="3" w16cid:durableId="2127774794">
    <w:abstractNumId w:val="21"/>
  </w:num>
  <w:num w:numId="4" w16cid:durableId="1815950357">
    <w:abstractNumId w:val="24"/>
  </w:num>
  <w:num w:numId="5" w16cid:durableId="1493255601">
    <w:abstractNumId w:val="8"/>
  </w:num>
  <w:num w:numId="6" w16cid:durableId="495074725">
    <w:abstractNumId w:val="3"/>
  </w:num>
  <w:num w:numId="7" w16cid:durableId="2129661566">
    <w:abstractNumId w:val="1"/>
  </w:num>
  <w:num w:numId="8" w16cid:durableId="1654678044">
    <w:abstractNumId w:val="0"/>
  </w:num>
  <w:num w:numId="9" w16cid:durableId="1749644886">
    <w:abstractNumId w:val="20"/>
  </w:num>
  <w:num w:numId="10" w16cid:durableId="2134588777">
    <w:abstractNumId w:val="9"/>
  </w:num>
  <w:num w:numId="11" w16cid:durableId="2139763153">
    <w:abstractNumId w:val="13"/>
  </w:num>
  <w:num w:numId="12" w16cid:durableId="1221287463">
    <w:abstractNumId w:val="23"/>
  </w:num>
  <w:num w:numId="13" w16cid:durableId="317002536">
    <w:abstractNumId w:val="4"/>
    <w:lvlOverride w:ilvl="0">
      <w:lvl w:ilvl="0">
        <w:start w:val="1"/>
        <w:numFmt w:val="bullet"/>
        <w:lvlText w:val=""/>
        <w:legacy w:legacy="1" w:legacySpace="0" w:legacyIndent="283"/>
        <w:lvlJc w:val="left"/>
        <w:pPr>
          <w:ind w:left="283" w:hanging="283"/>
        </w:pPr>
        <w:rPr>
          <w:rFonts w:ascii="Symbol" w:hAnsi="Symbol" w:hint="default"/>
        </w:rPr>
      </w:lvl>
    </w:lvlOverride>
  </w:num>
  <w:num w:numId="14" w16cid:durableId="1532844005">
    <w:abstractNumId w:val="6"/>
  </w:num>
  <w:num w:numId="15" w16cid:durableId="245580220">
    <w:abstractNumId w:val="14"/>
  </w:num>
  <w:num w:numId="16" w16cid:durableId="1093014710">
    <w:abstractNumId w:val="5"/>
  </w:num>
  <w:num w:numId="17" w16cid:durableId="106583893">
    <w:abstractNumId w:val="16"/>
  </w:num>
  <w:num w:numId="18" w16cid:durableId="1239822322">
    <w:abstractNumId w:val="12"/>
  </w:num>
  <w:num w:numId="19" w16cid:durableId="1365788702">
    <w:abstractNumId w:val="22"/>
  </w:num>
  <w:num w:numId="20" w16cid:durableId="855311041">
    <w:abstractNumId w:val="19"/>
  </w:num>
  <w:num w:numId="21" w16cid:durableId="764811524">
    <w:abstractNumId w:val="17"/>
  </w:num>
  <w:num w:numId="22" w16cid:durableId="2082949098">
    <w:abstractNumId w:val="11"/>
  </w:num>
  <w:num w:numId="23" w16cid:durableId="371925135">
    <w:abstractNumId w:val="10"/>
  </w:num>
  <w:num w:numId="24" w16cid:durableId="736125610">
    <w:abstractNumId w:val="15"/>
  </w:num>
  <w:num w:numId="25" w16cid:durableId="122356768">
    <w:abstractNumId w:val="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5E99"/>
    <w:rsid w:val="00011BAF"/>
    <w:rsid w:val="0004387A"/>
    <w:rsid w:val="00044624"/>
    <w:rsid w:val="0005625E"/>
    <w:rsid w:val="00090E93"/>
    <w:rsid w:val="001071D4"/>
    <w:rsid w:val="001077EC"/>
    <w:rsid w:val="0011072E"/>
    <w:rsid w:val="001129ED"/>
    <w:rsid w:val="00124A0A"/>
    <w:rsid w:val="001571D4"/>
    <w:rsid w:val="00162BDF"/>
    <w:rsid w:val="00183E09"/>
    <w:rsid w:val="00187729"/>
    <w:rsid w:val="0019183F"/>
    <w:rsid w:val="001E1BE5"/>
    <w:rsid w:val="00212669"/>
    <w:rsid w:val="00235E04"/>
    <w:rsid w:val="0025452E"/>
    <w:rsid w:val="002606B5"/>
    <w:rsid w:val="0026746C"/>
    <w:rsid w:val="002751A4"/>
    <w:rsid w:val="002816B0"/>
    <w:rsid w:val="0029234F"/>
    <w:rsid w:val="002A0B62"/>
    <w:rsid w:val="002B109D"/>
    <w:rsid w:val="002B7EBA"/>
    <w:rsid w:val="002C1F63"/>
    <w:rsid w:val="002C2E12"/>
    <w:rsid w:val="00313963"/>
    <w:rsid w:val="00351AE1"/>
    <w:rsid w:val="0035478A"/>
    <w:rsid w:val="003D630B"/>
    <w:rsid w:val="003D7464"/>
    <w:rsid w:val="003F0335"/>
    <w:rsid w:val="003F0FEF"/>
    <w:rsid w:val="003F3A77"/>
    <w:rsid w:val="003F552A"/>
    <w:rsid w:val="004226D4"/>
    <w:rsid w:val="00437DDE"/>
    <w:rsid w:val="00440683"/>
    <w:rsid w:val="00443F9B"/>
    <w:rsid w:val="00447704"/>
    <w:rsid w:val="00450BD2"/>
    <w:rsid w:val="00451E76"/>
    <w:rsid w:val="004616FE"/>
    <w:rsid w:val="00475443"/>
    <w:rsid w:val="00516455"/>
    <w:rsid w:val="005253DF"/>
    <w:rsid w:val="005353C9"/>
    <w:rsid w:val="00535B7C"/>
    <w:rsid w:val="00541299"/>
    <w:rsid w:val="00554442"/>
    <w:rsid w:val="005762D6"/>
    <w:rsid w:val="0059770A"/>
    <w:rsid w:val="005B21A7"/>
    <w:rsid w:val="005C2CE1"/>
    <w:rsid w:val="005E50A3"/>
    <w:rsid w:val="00686D49"/>
    <w:rsid w:val="0069761F"/>
    <w:rsid w:val="006A52A2"/>
    <w:rsid w:val="006B164C"/>
    <w:rsid w:val="006B1663"/>
    <w:rsid w:val="006B30EC"/>
    <w:rsid w:val="006B6542"/>
    <w:rsid w:val="006B6B49"/>
    <w:rsid w:val="006C1D9E"/>
    <w:rsid w:val="006C2E30"/>
    <w:rsid w:val="006E7EAD"/>
    <w:rsid w:val="006F0D34"/>
    <w:rsid w:val="006F3566"/>
    <w:rsid w:val="00716A43"/>
    <w:rsid w:val="00755B9F"/>
    <w:rsid w:val="00763CF6"/>
    <w:rsid w:val="007650DF"/>
    <w:rsid w:val="00767BD8"/>
    <w:rsid w:val="007707EF"/>
    <w:rsid w:val="0078650C"/>
    <w:rsid w:val="007A06A9"/>
    <w:rsid w:val="007B2B5D"/>
    <w:rsid w:val="007D0A03"/>
    <w:rsid w:val="007F148D"/>
    <w:rsid w:val="00822B6B"/>
    <w:rsid w:val="00851A03"/>
    <w:rsid w:val="00860222"/>
    <w:rsid w:val="00873E1E"/>
    <w:rsid w:val="008A443B"/>
    <w:rsid w:val="008D3D17"/>
    <w:rsid w:val="009118E0"/>
    <w:rsid w:val="00921EB6"/>
    <w:rsid w:val="0092322B"/>
    <w:rsid w:val="0094434F"/>
    <w:rsid w:val="0095020A"/>
    <w:rsid w:val="00957828"/>
    <w:rsid w:val="00962CA0"/>
    <w:rsid w:val="00993E45"/>
    <w:rsid w:val="009A5D01"/>
    <w:rsid w:val="009B400E"/>
    <w:rsid w:val="00A047F7"/>
    <w:rsid w:val="00A27204"/>
    <w:rsid w:val="00A31C89"/>
    <w:rsid w:val="00A52628"/>
    <w:rsid w:val="00A731D9"/>
    <w:rsid w:val="00AA5681"/>
    <w:rsid w:val="00AA65AA"/>
    <w:rsid w:val="00AA7247"/>
    <w:rsid w:val="00AF5E2A"/>
    <w:rsid w:val="00B0092C"/>
    <w:rsid w:val="00B03670"/>
    <w:rsid w:val="00B04F04"/>
    <w:rsid w:val="00B568A8"/>
    <w:rsid w:val="00B63A94"/>
    <w:rsid w:val="00B82008"/>
    <w:rsid w:val="00B84170"/>
    <w:rsid w:val="00B95E99"/>
    <w:rsid w:val="00BC40E5"/>
    <w:rsid w:val="00BD0DD5"/>
    <w:rsid w:val="00BD542D"/>
    <w:rsid w:val="00BE4C87"/>
    <w:rsid w:val="00BE5CCF"/>
    <w:rsid w:val="00BF7254"/>
    <w:rsid w:val="00C142E8"/>
    <w:rsid w:val="00C15F67"/>
    <w:rsid w:val="00C254F4"/>
    <w:rsid w:val="00C25E6C"/>
    <w:rsid w:val="00C6276E"/>
    <w:rsid w:val="00C63A57"/>
    <w:rsid w:val="00C751B1"/>
    <w:rsid w:val="00C86596"/>
    <w:rsid w:val="00C86B1A"/>
    <w:rsid w:val="00C94131"/>
    <w:rsid w:val="00CE6FD3"/>
    <w:rsid w:val="00D62E94"/>
    <w:rsid w:val="00D71858"/>
    <w:rsid w:val="00D85BD1"/>
    <w:rsid w:val="00DA6791"/>
    <w:rsid w:val="00DB6D38"/>
    <w:rsid w:val="00DD18EB"/>
    <w:rsid w:val="00DD3616"/>
    <w:rsid w:val="00DE35FB"/>
    <w:rsid w:val="00DF3B06"/>
    <w:rsid w:val="00E258D4"/>
    <w:rsid w:val="00E27824"/>
    <w:rsid w:val="00E408CE"/>
    <w:rsid w:val="00E4153F"/>
    <w:rsid w:val="00E52B58"/>
    <w:rsid w:val="00E84736"/>
    <w:rsid w:val="00EB7662"/>
    <w:rsid w:val="00EC5397"/>
    <w:rsid w:val="00EC7B09"/>
    <w:rsid w:val="00ED2B63"/>
    <w:rsid w:val="00F21BF6"/>
    <w:rsid w:val="00F2797D"/>
    <w:rsid w:val="00F31311"/>
    <w:rsid w:val="00F345A3"/>
    <w:rsid w:val="00F41840"/>
    <w:rsid w:val="00F4548C"/>
    <w:rsid w:val="00F50B68"/>
    <w:rsid w:val="00F51766"/>
    <w:rsid w:val="00F53BD4"/>
    <w:rsid w:val="00F5591C"/>
    <w:rsid w:val="00F80BA9"/>
    <w:rsid w:val="00FA632C"/>
    <w:rsid w:val="00FA7D2F"/>
    <w:rsid w:val="00FC0C4A"/>
    <w:rsid w:val="00FC75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C99246"/>
  <w15:docId w15:val="{DF936F49-3308-4F7B-BB47-F0AC8915BE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 w:val="23"/>
      <w:lang w:eastAsia="en-US"/>
    </w:rPr>
  </w:style>
  <w:style w:type="paragraph" w:styleId="Heading1">
    <w:name w:val="heading 1"/>
    <w:basedOn w:val="Normal"/>
    <w:next w:val="Normal"/>
    <w:qFormat/>
    <w:rsid w:val="003F0FEF"/>
    <w:pPr>
      <w:keepNext/>
      <w:keepLines/>
      <w:suppressAutoHyphens/>
      <w:spacing w:before="140" w:line="420" w:lineRule="exact"/>
      <w:jc w:val="center"/>
      <w:outlineLvl w:val="0"/>
    </w:pPr>
    <w:rPr>
      <w:b/>
      <w:kern w:val="28"/>
      <w:sz w:val="36"/>
    </w:rPr>
  </w:style>
  <w:style w:type="paragraph" w:styleId="Heading2">
    <w:name w:val="heading 2"/>
    <w:basedOn w:val="Heading1"/>
    <w:next w:val="Normal"/>
    <w:link w:val="Heading2Char"/>
    <w:qFormat/>
    <w:rsid w:val="003F0FEF"/>
    <w:pPr>
      <w:spacing w:line="340" w:lineRule="exact"/>
      <w:jc w:val="left"/>
      <w:outlineLvl w:val="1"/>
    </w:pPr>
    <w:rPr>
      <w:sz w:val="28"/>
    </w:rPr>
  </w:style>
  <w:style w:type="paragraph" w:styleId="Heading3">
    <w:name w:val="heading 3"/>
    <w:basedOn w:val="Heading2"/>
    <w:next w:val="Normal"/>
    <w:qFormat/>
    <w:pPr>
      <w:spacing w:line="280" w:lineRule="exact"/>
      <w:outlineLvl w:val="2"/>
    </w:pPr>
    <w:rPr>
      <w:sz w:val="24"/>
    </w:rPr>
  </w:style>
  <w:style w:type="paragraph" w:styleId="Heading4">
    <w:name w:val="heading 4"/>
    <w:basedOn w:val="Heading3"/>
    <w:next w:val="Normal"/>
    <w:qFormat/>
    <w:pPr>
      <w:spacing w:before="80"/>
      <w:outlineLvl w:val="3"/>
    </w:pPr>
    <w:rPr>
      <w:sz w:val="22"/>
    </w:rPr>
  </w:style>
  <w:style w:type="paragraph" w:styleId="Heading5">
    <w:name w:val="heading 5"/>
    <w:basedOn w:val="Heading4"/>
    <w:next w:val="Normal"/>
    <w:qFormat/>
    <w:pPr>
      <w:outlineLvl w:val="4"/>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semiHidden/>
    <w:pPr>
      <w:pBdr>
        <w:top w:val="single" w:sz="6" w:space="4" w:color="auto"/>
      </w:pBdr>
      <w:tabs>
        <w:tab w:val="center" w:pos="4366"/>
        <w:tab w:val="right" w:pos="8930"/>
      </w:tabs>
      <w:spacing w:line="210" w:lineRule="exact"/>
    </w:pPr>
    <w:rPr>
      <w:b/>
      <w:sz w:val="18"/>
    </w:rPr>
  </w:style>
  <w:style w:type="paragraph" w:styleId="Header">
    <w:name w:val="header"/>
    <w:basedOn w:val="Footer"/>
    <w:semiHidden/>
    <w:pPr>
      <w:pBdr>
        <w:top w:val="none" w:sz="0" w:space="0" w:color="auto"/>
      </w:pBdr>
    </w:pPr>
  </w:style>
  <w:style w:type="paragraph" w:styleId="ListBullet">
    <w:name w:val="List Bullet"/>
    <w:basedOn w:val="Normal"/>
    <w:semiHidden/>
    <w:pPr>
      <w:keepLines/>
      <w:numPr>
        <w:numId w:val="6"/>
      </w:numPr>
      <w:tabs>
        <w:tab w:val="clear" w:pos="360"/>
        <w:tab w:val="num" w:pos="340"/>
      </w:tabs>
      <w:spacing w:after="80"/>
    </w:pPr>
  </w:style>
  <w:style w:type="paragraph" w:styleId="BodyTextIndent">
    <w:name w:val="Body Text Indent"/>
    <w:basedOn w:val="Normal"/>
    <w:semiHidden/>
    <w:pPr>
      <w:ind w:left="340"/>
    </w:pPr>
  </w:style>
  <w:style w:type="paragraph" w:customStyle="1" w:styleId="ListBullet1Last">
    <w:name w:val="List Bullet 1 Last"/>
    <w:basedOn w:val="ListBullet"/>
    <w:next w:val="Normal"/>
    <w:pPr>
      <w:numPr>
        <w:numId w:val="3"/>
      </w:numPr>
      <w:tabs>
        <w:tab w:val="clear" w:pos="360"/>
        <w:tab w:val="num" w:pos="340"/>
      </w:tabs>
      <w:spacing w:after="140"/>
    </w:pPr>
  </w:style>
  <w:style w:type="paragraph" w:styleId="ListBullet2">
    <w:name w:val="List Bullet 2"/>
    <w:basedOn w:val="ListBullet"/>
    <w:semiHidden/>
    <w:pPr>
      <w:numPr>
        <w:numId w:val="7"/>
      </w:numPr>
      <w:tabs>
        <w:tab w:val="clear" w:pos="643"/>
        <w:tab w:val="left" w:pos="680"/>
      </w:tabs>
      <w:ind w:left="680" w:hanging="340"/>
    </w:pPr>
  </w:style>
  <w:style w:type="paragraph" w:customStyle="1" w:styleId="ListBullet2Last">
    <w:name w:val="List Bullet 2 Last"/>
    <w:basedOn w:val="ListBullet2"/>
    <w:next w:val="ListBullet"/>
    <w:pPr>
      <w:numPr>
        <w:numId w:val="4"/>
      </w:numPr>
      <w:tabs>
        <w:tab w:val="clear" w:pos="643"/>
      </w:tabs>
      <w:spacing w:after="140"/>
      <w:ind w:left="680" w:hanging="340"/>
    </w:pPr>
  </w:style>
  <w:style w:type="paragraph" w:styleId="ListBullet3">
    <w:name w:val="List Bullet 3"/>
    <w:basedOn w:val="ListBullet2"/>
    <w:semiHidden/>
    <w:pPr>
      <w:numPr>
        <w:numId w:val="8"/>
      </w:numPr>
      <w:tabs>
        <w:tab w:val="clear" w:pos="680"/>
        <w:tab w:val="clear" w:pos="926"/>
        <w:tab w:val="left" w:pos="1021"/>
      </w:tabs>
      <w:ind w:left="1020" w:hanging="340"/>
    </w:pPr>
  </w:style>
  <w:style w:type="paragraph" w:customStyle="1" w:styleId="ListBullet3Last">
    <w:name w:val="List Bullet 3 Last"/>
    <w:basedOn w:val="ListBullet3"/>
    <w:next w:val="ListBullet2"/>
    <w:pPr>
      <w:numPr>
        <w:numId w:val="5"/>
      </w:numPr>
      <w:tabs>
        <w:tab w:val="clear" w:pos="926"/>
      </w:tabs>
      <w:spacing w:after="140"/>
      <w:ind w:left="1020" w:hanging="340"/>
    </w:pPr>
  </w:style>
  <w:style w:type="paragraph" w:styleId="ListNumber">
    <w:name w:val="List Number"/>
    <w:basedOn w:val="ListBullet"/>
    <w:semiHidden/>
    <w:pPr>
      <w:numPr>
        <w:numId w:val="1"/>
      </w:numPr>
      <w:tabs>
        <w:tab w:val="clear" w:pos="360"/>
        <w:tab w:val="left" w:pos="340"/>
      </w:tabs>
    </w:pPr>
  </w:style>
  <w:style w:type="paragraph" w:customStyle="1" w:styleId="ListNumber1Last">
    <w:name w:val="List Number 1 Last"/>
    <w:basedOn w:val="ListNumber"/>
    <w:next w:val="Normal"/>
    <w:pPr>
      <w:numPr>
        <w:numId w:val="2"/>
      </w:numPr>
      <w:tabs>
        <w:tab w:val="clear" w:pos="360"/>
        <w:tab w:val="left" w:pos="340"/>
      </w:tabs>
      <w:spacing w:after="140"/>
    </w:pPr>
  </w:style>
  <w:style w:type="paragraph" w:styleId="FootnoteText">
    <w:name w:val="footnote text"/>
    <w:basedOn w:val="Normal"/>
    <w:semiHidden/>
    <w:pPr>
      <w:keepLines/>
      <w:tabs>
        <w:tab w:val="left" w:pos="227"/>
      </w:tabs>
      <w:spacing w:after="80" w:line="210" w:lineRule="exact"/>
      <w:ind w:left="227" w:hanging="227"/>
    </w:pPr>
    <w:rPr>
      <w:sz w:val="18"/>
    </w:rPr>
  </w:style>
  <w:style w:type="paragraph" w:customStyle="1" w:styleId="WhoItsForCOVER">
    <w:name w:val="WhoItsForCOVER"/>
    <w:basedOn w:val="Normal"/>
    <w:pPr>
      <w:spacing w:line="620" w:lineRule="exact"/>
      <w:jc w:val="center"/>
    </w:pPr>
    <w:rPr>
      <w:b/>
      <w:sz w:val="48"/>
    </w:rPr>
  </w:style>
  <w:style w:type="paragraph" w:customStyle="1" w:styleId="TITLE-BigBrief">
    <w:name w:val="TITLE-Big &amp; Brief"/>
    <w:basedOn w:val="Heading1"/>
    <w:next w:val="TITLE-Medium"/>
    <w:pPr>
      <w:spacing w:before="0" w:line="780" w:lineRule="exact"/>
    </w:pPr>
    <w:rPr>
      <w:sz w:val="72"/>
    </w:rPr>
  </w:style>
  <w:style w:type="paragraph" w:customStyle="1" w:styleId="TITLE-Medium">
    <w:name w:val="TITLE-Medium"/>
    <w:basedOn w:val="TITLE-BigBrief"/>
    <w:next w:val="TITLE-SmallLengthy"/>
    <w:pPr>
      <w:spacing w:line="540" w:lineRule="exact"/>
    </w:pPr>
    <w:rPr>
      <w:sz w:val="48"/>
    </w:rPr>
  </w:style>
  <w:style w:type="paragraph" w:customStyle="1" w:styleId="TITLE-SmallLengthy">
    <w:name w:val="TITLE-Small &amp; Lengthy"/>
    <w:basedOn w:val="TITLE-Medium"/>
    <w:next w:val="Heading3"/>
    <w:pPr>
      <w:spacing w:line="400" w:lineRule="exact"/>
    </w:pPr>
    <w:rPr>
      <w:sz w:val="36"/>
    </w:rPr>
  </w:style>
  <w:style w:type="paragraph" w:customStyle="1" w:styleId="BALLOON-NamePhone">
    <w:name w:val="BALLOON - Name&amp;Phone"/>
    <w:basedOn w:val="Heading3"/>
    <w:pPr>
      <w:spacing w:before="0"/>
      <w:jc w:val="center"/>
    </w:pPr>
  </w:style>
  <w:style w:type="paragraph" w:customStyle="1" w:styleId="BALLOON-Date">
    <w:name w:val="BALLOON - Date"/>
    <w:basedOn w:val="BALLOON-NamePhone"/>
    <w:rPr>
      <w:sz w:val="22"/>
    </w:rPr>
  </w:style>
  <w:style w:type="paragraph" w:customStyle="1" w:styleId="WhoItsForINSIDE">
    <w:name w:val="WhoItsForINSIDE"/>
    <w:basedOn w:val="BALLOON-Date"/>
    <w:pPr>
      <w:spacing w:line="200" w:lineRule="exact"/>
    </w:pPr>
    <w:rPr>
      <w:sz w:val="16"/>
    </w:rPr>
  </w:style>
  <w:style w:type="paragraph" w:customStyle="1" w:styleId="Cv1TITLE-BigBrief">
    <w:name w:val="Cv1  TITLE-Big &amp; Brief"/>
    <w:basedOn w:val="Heading1"/>
    <w:next w:val="Normal"/>
    <w:pPr>
      <w:spacing w:before="0" w:line="780" w:lineRule="exact"/>
    </w:pPr>
    <w:rPr>
      <w:sz w:val="72"/>
    </w:rPr>
  </w:style>
  <w:style w:type="paragraph" w:customStyle="1" w:styleId="Cv2TITLE-Medium">
    <w:name w:val="Cv2  TITLE-Medium"/>
    <w:basedOn w:val="Cv1TITLE-BigBrief"/>
    <w:next w:val="Normal"/>
    <w:pPr>
      <w:spacing w:line="540" w:lineRule="exact"/>
    </w:pPr>
    <w:rPr>
      <w:sz w:val="48"/>
    </w:rPr>
  </w:style>
  <w:style w:type="paragraph" w:customStyle="1" w:styleId="Cv3TITLE-SmallLengthy">
    <w:name w:val="Cv3  TITLE-Small &amp; Lengthy"/>
    <w:basedOn w:val="Cv2TITLE-Medium"/>
    <w:next w:val="Heading3"/>
    <w:pPr>
      <w:spacing w:line="400" w:lineRule="exact"/>
    </w:pPr>
    <w:rPr>
      <w:sz w:val="36"/>
    </w:rPr>
  </w:style>
  <w:style w:type="paragraph" w:customStyle="1" w:styleId="Cv4WhoItsForCOVER">
    <w:name w:val="Cv4  WhoItsForCOVER"/>
    <w:basedOn w:val="Normal"/>
    <w:pPr>
      <w:spacing w:line="620" w:lineRule="exact"/>
      <w:jc w:val="center"/>
    </w:pPr>
    <w:rPr>
      <w:b/>
      <w:sz w:val="48"/>
    </w:rPr>
  </w:style>
  <w:style w:type="paragraph" w:customStyle="1" w:styleId="Cv5BALLOON-NamePhone">
    <w:name w:val="Cv5  BALLOON - Name&amp;Phone"/>
    <w:basedOn w:val="Heading3"/>
    <w:pPr>
      <w:spacing w:before="0"/>
      <w:jc w:val="center"/>
    </w:pPr>
  </w:style>
  <w:style w:type="paragraph" w:customStyle="1" w:styleId="Cv6BALLOON-Date">
    <w:name w:val="Cv6  BALLOON - Date"/>
    <w:basedOn w:val="Cv5BALLOON-NamePhone"/>
    <w:rPr>
      <w:sz w:val="22"/>
    </w:rPr>
  </w:style>
  <w:style w:type="paragraph" w:customStyle="1" w:styleId="In00WhoItsForINSIDE">
    <w:name w:val="In00  WhoItsForINSIDE"/>
    <w:basedOn w:val="Cv6BALLOON-Date"/>
    <w:pPr>
      <w:spacing w:line="200" w:lineRule="exact"/>
    </w:pPr>
    <w:rPr>
      <w:sz w:val="16"/>
    </w:rPr>
  </w:style>
  <w:style w:type="paragraph" w:customStyle="1" w:styleId="In01Bodytext">
    <w:name w:val="In01  Body text"/>
    <w:basedOn w:val="Normal"/>
  </w:style>
  <w:style w:type="paragraph" w:customStyle="1" w:styleId="In02Bodytextindented">
    <w:name w:val="In02  Body text indented"/>
    <w:basedOn w:val="Normal"/>
    <w:pPr>
      <w:ind w:left="340" w:right="340"/>
    </w:pPr>
  </w:style>
  <w:style w:type="paragraph" w:customStyle="1" w:styleId="In03BulletPoint1">
    <w:name w:val="In03  BulletPoint 1"/>
    <w:basedOn w:val="In01Bodytext"/>
    <w:pPr>
      <w:numPr>
        <w:numId w:val="9"/>
      </w:numPr>
      <w:tabs>
        <w:tab w:val="clear" w:pos="360"/>
      </w:tabs>
      <w:spacing w:after="80"/>
    </w:pPr>
  </w:style>
  <w:style w:type="paragraph" w:customStyle="1" w:styleId="In04BulletPoint1Last">
    <w:name w:val="In04  BulletPoint 1 Last"/>
    <w:basedOn w:val="In03BulletPoint1"/>
    <w:next w:val="Normal"/>
    <w:pPr>
      <w:numPr>
        <w:numId w:val="0"/>
      </w:numPr>
      <w:spacing w:after="140"/>
      <w:ind w:left="340" w:hanging="340"/>
    </w:pPr>
  </w:style>
  <w:style w:type="paragraph" w:customStyle="1" w:styleId="In05BulletPoint2">
    <w:name w:val="In05  BulletPoint 2"/>
    <w:basedOn w:val="In03BulletPoint1"/>
    <w:pPr>
      <w:numPr>
        <w:numId w:val="10"/>
      </w:numPr>
      <w:tabs>
        <w:tab w:val="clear" w:pos="700"/>
      </w:tabs>
    </w:pPr>
  </w:style>
  <w:style w:type="paragraph" w:customStyle="1" w:styleId="In06BulletPoint2Last">
    <w:name w:val="In06  BulletPoint 2 Last"/>
    <w:basedOn w:val="In05BulletPoint2"/>
    <w:next w:val="In03BulletPoint1"/>
    <w:pPr>
      <w:numPr>
        <w:numId w:val="0"/>
      </w:numPr>
      <w:spacing w:after="140"/>
      <w:ind w:left="680" w:hanging="340"/>
    </w:pPr>
  </w:style>
  <w:style w:type="paragraph" w:customStyle="1" w:styleId="In07BulletPoint3">
    <w:name w:val="In07  BulletPoint 3"/>
    <w:basedOn w:val="In05BulletPoint2"/>
    <w:pPr>
      <w:numPr>
        <w:numId w:val="11"/>
      </w:numPr>
      <w:tabs>
        <w:tab w:val="clear" w:pos="1040"/>
      </w:tabs>
      <w:ind w:left="1020" w:hanging="340"/>
    </w:pPr>
  </w:style>
  <w:style w:type="paragraph" w:customStyle="1" w:styleId="In08BulletPoint3Last">
    <w:name w:val="In08  BulletPoint 3 Last"/>
    <w:basedOn w:val="In07BulletPoint3"/>
    <w:next w:val="ListBullet2"/>
    <w:pPr>
      <w:numPr>
        <w:numId w:val="0"/>
      </w:numPr>
      <w:spacing w:after="140"/>
      <w:ind w:left="1020" w:hanging="340"/>
    </w:pPr>
  </w:style>
  <w:style w:type="paragraph" w:customStyle="1" w:styleId="In09NumberBullet">
    <w:name w:val="In09  NumberBullet"/>
    <w:basedOn w:val="In03BulletPoint1"/>
    <w:pPr>
      <w:numPr>
        <w:numId w:val="12"/>
      </w:numPr>
      <w:tabs>
        <w:tab w:val="clear" w:pos="360"/>
      </w:tabs>
    </w:pPr>
  </w:style>
  <w:style w:type="paragraph" w:customStyle="1" w:styleId="In10NumberBullet1Last">
    <w:name w:val="In10  NumberBullet 1 Last"/>
    <w:basedOn w:val="In09NumberBullet"/>
    <w:next w:val="Normal"/>
    <w:pPr>
      <w:keepLines/>
      <w:numPr>
        <w:numId w:val="0"/>
      </w:numPr>
      <w:spacing w:after="140"/>
      <w:ind w:left="340" w:hanging="340"/>
    </w:pPr>
  </w:style>
  <w:style w:type="paragraph" w:styleId="BodyText">
    <w:name w:val="Body Text"/>
    <w:basedOn w:val="Normal"/>
    <w:semiHidden/>
    <w:rPr>
      <w:sz w:val="22"/>
    </w:rPr>
  </w:style>
  <w:style w:type="paragraph" w:styleId="BodyText2">
    <w:name w:val="Body Text 2"/>
    <w:basedOn w:val="Normal"/>
    <w:semiHidden/>
    <w:pPr>
      <w:jc w:val="both"/>
    </w:pPr>
    <w:rPr>
      <w:sz w:val="24"/>
    </w:rPr>
  </w:style>
  <w:style w:type="paragraph" w:styleId="BodyText3">
    <w:name w:val="Body Text 3"/>
    <w:basedOn w:val="Normal"/>
    <w:semiHidden/>
  </w:style>
  <w:style w:type="character" w:customStyle="1" w:styleId="wcc-normal1">
    <w:name w:val="wcc-normal1"/>
    <w:basedOn w:val="DefaultParagraphFont"/>
    <w:rPr>
      <w:rFonts w:ascii="Verdana" w:hAnsi="Verdana" w:hint="default"/>
      <w:sz w:val="24"/>
      <w:szCs w:val="24"/>
    </w:rPr>
  </w:style>
  <w:style w:type="character" w:styleId="Hyperlink">
    <w:name w:val="Hyperlink"/>
    <w:basedOn w:val="DefaultParagraphFont"/>
    <w:semiHidden/>
    <w:rPr>
      <w:color w:val="0000FF"/>
      <w:u w:val="single"/>
    </w:rPr>
  </w:style>
  <w:style w:type="paragraph" w:styleId="ListParagraph">
    <w:name w:val="List Paragraph"/>
    <w:basedOn w:val="Normal"/>
    <w:uiPriority w:val="34"/>
    <w:qFormat/>
    <w:rsid w:val="0069761F"/>
    <w:pPr>
      <w:ind w:left="720"/>
    </w:pPr>
  </w:style>
  <w:style w:type="paragraph" w:styleId="BalloonText">
    <w:name w:val="Balloon Text"/>
    <w:basedOn w:val="Normal"/>
    <w:link w:val="BalloonTextChar"/>
    <w:uiPriority w:val="99"/>
    <w:semiHidden/>
    <w:unhideWhenUsed/>
    <w:rsid w:val="00DD18EB"/>
    <w:rPr>
      <w:rFonts w:ascii="Tahoma" w:hAnsi="Tahoma" w:cs="Tahoma"/>
      <w:sz w:val="16"/>
      <w:szCs w:val="16"/>
    </w:rPr>
  </w:style>
  <w:style w:type="character" w:customStyle="1" w:styleId="BalloonTextChar">
    <w:name w:val="Balloon Text Char"/>
    <w:basedOn w:val="DefaultParagraphFont"/>
    <w:link w:val="BalloonText"/>
    <w:uiPriority w:val="99"/>
    <w:semiHidden/>
    <w:rsid w:val="00DD18EB"/>
    <w:rPr>
      <w:rFonts w:ascii="Tahoma" w:hAnsi="Tahoma" w:cs="Tahoma"/>
      <w:sz w:val="16"/>
      <w:szCs w:val="16"/>
      <w:lang w:eastAsia="en-US"/>
    </w:rPr>
  </w:style>
  <w:style w:type="paragraph" w:styleId="Revision">
    <w:name w:val="Revision"/>
    <w:hidden/>
    <w:uiPriority w:val="99"/>
    <w:semiHidden/>
    <w:rsid w:val="00C86596"/>
    <w:rPr>
      <w:rFonts w:ascii="Arial" w:hAnsi="Arial"/>
      <w:sz w:val="23"/>
      <w:lang w:eastAsia="en-US"/>
    </w:rPr>
  </w:style>
  <w:style w:type="table" w:styleId="TableGrid">
    <w:name w:val="Table Grid"/>
    <w:basedOn w:val="TableNormal"/>
    <w:uiPriority w:val="59"/>
    <w:rsid w:val="00E258D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C0C4A"/>
    <w:rPr>
      <w:sz w:val="16"/>
      <w:szCs w:val="16"/>
    </w:rPr>
  </w:style>
  <w:style w:type="paragraph" w:styleId="CommentText">
    <w:name w:val="annotation text"/>
    <w:basedOn w:val="Normal"/>
    <w:link w:val="CommentTextChar"/>
    <w:uiPriority w:val="99"/>
    <w:unhideWhenUsed/>
    <w:rsid w:val="00FC0C4A"/>
    <w:rPr>
      <w:sz w:val="20"/>
    </w:rPr>
  </w:style>
  <w:style w:type="character" w:customStyle="1" w:styleId="CommentTextChar">
    <w:name w:val="Comment Text Char"/>
    <w:basedOn w:val="DefaultParagraphFont"/>
    <w:link w:val="CommentText"/>
    <w:uiPriority w:val="99"/>
    <w:rsid w:val="00FC0C4A"/>
    <w:rPr>
      <w:rFonts w:ascii="Arial" w:hAnsi="Arial"/>
      <w:lang w:eastAsia="en-US"/>
    </w:rPr>
  </w:style>
  <w:style w:type="paragraph" w:styleId="CommentSubject">
    <w:name w:val="annotation subject"/>
    <w:basedOn w:val="CommentText"/>
    <w:next w:val="CommentText"/>
    <w:link w:val="CommentSubjectChar"/>
    <w:uiPriority w:val="99"/>
    <w:semiHidden/>
    <w:unhideWhenUsed/>
    <w:rsid w:val="00FC0C4A"/>
    <w:rPr>
      <w:b/>
      <w:bCs/>
    </w:rPr>
  </w:style>
  <w:style w:type="character" w:customStyle="1" w:styleId="CommentSubjectChar">
    <w:name w:val="Comment Subject Char"/>
    <w:basedOn w:val="CommentTextChar"/>
    <w:link w:val="CommentSubject"/>
    <w:uiPriority w:val="99"/>
    <w:semiHidden/>
    <w:rsid w:val="00FC0C4A"/>
    <w:rPr>
      <w:rFonts w:ascii="Arial" w:hAnsi="Arial"/>
      <w:b/>
      <w:bCs/>
      <w:lang w:eastAsia="en-US"/>
    </w:rPr>
  </w:style>
  <w:style w:type="character" w:customStyle="1" w:styleId="Heading2Char">
    <w:name w:val="Heading 2 Char"/>
    <w:basedOn w:val="DefaultParagraphFont"/>
    <w:link w:val="Heading2"/>
    <w:rsid w:val="00451E76"/>
    <w:rPr>
      <w:rFonts w:ascii="Arial" w:hAnsi="Arial"/>
      <w:b/>
      <w:kern w:val="28"/>
      <w:sz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4794434">
      <w:bodyDiv w:val="1"/>
      <w:marLeft w:val="0"/>
      <w:marRight w:val="0"/>
      <w:marTop w:val="0"/>
      <w:marBottom w:val="0"/>
      <w:divBdr>
        <w:top w:val="none" w:sz="0" w:space="0" w:color="auto"/>
        <w:left w:val="none" w:sz="0" w:space="0" w:color="auto"/>
        <w:bottom w:val="none" w:sz="0" w:space="0" w:color="auto"/>
        <w:right w:val="none" w:sz="0" w:space="0" w:color="auto"/>
      </w:divBdr>
    </w:div>
    <w:div w:id="705718763">
      <w:bodyDiv w:val="1"/>
      <w:marLeft w:val="0"/>
      <w:marRight w:val="0"/>
      <w:marTop w:val="0"/>
      <w:marBottom w:val="0"/>
      <w:divBdr>
        <w:top w:val="none" w:sz="0" w:space="0" w:color="auto"/>
        <w:left w:val="none" w:sz="0" w:space="0" w:color="auto"/>
        <w:bottom w:val="none" w:sz="0" w:space="0" w:color="auto"/>
        <w:right w:val="none" w:sz="0" w:space="0" w:color="auto"/>
      </w:divBdr>
    </w:div>
    <w:div w:id="883366184">
      <w:bodyDiv w:val="1"/>
      <w:marLeft w:val="0"/>
      <w:marRight w:val="0"/>
      <w:marTop w:val="0"/>
      <w:marBottom w:val="0"/>
      <w:divBdr>
        <w:top w:val="none" w:sz="0" w:space="0" w:color="auto"/>
        <w:left w:val="none" w:sz="0" w:space="0" w:color="auto"/>
        <w:bottom w:val="none" w:sz="0" w:space="0" w:color="auto"/>
        <w:right w:val="none" w:sz="0" w:space="0" w:color="auto"/>
      </w:divBdr>
    </w:div>
    <w:div w:id="1104570747">
      <w:bodyDiv w:val="1"/>
      <w:marLeft w:val="0"/>
      <w:marRight w:val="0"/>
      <w:marTop w:val="0"/>
      <w:marBottom w:val="0"/>
      <w:divBdr>
        <w:top w:val="none" w:sz="0" w:space="0" w:color="auto"/>
        <w:left w:val="none" w:sz="0" w:space="0" w:color="auto"/>
        <w:bottom w:val="none" w:sz="0" w:space="0" w:color="auto"/>
        <w:right w:val="none" w:sz="0" w:space="0" w:color="auto"/>
      </w:divBdr>
    </w:div>
    <w:div w:id="1447231630">
      <w:bodyDiv w:val="1"/>
      <w:marLeft w:val="0"/>
      <w:marRight w:val="0"/>
      <w:marTop w:val="0"/>
      <w:marBottom w:val="0"/>
      <w:divBdr>
        <w:top w:val="none" w:sz="0" w:space="0" w:color="auto"/>
        <w:left w:val="none" w:sz="0" w:space="0" w:color="auto"/>
        <w:bottom w:val="none" w:sz="0" w:space="0" w:color="auto"/>
        <w:right w:val="none" w:sz="0" w:space="0" w:color="auto"/>
      </w:divBdr>
    </w:div>
    <w:div w:id="1693922976">
      <w:bodyDiv w:val="1"/>
      <w:marLeft w:val="0"/>
      <w:marRight w:val="0"/>
      <w:marTop w:val="0"/>
      <w:marBottom w:val="0"/>
      <w:divBdr>
        <w:top w:val="none" w:sz="0" w:space="0" w:color="auto"/>
        <w:left w:val="none" w:sz="0" w:space="0" w:color="auto"/>
        <w:bottom w:val="none" w:sz="0" w:space="0" w:color="auto"/>
        <w:right w:val="none" w:sz="0" w:space="0" w:color="auto"/>
      </w:divBdr>
    </w:div>
    <w:div w:id="214449864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A87277-C470-4631-A92C-65E51753CF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5</Pages>
  <Words>2058</Words>
  <Characters>11737</Characters>
  <Application>Microsoft Office Word</Application>
  <DocSecurity>6</DocSecurity>
  <Lines>97</Lines>
  <Paragraphs>27</Paragraphs>
  <ScaleCrop>false</ScaleCrop>
  <HeadingPairs>
    <vt:vector size="2" baseType="variant">
      <vt:variant>
        <vt:lpstr>Title</vt:lpstr>
      </vt:variant>
      <vt:variant>
        <vt:i4>1</vt:i4>
      </vt:variant>
    </vt:vector>
  </HeadingPairs>
  <TitlesOfParts>
    <vt:vector size="1" baseType="lpstr">
      <vt:lpstr> </vt:lpstr>
    </vt:vector>
  </TitlesOfParts>
  <Company>WCC</Company>
  <LinksUpToDate>false</LinksUpToDate>
  <CharactersWithSpaces>13768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TGodbehere</dc:creator>
  <cp:keywords/>
  <dc:description/>
  <cp:lastModifiedBy>Whitehouse, Victoria</cp:lastModifiedBy>
  <cp:revision>2</cp:revision>
  <cp:lastPrinted>2010-03-18T14:26:00Z</cp:lastPrinted>
  <dcterms:created xsi:type="dcterms:W3CDTF">2026-09-15T09:26:00Z</dcterms:created>
  <dcterms:modified xsi:type="dcterms:W3CDTF">2026-09-15T09:26:00Z</dcterms:modified>
</cp:coreProperties>
</file>