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rsidR="0069761F" w:rsidRDefault="0069761F">
      <w:pPr>
        <w:jc w:val="center"/>
        <w:rPr>
          <w:b/>
          <w:u w:val="single"/>
        </w:rPr>
      </w:pPr>
    </w:p>
    <w:p w:rsidR="00447704" w:rsidRDefault="00447704" w:rsidP="003F0FEF">
      <w:pPr>
        <w:pStyle w:val="Heading1"/>
      </w:pPr>
      <w:r>
        <w:t>JOB DESCRIPTION</w:t>
      </w:r>
    </w:p>
    <w:p w:rsidR="00447704" w:rsidRDefault="00447704">
      <w:pPr>
        <w:jc w:val="center"/>
        <w:rPr>
          <w:b/>
          <w:u w:val="single"/>
        </w:rPr>
      </w:pPr>
    </w:p>
    <w:p w:rsidR="006E7EAD" w:rsidRPr="00F716FC" w:rsidRDefault="006E7EAD" w:rsidP="006E7EAD">
      <w:pPr>
        <w:rPr>
          <w:bCs/>
        </w:rPr>
      </w:pPr>
      <w:r w:rsidRPr="003D630B">
        <w:rPr>
          <w:b/>
        </w:rPr>
        <w:t>Job Title:</w:t>
      </w:r>
      <w:r w:rsidR="00F21BF6">
        <w:rPr>
          <w:bCs/>
        </w:rPr>
        <w:t xml:space="preserve"> </w:t>
      </w:r>
      <w:r w:rsidR="009D13C0" w:rsidRPr="00F716FC">
        <w:rPr>
          <w:bCs/>
        </w:rPr>
        <w:t>Business Support Officer</w:t>
      </w:r>
      <w:r w:rsidR="00F716FC">
        <w:rPr>
          <w:bCs/>
        </w:rPr>
        <w:t xml:space="preserve"> - Pensions</w:t>
      </w:r>
    </w:p>
    <w:p w:rsidR="006E7EAD" w:rsidRPr="00F21BF6" w:rsidRDefault="006E7EAD" w:rsidP="006E7EAD">
      <w:pPr>
        <w:rPr>
          <w:bCs/>
        </w:rPr>
      </w:pPr>
      <w:r w:rsidRPr="003D630B">
        <w:rPr>
          <w:b/>
        </w:rPr>
        <w:t>Directorate &amp; Section/Unit:</w:t>
      </w:r>
      <w:r w:rsidR="00F21BF6">
        <w:rPr>
          <w:bCs/>
        </w:rPr>
        <w:t xml:space="preserve"> </w:t>
      </w:r>
      <w:r w:rsidR="00F716FC" w:rsidRPr="00455453">
        <w:rPr>
          <w:rFonts w:cs="Arial"/>
          <w:bCs/>
          <w:szCs w:val="23"/>
        </w:rPr>
        <w:t>Finance – Pensions Administration</w:t>
      </w:r>
    </w:p>
    <w:p w:rsidR="006E7EAD" w:rsidRPr="00F21BF6" w:rsidRDefault="006E7EAD" w:rsidP="006E7EAD">
      <w:pPr>
        <w:rPr>
          <w:b/>
        </w:rPr>
      </w:pPr>
      <w:r w:rsidRPr="003D630B">
        <w:rPr>
          <w:b/>
        </w:rPr>
        <w:t>Reporting to:</w:t>
      </w:r>
      <w:r w:rsidR="00F21BF6">
        <w:rPr>
          <w:bCs/>
        </w:rPr>
        <w:t xml:space="preserve"> </w:t>
      </w:r>
      <w:r w:rsidR="00F716FC">
        <w:rPr>
          <w:bCs/>
        </w:rPr>
        <w:t xml:space="preserve">Senior </w:t>
      </w:r>
      <w:r w:rsidR="009D13C0" w:rsidRPr="00F716FC">
        <w:rPr>
          <w:bCs/>
        </w:rPr>
        <w:t>Pension</w:t>
      </w:r>
      <w:r w:rsidR="00F716FC" w:rsidRPr="00F716FC">
        <w:rPr>
          <w:bCs/>
        </w:rPr>
        <w:t>s</w:t>
      </w:r>
      <w:r w:rsidR="009D13C0" w:rsidRPr="00F716FC">
        <w:rPr>
          <w:bCs/>
        </w:rPr>
        <w:t xml:space="preserve"> Officer</w:t>
      </w:r>
      <w:r w:rsidR="00F21BF6">
        <w:rPr>
          <w:bCs/>
        </w:rPr>
        <w:t xml:space="preserve"> </w:t>
      </w:r>
      <w:r w:rsidR="00F21BF6">
        <w:rPr>
          <w:b/>
        </w:rPr>
        <w:t xml:space="preserve"> </w:t>
      </w:r>
    </w:p>
    <w:p w:rsidR="006E7EAD" w:rsidRDefault="006E7EAD" w:rsidP="006E7EAD">
      <w:r>
        <w:rPr>
          <w:b/>
        </w:rPr>
        <w:t>Responsible</w:t>
      </w:r>
      <w:r w:rsidRPr="003D630B">
        <w:rPr>
          <w:b/>
        </w:rPr>
        <w:t xml:space="preserve"> for:</w:t>
      </w:r>
      <w:r w:rsidR="009D13C0">
        <w:rPr>
          <w:b/>
        </w:rPr>
        <w:t xml:space="preserve"> </w:t>
      </w:r>
      <w:r w:rsidR="009D13C0" w:rsidRPr="00F716FC">
        <w:rPr>
          <w:bCs/>
        </w:rPr>
        <w:t>N/A</w:t>
      </w:r>
      <w:r w:rsidR="00F21BF6">
        <w:rPr>
          <w:bCs/>
        </w:rPr>
        <w:t xml:space="preserve"> </w:t>
      </w:r>
      <w:r w:rsidRPr="003D630B">
        <w:rPr>
          <w:highlight w:val="yellow"/>
        </w:rPr>
        <w:t xml:space="preserve"> </w:t>
      </w:r>
    </w:p>
    <w:p w:rsidR="006E7EAD" w:rsidRPr="00E43EC9" w:rsidRDefault="006E7EAD" w:rsidP="006E7EAD">
      <w:pPr>
        <w:rPr>
          <w:bCs/>
        </w:rPr>
      </w:pPr>
      <w:r w:rsidRPr="003F3A77">
        <w:rPr>
          <w:b/>
        </w:rPr>
        <w:t>Salary Grade:</w:t>
      </w:r>
      <w:r w:rsidR="00F21BF6">
        <w:rPr>
          <w:b/>
        </w:rPr>
        <w:t xml:space="preserve"> </w:t>
      </w:r>
      <w:r w:rsidR="009D13C0" w:rsidRPr="00F716FC">
        <w:rPr>
          <w:bCs/>
        </w:rPr>
        <w:t>Scale 4</w:t>
      </w:r>
    </w:p>
    <w:p w:rsidR="006E7EAD" w:rsidRPr="003F3A77" w:rsidRDefault="006E7EAD" w:rsidP="006E7EAD">
      <w:pPr>
        <w:rPr>
          <w:b/>
        </w:rPr>
      </w:pPr>
      <w:r w:rsidRPr="003F3A77">
        <w:rPr>
          <w:b/>
        </w:rPr>
        <w:t>DMA Management Level:</w:t>
      </w:r>
      <w:r w:rsidR="00F21BF6">
        <w:rPr>
          <w:b/>
        </w:rPr>
        <w:t xml:space="preserve"> </w:t>
      </w:r>
      <w:r w:rsidR="009D13C0" w:rsidRPr="00F716FC">
        <w:rPr>
          <w:bCs/>
        </w:rPr>
        <w:t>Frontline</w:t>
      </w:r>
    </w:p>
    <w:p w:rsidR="006E7EAD" w:rsidRDefault="006E7EAD" w:rsidP="006E7EAD">
      <w:pPr>
        <w:rPr>
          <w:b/>
        </w:rPr>
      </w:pPr>
      <w:r w:rsidRPr="003F3A77">
        <w:rPr>
          <w:b/>
        </w:rPr>
        <w:t>DMA Span of Control (Direct Reports):</w:t>
      </w:r>
      <w:r w:rsidR="00F21BF6">
        <w:rPr>
          <w:b/>
        </w:rPr>
        <w:t xml:space="preserve"> </w:t>
      </w:r>
      <w:r w:rsidR="009D13C0" w:rsidRPr="00F716FC">
        <w:rPr>
          <w:bCs/>
        </w:rPr>
        <w:t>N/A</w:t>
      </w:r>
    </w:p>
    <w:p w:rsidR="00B63A94" w:rsidRDefault="00B63A94" w:rsidP="00B63A94">
      <w:pPr>
        <w:spacing w:before="120" w:after="120"/>
        <w:rPr>
          <w:rFonts w:cs="Arial"/>
          <w:b/>
          <w:szCs w:val="23"/>
        </w:rPr>
      </w:pPr>
      <w:r>
        <w:rPr>
          <w:rFonts w:cs="Arial"/>
          <w:b/>
          <w:szCs w:val="23"/>
        </w:rPr>
        <w:t>Our People Values:</w:t>
      </w:r>
    </w:p>
    <w:p w:rsidR="00B63A94" w:rsidRDefault="00B63A94" w:rsidP="00B63A94">
      <w:pPr>
        <w:spacing w:before="120" w:after="120"/>
        <w:rPr>
          <w:rFonts w:cs="Arial"/>
          <w:szCs w:val="23"/>
        </w:rPr>
      </w:pPr>
      <w:r>
        <w:rPr>
          <w:rFonts w:cs="Arial"/>
          <w:szCs w:val="23"/>
        </w:rPr>
        <w:t>To uphold and act in accordance with Worcestershire County Council's values:</w:t>
      </w:r>
    </w:p>
    <w:p w:rsidR="00B63A94" w:rsidRDefault="00B63A94" w:rsidP="00B63A94">
      <w:pPr>
        <w:pStyle w:val="ListParagraph"/>
        <w:numPr>
          <w:ilvl w:val="0"/>
          <w:numId w:val="18"/>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rsidR="00B63A94" w:rsidRDefault="00B63A94" w:rsidP="00B63A94">
      <w:pPr>
        <w:pStyle w:val="ListParagraph"/>
        <w:ind w:left="2160" w:firstLine="720"/>
        <w:contextualSpacing/>
        <w:rPr>
          <w:rFonts w:cs="Arial"/>
          <w:szCs w:val="23"/>
        </w:rPr>
      </w:pPr>
      <w:r>
        <w:rPr>
          <w:rFonts w:cs="Arial"/>
          <w:szCs w:val="23"/>
        </w:rPr>
        <w:t xml:space="preserve">                 customers</w:t>
      </w:r>
    </w:p>
    <w:p w:rsidR="00B63A94" w:rsidRDefault="00B63A94" w:rsidP="00B63A94">
      <w:pPr>
        <w:pStyle w:val="ListParagraph"/>
        <w:numPr>
          <w:ilvl w:val="0"/>
          <w:numId w:val="18"/>
        </w:numPr>
        <w:rPr>
          <w:rFonts w:cs="Arial"/>
          <w:szCs w:val="23"/>
        </w:rPr>
      </w:pPr>
      <w:r>
        <w:rPr>
          <w:rFonts w:cs="Arial"/>
          <w:b/>
          <w:bCs/>
          <w:i/>
          <w:iCs/>
          <w:szCs w:val="23"/>
        </w:rPr>
        <w:t xml:space="preserve">Can Do </w:t>
      </w:r>
      <w:proofErr w:type="gramStart"/>
      <w:r>
        <w:rPr>
          <w:rFonts w:cs="Arial"/>
          <w:b/>
          <w:bCs/>
          <w:i/>
          <w:iCs/>
          <w:szCs w:val="23"/>
        </w:rPr>
        <w:t xml:space="preserve">Culture  </w:t>
      </w:r>
      <w:r>
        <w:rPr>
          <w:rFonts w:cs="Arial"/>
          <w:b/>
          <w:bCs/>
          <w:i/>
          <w:iCs/>
          <w:szCs w:val="23"/>
        </w:rPr>
        <w:tab/>
      </w:r>
      <w:proofErr w:type="gramEnd"/>
      <w:r>
        <w:rPr>
          <w:rFonts w:cs="Arial"/>
          <w:b/>
          <w:bCs/>
          <w:i/>
          <w:iCs/>
          <w:szCs w:val="23"/>
        </w:rPr>
        <w:t xml:space="preserve">               -</w:t>
      </w:r>
      <w:r>
        <w:rPr>
          <w:rFonts w:cs="Arial"/>
          <w:szCs w:val="23"/>
        </w:rPr>
        <w:t xml:space="preserve"> Be proactive to achieve excellence, finding solutions and creative   </w:t>
      </w:r>
    </w:p>
    <w:p w:rsidR="00B63A94" w:rsidRDefault="00B63A94" w:rsidP="00B63A94">
      <w:pPr>
        <w:pStyle w:val="ListParagraph"/>
        <w:ind w:left="2520" w:firstLine="360"/>
        <w:contextualSpacing/>
        <w:rPr>
          <w:rFonts w:cs="Arial"/>
          <w:szCs w:val="23"/>
        </w:rPr>
      </w:pPr>
      <w:r>
        <w:rPr>
          <w:rFonts w:cs="Arial"/>
          <w:szCs w:val="23"/>
        </w:rPr>
        <w:t xml:space="preserve">                 ways of working</w:t>
      </w:r>
    </w:p>
    <w:p w:rsidR="00B63A94" w:rsidRDefault="00B63A94" w:rsidP="00B63A94">
      <w:pPr>
        <w:pStyle w:val="ListParagraph"/>
        <w:numPr>
          <w:ilvl w:val="0"/>
          <w:numId w:val="18"/>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rsidR="00B63A94" w:rsidRDefault="00B63A94" w:rsidP="00B63A94">
      <w:pPr>
        <w:pStyle w:val="ListParagraph"/>
        <w:ind w:left="2880" w:firstLine="720"/>
        <w:contextualSpacing/>
        <w:rPr>
          <w:rFonts w:cs="Arial"/>
          <w:szCs w:val="23"/>
        </w:rPr>
      </w:pPr>
      <w:r>
        <w:rPr>
          <w:rFonts w:cs="Arial"/>
          <w:szCs w:val="23"/>
        </w:rPr>
        <w:t xml:space="preserve">      ensuring services are responsive.</w:t>
      </w:r>
    </w:p>
    <w:p w:rsidR="0092322B" w:rsidRDefault="0092322B">
      <w:pPr>
        <w:rPr>
          <w:sz w:val="21"/>
        </w:rPr>
      </w:pPr>
    </w:p>
    <w:p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rsidR="009D13C0" w:rsidRPr="009D13C0" w:rsidRDefault="009D13C0" w:rsidP="009D13C0"/>
    <w:p w:rsidR="009D13C0" w:rsidRDefault="009D13C0" w:rsidP="00C63A57">
      <w:pPr>
        <w:pStyle w:val="ListParagraph"/>
        <w:numPr>
          <w:ilvl w:val="0"/>
          <w:numId w:val="18"/>
        </w:numPr>
        <w:jc w:val="both"/>
        <w:rPr>
          <w:bCs/>
          <w:szCs w:val="23"/>
        </w:rPr>
      </w:pPr>
      <w:r w:rsidRPr="009D13C0">
        <w:rPr>
          <w:bCs/>
          <w:szCs w:val="23"/>
        </w:rPr>
        <w:t>To provide an effective, high performance, customer focussed business support service that is continuously improving and striving to achieve better outcomes within the Council's Pension Fund operating model.</w:t>
      </w:r>
    </w:p>
    <w:p w:rsidR="00C63A57" w:rsidRPr="009D13C0" w:rsidRDefault="00C63A57" w:rsidP="009D13C0">
      <w:pPr>
        <w:pStyle w:val="ListParagraph"/>
        <w:jc w:val="both"/>
        <w:rPr>
          <w:bCs/>
          <w:szCs w:val="23"/>
        </w:rPr>
      </w:pPr>
      <w:r w:rsidRPr="009D13C0">
        <w:rPr>
          <w:b/>
          <w:sz w:val="21"/>
        </w:rPr>
        <w:tab/>
      </w:r>
    </w:p>
    <w:p w:rsidR="009D13C0" w:rsidRDefault="001571D4" w:rsidP="003F0FEF">
      <w:pPr>
        <w:pStyle w:val="Heading2"/>
      </w:pPr>
      <w:r w:rsidRPr="004226D4">
        <w:t xml:space="preserve">Main </w:t>
      </w:r>
      <w:r w:rsidR="00822B6B">
        <w:t xml:space="preserve">Activities </w:t>
      </w:r>
      <w:r w:rsidRPr="004226D4">
        <w:t>&amp; Responsibi</w:t>
      </w:r>
      <w:r w:rsidR="00822B6B">
        <w:t>lities:</w:t>
      </w:r>
    </w:p>
    <w:p w:rsidR="009D13C0" w:rsidRDefault="001571D4" w:rsidP="009D13C0">
      <w:pPr>
        <w:pStyle w:val="Heading2"/>
        <w:spacing w:before="0"/>
      </w:pPr>
      <w:r>
        <w:tab/>
      </w:r>
    </w:p>
    <w:p w:rsidR="009D13C0" w:rsidRPr="009D13C0" w:rsidRDefault="009D13C0" w:rsidP="009D13C0">
      <w:pPr>
        <w:pStyle w:val="ListParagraph"/>
        <w:numPr>
          <w:ilvl w:val="0"/>
          <w:numId w:val="18"/>
        </w:numPr>
        <w:jc w:val="both"/>
        <w:rPr>
          <w:bCs/>
          <w:szCs w:val="23"/>
        </w:rPr>
      </w:pPr>
      <w:r w:rsidRPr="009D13C0">
        <w:rPr>
          <w:bCs/>
          <w:szCs w:val="23"/>
        </w:rPr>
        <w:t>To provide a confidential, accurate, efficient and proactive business support function within the Pension</w:t>
      </w:r>
      <w:r w:rsidR="00B5276F">
        <w:rPr>
          <w:bCs/>
          <w:szCs w:val="23"/>
        </w:rPr>
        <w:t>s team</w:t>
      </w:r>
      <w:r>
        <w:rPr>
          <w:bCs/>
          <w:szCs w:val="23"/>
        </w:rPr>
        <w:t>.</w:t>
      </w:r>
    </w:p>
    <w:p w:rsidR="009D13C0" w:rsidRPr="009D13C0" w:rsidRDefault="009D13C0" w:rsidP="009D13C0">
      <w:pPr>
        <w:pStyle w:val="ListParagraph"/>
        <w:numPr>
          <w:ilvl w:val="0"/>
          <w:numId w:val="18"/>
        </w:numPr>
        <w:jc w:val="both"/>
        <w:rPr>
          <w:bCs/>
          <w:szCs w:val="23"/>
        </w:rPr>
      </w:pPr>
      <w:r w:rsidRPr="009D13C0">
        <w:rPr>
          <w:bCs/>
          <w:szCs w:val="23"/>
        </w:rPr>
        <w:t>To work as part of a business support team, providing cover when needed, and ensuring the team is proactive, responsive, flexible, efficient and has a strong customer focus</w:t>
      </w:r>
      <w:r>
        <w:rPr>
          <w:bCs/>
          <w:szCs w:val="23"/>
        </w:rPr>
        <w:t>.</w:t>
      </w:r>
      <w:r w:rsidRPr="009D13C0">
        <w:rPr>
          <w:bCs/>
          <w:szCs w:val="23"/>
        </w:rPr>
        <w:t xml:space="preserve"> </w:t>
      </w:r>
    </w:p>
    <w:p w:rsidR="009D13C0" w:rsidRPr="009D13C0" w:rsidRDefault="009D13C0" w:rsidP="009D13C0">
      <w:pPr>
        <w:pStyle w:val="ListParagraph"/>
        <w:numPr>
          <w:ilvl w:val="0"/>
          <w:numId w:val="18"/>
        </w:numPr>
        <w:jc w:val="both"/>
        <w:rPr>
          <w:bCs/>
          <w:szCs w:val="23"/>
        </w:rPr>
      </w:pPr>
      <w:r w:rsidRPr="009D13C0">
        <w:rPr>
          <w:bCs/>
          <w:szCs w:val="23"/>
        </w:rPr>
        <w:t>Handle a range of administrative work in support of the service including the drafting and preparation of documents, writing minutes, preparing power point presentations, handling enquiries coming into the service, organising meetings and events</w:t>
      </w:r>
      <w:r>
        <w:rPr>
          <w:bCs/>
          <w:szCs w:val="23"/>
        </w:rPr>
        <w:t>.</w:t>
      </w:r>
    </w:p>
    <w:p w:rsidR="009D13C0" w:rsidRPr="009D13C0" w:rsidRDefault="009D13C0" w:rsidP="009D13C0">
      <w:pPr>
        <w:pStyle w:val="ListParagraph"/>
        <w:numPr>
          <w:ilvl w:val="0"/>
          <w:numId w:val="18"/>
        </w:numPr>
        <w:jc w:val="both"/>
        <w:rPr>
          <w:bCs/>
          <w:szCs w:val="23"/>
        </w:rPr>
      </w:pPr>
      <w:r w:rsidRPr="009D13C0">
        <w:rPr>
          <w:bCs/>
          <w:szCs w:val="23"/>
        </w:rPr>
        <w:t>To assist and respond to Freedom of Information and Subject Access requests</w:t>
      </w:r>
      <w:r>
        <w:rPr>
          <w:bCs/>
          <w:szCs w:val="23"/>
        </w:rPr>
        <w:t>.</w:t>
      </w:r>
    </w:p>
    <w:p w:rsidR="009D13C0" w:rsidRPr="009D13C0" w:rsidRDefault="009D13C0" w:rsidP="009D13C0">
      <w:pPr>
        <w:pStyle w:val="ListParagraph"/>
        <w:numPr>
          <w:ilvl w:val="0"/>
          <w:numId w:val="18"/>
        </w:numPr>
        <w:jc w:val="both"/>
        <w:rPr>
          <w:bCs/>
          <w:szCs w:val="23"/>
        </w:rPr>
      </w:pPr>
      <w:r w:rsidRPr="009D13C0">
        <w:rPr>
          <w:bCs/>
          <w:szCs w:val="23"/>
        </w:rPr>
        <w:t>To deal with correspondence, both incoming and outgoing, responding directly to queries and ensuring that information is recorded and appropriately filed</w:t>
      </w:r>
      <w:r>
        <w:rPr>
          <w:bCs/>
          <w:szCs w:val="23"/>
        </w:rPr>
        <w:t>.</w:t>
      </w:r>
    </w:p>
    <w:p w:rsidR="009D13C0" w:rsidRPr="009D13C0" w:rsidRDefault="009D13C0" w:rsidP="009D13C0">
      <w:pPr>
        <w:pStyle w:val="ListParagraph"/>
        <w:numPr>
          <w:ilvl w:val="0"/>
          <w:numId w:val="18"/>
        </w:numPr>
        <w:jc w:val="both"/>
        <w:rPr>
          <w:bCs/>
          <w:szCs w:val="23"/>
        </w:rPr>
      </w:pPr>
      <w:r w:rsidRPr="009D13C0">
        <w:rPr>
          <w:bCs/>
          <w:szCs w:val="23"/>
        </w:rPr>
        <w:t>To assist with specific projects as directed/on behalf of senior managers and consistent with the general level of responsibility of this job</w:t>
      </w:r>
      <w:r>
        <w:rPr>
          <w:bCs/>
          <w:szCs w:val="23"/>
        </w:rPr>
        <w:t>.</w:t>
      </w:r>
    </w:p>
    <w:p w:rsidR="009D13C0" w:rsidRPr="009D13C0" w:rsidRDefault="009D13C0" w:rsidP="009D13C0">
      <w:pPr>
        <w:pStyle w:val="ListParagraph"/>
        <w:numPr>
          <w:ilvl w:val="0"/>
          <w:numId w:val="18"/>
        </w:numPr>
        <w:jc w:val="both"/>
        <w:rPr>
          <w:bCs/>
          <w:szCs w:val="23"/>
        </w:rPr>
      </w:pPr>
      <w:r w:rsidRPr="009D13C0">
        <w:rPr>
          <w:bCs/>
          <w:szCs w:val="23"/>
        </w:rPr>
        <w:t>To ensure that Authority and Pension Fund administrative procedures operate effectively and are in accordance with the Constitution, scheme of delegation and key policies</w:t>
      </w:r>
      <w:r>
        <w:rPr>
          <w:bCs/>
          <w:szCs w:val="23"/>
        </w:rPr>
        <w:t>.</w:t>
      </w:r>
    </w:p>
    <w:p w:rsidR="009D13C0" w:rsidRPr="009D13C0" w:rsidRDefault="009D13C0" w:rsidP="009D13C0">
      <w:pPr>
        <w:pStyle w:val="ListParagraph"/>
        <w:numPr>
          <w:ilvl w:val="0"/>
          <w:numId w:val="18"/>
        </w:numPr>
        <w:jc w:val="both"/>
        <w:rPr>
          <w:bCs/>
          <w:szCs w:val="23"/>
        </w:rPr>
      </w:pPr>
      <w:r w:rsidRPr="009D13C0">
        <w:rPr>
          <w:bCs/>
          <w:szCs w:val="23"/>
        </w:rPr>
        <w:t>To support with the development and introduction of Pension Fund and Corporate initiatives and the management of associated cultural change</w:t>
      </w:r>
      <w:r>
        <w:rPr>
          <w:bCs/>
          <w:szCs w:val="23"/>
        </w:rPr>
        <w:t>.</w:t>
      </w:r>
    </w:p>
    <w:p w:rsidR="009D13C0" w:rsidRPr="009D13C0" w:rsidRDefault="009D13C0" w:rsidP="009D13C0">
      <w:pPr>
        <w:pStyle w:val="ListParagraph"/>
        <w:numPr>
          <w:ilvl w:val="0"/>
          <w:numId w:val="18"/>
        </w:numPr>
        <w:jc w:val="both"/>
        <w:rPr>
          <w:bCs/>
          <w:szCs w:val="23"/>
        </w:rPr>
      </w:pPr>
      <w:r w:rsidRPr="009D13C0">
        <w:rPr>
          <w:bCs/>
          <w:szCs w:val="23"/>
        </w:rPr>
        <w:t>To work with business support colleagues in other teams across the Council to assist with the development and monitoring of Finance, Pension and Council systems as required by senior managers and support the implementation of corporate standards and initiatives</w:t>
      </w:r>
      <w:r>
        <w:rPr>
          <w:bCs/>
          <w:szCs w:val="23"/>
        </w:rPr>
        <w:t>.</w:t>
      </w:r>
    </w:p>
    <w:p w:rsidR="009D13C0" w:rsidRPr="009D13C0" w:rsidRDefault="009D13C0" w:rsidP="009D13C0">
      <w:pPr>
        <w:pStyle w:val="ListParagraph"/>
        <w:numPr>
          <w:ilvl w:val="0"/>
          <w:numId w:val="18"/>
        </w:numPr>
        <w:jc w:val="both"/>
        <w:rPr>
          <w:bCs/>
          <w:szCs w:val="23"/>
        </w:rPr>
      </w:pPr>
      <w:r w:rsidRPr="009D13C0">
        <w:rPr>
          <w:bCs/>
          <w:szCs w:val="23"/>
        </w:rPr>
        <w:t>To take personal responsibility for remaining aware of the relevant key issues including those of the Corporate and Directorate Plans</w:t>
      </w:r>
      <w:r>
        <w:rPr>
          <w:bCs/>
          <w:szCs w:val="23"/>
        </w:rPr>
        <w:t>.</w:t>
      </w:r>
    </w:p>
    <w:p w:rsidR="00B03670" w:rsidRPr="009D13C0" w:rsidRDefault="009D13C0" w:rsidP="003F0FEF">
      <w:pPr>
        <w:pStyle w:val="ListParagraph"/>
        <w:numPr>
          <w:ilvl w:val="0"/>
          <w:numId w:val="18"/>
        </w:numPr>
        <w:jc w:val="both"/>
        <w:rPr>
          <w:bCs/>
          <w:szCs w:val="23"/>
        </w:rPr>
      </w:pPr>
      <w:r w:rsidRPr="009D13C0">
        <w:rPr>
          <w:bCs/>
          <w:szCs w:val="23"/>
        </w:rPr>
        <w:t>To exercise absolute integrity regarding confidential matters dealt with by this post</w:t>
      </w:r>
      <w:r>
        <w:rPr>
          <w:bCs/>
          <w:szCs w:val="23"/>
        </w:rPr>
        <w:t>.</w:t>
      </w:r>
    </w:p>
    <w:p w:rsidR="005E50A3" w:rsidRDefault="005E50A3">
      <w:pPr>
        <w:rPr>
          <w:sz w:val="21"/>
        </w:rPr>
      </w:pPr>
    </w:p>
    <w:p w:rsidR="001571D4" w:rsidRDefault="004226D4" w:rsidP="003F0FEF">
      <w:pPr>
        <w:pStyle w:val="Heading2"/>
      </w:pPr>
      <w:r>
        <w:t>Gener</w:t>
      </w:r>
      <w:r w:rsidR="00822B6B">
        <w:t>ic Accountabilities</w:t>
      </w:r>
      <w:r>
        <w:t>:</w:t>
      </w:r>
      <w:r>
        <w:tab/>
      </w:r>
    </w:p>
    <w:p w:rsidR="00C15F67" w:rsidRDefault="00C15F67" w:rsidP="00C15F67">
      <w:pPr>
        <w:rPr>
          <w:b/>
          <w:sz w:val="21"/>
        </w:rPr>
      </w:pPr>
    </w:p>
    <w:p w:rsidR="00C15F67" w:rsidRPr="009D13C0" w:rsidRDefault="00C15F67" w:rsidP="009D13C0">
      <w:pPr>
        <w:numPr>
          <w:ilvl w:val="0"/>
          <w:numId w:val="20"/>
        </w:numPr>
        <w:jc w:val="both"/>
        <w:rPr>
          <w:szCs w:val="23"/>
        </w:rPr>
      </w:pPr>
      <w:r w:rsidRPr="009D13C0">
        <w:rPr>
          <w:szCs w:val="23"/>
        </w:rPr>
        <w:t>To maintain personal and professional development to meet the changing demands of the job, participate in appropriate training activities and encourage and support staff in their development and training</w:t>
      </w:r>
      <w:r w:rsidR="009D13C0" w:rsidRPr="009D13C0">
        <w:rPr>
          <w:szCs w:val="23"/>
        </w:rPr>
        <w:t>.</w:t>
      </w:r>
    </w:p>
    <w:p w:rsidR="00C15F67" w:rsidRPr="009D13C0" w:rsidRDefault="00C15F67" w:rsidP="009D13C0">
      <w:pPr>
        <w:numPr>
          <w:ilvl w:val="0"/>
          <w:numId w:val="20"/>
        </w:numPr>
        <w:jc w:val="both"/>
        <w:rPr>
          <w:szCs w:val="23"/>
        </w:rPr>
      </w:pPr>
      <w:r w:rsidRPr="009D13C0">
        <w:rPr>
          <w:szCs w:val="23"/>
        </w:rPr>
        <w:t>To undertake other such duties, training and/or hours of work as may be reasonably required and which are consistent with the general level of responsibility of this job</w:t>
      </w:r>
      <w:r w:rsidR="009D13C0" w:rsidRPr="009D13C0">
        <w:rPr>
          <w:szCs w:val="23"/>
        </w:rPr>
        <w:t>.</w:t>
      </w:r>
    </w:p>
    <w:p w:rsidR="00C15F67" w:rsidRPr="009D13C0" w:rsidRDefault="00C15F67" w:rsidP="009D13C0">
      <w:pPr>
        <w:pStyle w:val="BodyText"/>
        <w:numPr>
          <w:ilvl w:val="0"/>
          <w:numId w:val="20"/>
        </w:numPr>
        <w:jc w:val="both"/>
        <w:rPr>
          <w:sz w:val="23"/>
          <w:szCs w:val="23"/>
        </w:rPr>
      </w:pPr>
      <w:r w:rsidRPr="009D13C0">
        <w:rPr>
          <w:sz w:val="23"/>
          <w:szCs w:val="23"/>
        </w:rPr>
        <w:t>To undertake health and safety duties commensurate with the job and/or as detailed in the Directorate’s Health and Safety Policy</w:t>
      </w:r>
      <w:r w:rsidR="009D13C0" w:rsidRPr="009D13C0">
        <w:rPr>
          <w:sz w:val="23"/>
          <w:szCs w:val="23"/>
        </w:rPr>
        <w:t>.</w:t>
      </w:r>
    </w:p>
    <w:p w:rsidR="00F80BA9" w:rsidRPr="009D13C0" w:rsidRDefault="00C15F67" w:rsidP="009D13C0">
      <w:pPr>
        <w:pStyle w:val="BodyText"/>
        <w:numPr>
          <w:ilvl w:val="0"/>
          <w:numId w:val="20"/>
        </w:numPr>
        <w:jc w:val="both"/>
        <w:rPr>
          <w:sz w:val="23"/>
          <w:szCs w:val="23"/>
        </w:rPr>
      </w:pPr>
      <w:r w:rsidRPr="009D13C0">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r w:rsidR="009D13C0" w:rsidRPr="009D13C0">
        <w:rPr>
          <w:sz w:val="23"/>
          <w:szCs w:val="23"/>
        </w:rPr>
        <w:t>.</w:t>
      </w:r>
    </w:p>
    <w:p w:rsidR="00F80BA9" w:rsidRPr="009D13C0" w:rsidRDefault="00F80BA9" w:rsidP="009D13C0">
      <w:pPr>
        <w:numPr>
          <w:ilvl w:val="0"/>
          <w:numId w:val="20"/>
        </w:numPr>
        <w:jc w:val="both"/>
        <w:rPr>
          <w:szCs w:val="23"/>
        </w:rPr>
      </w:pPr>
      <w:r w:rsidRPr="009D13C0">
        <w:rPr>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rsidR="00C15F67" w:rsidRPr="009D13C0" w:rsidRDefault="00C15F67" w:rsidP="009D13C0">
      <w:pPr>
        <w:ind w:left="284"/>
        <w:rPr>
          <w:szCs w:val="23"/>
          <w:highlight w:val="yellow"/>
        </w:rPr>
      </w:pPr>
    </w:p>
    <w:p w:rsidR="00C15F67" w:rsidRPr="00C86596" w:rsidRDefault="00C15F67" w:rsidP="003F0FEF">
      <w:pPr>
        <w:pStyle w:val="Heading2"/>
      </w:pPr>
      <w:r w:rsidRPr="00C86596">
        <w:t>Contacts:</w:t>
      </w:r>
    </w:p>
    <w:p w:rsidR="00C15F67" w:rsidRPr="00C86596" w:rsidRDefault="00C15F67" w:rsidP="00C15F67">
      <w:pPr>
        <w:numPr>
          <w:ilvl w:val="12"/>
          <w:numId w:val="0"/>
        </w:numPr>
        <w:rPr>
          <w:b/>
          <w:sz w:val="21"/>
        </w:rPr>
      </w:pPr>
    </w:p>
    <w:p w:rsidR="00C15F67" w:rsidRPr="009D13C0" w:rsidRDefault="00C15F67" w:rsidP="009D13C0">
      <w:pPr>
        <w:pStyle w:val="ListParagraph"/>
        <w:jc w:val="both"/>
        <w:rPr>
          <w:szCs w:val="23"/>
        </w:rPr>
      </w:pPr>
      <w:r w:rsidRPr="009D13C0">
        <w:rPr>
          <w:szCs w:val="23"/>
        </w:rPr>
        <w:t>In all contacts the post holder will be required to present a good image of the Directorate and the County Council as well as maintaining constructive relationships.</w:t>
      </w:r>
    </w:p>
    <w:p w:rsidR="00C15F67" w:rsidRPr="009D13C0" w:rsidRDefault="00C15F67" w:rsidP="009D13C0">
      <w:pPr>
        <w:numPr>
          <w:ilvl w:val="12"/>
          <w:numId w:val="0"/>
        </w:numPr>
        <w:jc w:val="both"/>
        <w:rPr>
          <w:szCs w:val="23"/>
        </w:rPr>
      </w:pPr>
    </w:p>
    <w:p w:rsidR="009D13C0" w:rsidRPr="009D13C0" w:rsidRDefault="009D13C0" w:rsidP="009D13C0">
      <w:pPr>
        <w:pStyle w:val="ListParagraph"/>
        <w:jc w:val="both"/>
        <w:rPr>
          <w:szCs w:val="23"/>
        </w:rPr>
      </w:pPr>
      <w:r w:rsidRPr="009D13C0">
        <w:rPr>
          <w:szCs w:val="23"/>
        </w:rPr>
        <w:t>Internal: Elected Members, Directors, Assistant Directors, Heads of Service, Senior Managers, Management Teams, Managers &amp; Staff across all Directorates, Project Staff</w:t>
      </w:r>
      <w:r>
        <w:rPr>
          <w:szCs w:val="23"/>
        </w:rPr>
        <w:t>.</w:t>
      </w:r>
    </w:p>
    <w:p w:rsidR="009D13C0" w:rsidRPr="009D13C0" w:rsidRDefault="009D13C0" w:rsidP="009D13C0">
      <w:pPr>
        <w:numPr>
          <w:ilvl w:val="12"/>
          <w:numId w:val="0"/>
        </w:numPr>
        <w:jc w:val="both"/>
        <w:rPr>
          <w:szCs w:val="23"/>
        </w:rPr>
      </w:pPr>
    </w:p>
    <w:p w:rsidR="009D13C0" w:rsidRPr="009D13C0" w:rsidRDefault="009D13C0" w:rsidP="009D13C0">
      <w:pPr>
        <w:pStyle w:val="ListParagraph"/>
        <w:jc w:val="both"/>
        <w:rPr>
          <w:szCs w:val="23"/>
        </w:rPr>
      </w:pPr>
      <w:r w:rsidRPr="009D13C0">
        <w:rPr>
          <w:szCs w:val="23"/>
        </w:rPr>
        <w:t>External: District &amp; County Councils, Suppliers, Schools, Contractors, Service providers, Statutory and   Voluntary Organisations, service users, clients, customers, members of the public, volunteers</w:t>
      </w:r>
      <w:r>
        <w:rPr>
          <w:szCs w:val="23"/>
        </w:rPr>
        <w:t>.</w:t>
      </w:r>
      <w:r w:rsidRPr="009D13C0">
        <w:rPr>
          <w:szCs w:val="23"/>
        </w:rPr>
        <w:t xml:space="preserve">       </w:t>
      </w:r>
    </w:p>
    <w:p w:rsidR="00C15F67" w:rsidRDefault="00C15F67" w:rsidP="00C15F67">
      <w:pPr>
        <w:numPr>
          <w:ilvl w:val="12"/>
          <w:numId w:val="0"/>
        </w:numPr>
        <w:rPr>
          <w:sz w:val="21"/>
        </w:rPr>
      </w:pPr>
    </w:p>
    <w:p w:rsidR="00C15F67" w:rsidRDefault="00C15F67" w:rsidP="003F0FEF">
      <w:pPr>
        <w:pStyle w:val="Heading2"/>
      </w:pPr>
      <w:r>
        <w:t>Additional Information:</w:t>
      </w:r>
      <w:r>
        <w:tab/>
      </w:r>
    </w:p>
    <w:p w:rsidR="00C15F67" w:rsidRPr="0004387A" w:rsidRDefault="00C15F67" w:rsidP="009D13C0">
      <w:pPr>
        <w:jc w:val="both"/>
        <w:rPr>
          <w:szCs w:val="23"/>
        </w:rPr>
      </w:pPr>
    </w:p>
    <w:p w:rsidR="00C15F67" w:rsidRPr="009D13C0" w:rsidRDefault="00C15F67" w:rsidP="009D13C0">
      <w:pPr>
        <w:numPr>
          <w:ilvl w:val="0"/>
          <w:numId w:val="22"/>
        </w:numPr>
        <w:jc w:val="both"/>
        <w:rPr>
          <w:szCs w:val="23"/>
        </w:rPr>
      </w:pPr>
      <w:r w:rsidRPr="0004387A">
        <w:rPr>
          <w:szCs w:val="23"/>
        </w:rPr>
        <w:t>The Council reserves the right to alter the content of this job description, after consultation to reflect changes to the job or services provided, without altering the general character or level of responsibilit</w:t>
      </w:r>
      <w:r w:rsidR="009D13C0">
        <w:rPr>
          <w:szCs w:val="23"/>
        </w:rPr>
        <w:t>y.</w:t>
      </w:r>
    </w:p>
    <w:p w:rsidR="00C15F67" w:rsidRPr="0004387A" w:rsidRDefault="00C15F67" w:rsidP="009D13C0">
      <w:pPr>
        <w:numPr>
          <w:ilvl w:val="0"/>
          <w:numId w:val="22"/>
        </w:numPr>
        <w:jc w:val="both"/>
        <w:rPr>
          <w:snapToGrid w:val="0"/>
          <w:szCs w:val="23"/>
        </w:rPr>
      </w:pPr>
      <w:r w:rsidRPr="0004387A">
        <w:rPr>
          <w:snapToGrid w:val="0"/>
          <w:szCs w:val="23"/>
        </w:rPr>
        <w:t>Reasonable adjustments will be considered as required by the Equality Act.</w:t>
      </w:r>
    </w:p>
    <w:p w:rsidR="00C15F67" w:rsidRDefault="00C15F67" w:rsidP="00C15F67">
      <w:pPr>
        <w:rPr>
          <w:sz w:val="21"/>
        </w:rPr>
      </w:pPr>
    </w:p>
    <w:p w:rsidR="00C15F67" w:rsidRDefault="00C15F67" w:rsidP="00C15F67">
      <w:pPr>
        <w:pStyle w:val="BodyText"/>
        <w:ind w:left="270"/>
      </w:pPr>
    </w:p>
    <w:p w:rsidR="0069761F" w:rsidRDefault="0069761F">
      <w:pPr>
        <w:rPr>
          <w:sz w:val="16"/>
        </w:rPr>
      </w:pPr>
    </w:p>
    <w:p w:rsidR="0069761F" w:rsidRPr="0004387A" w:rsidRDefault="00535B7C">
      <w:pPr>
        <w:rPr>
          <w:szCs w:val="23"/>
        </w:rPr>
      </w:pPr>
      <w:r w:rsidRPr="0004387A">
        <w:rPr>
          <w:szCs w:val="23"/>
        </w:rPr>
        <w:t>Author</w:t>
      </w:r>
      <w:r w:rsidR="0069761F" w:rsidRPr="0004387A">
        <w:rPr>
          <w:szCs w:val="23"/>
        </w:rPr>
        <w:t>:</w:t>
      </w:r>
      <w:r w:rsidR="009D13C0">
        <w:rPr>
          <w:szCs w:val="23"/>
        </w:rPr>
        <w:t xml:space="preserve"> Michael Hudson</w:t>
      </w:r>
      <w:r w:rsidR="0069761F" w:rsidRPr="0004387A">
        <w:rPr>
          <w:szCs w:val="23"/>
        </w:rPr>
        <w:tab/>
      </w:r>
      <w:r w:rsidR="0069761F" w:rsidRPr="0004387A">
        <w:rPr>
          <w:szCs w:val="23"/>
        </w:rPr>
        <w:tab/>
      </w:r>
      <w:r w:rsidR="0069761F" w:rsidRPr="0004387A">
        <w:rPr>
          <w:szCs w:val="23"/>
        </w:rPr>
        <w:tab/>
      </w:r>
      <w:r w:rsidR="0069761F" w:rsidRPr="0004387A">
        <w:rPr>
          <w:szCs w:val="23"/>
        </w:rPr>
        <w:tab/>
      </w:r>
      <w:r w:rsidR="0069761F" w:rsidRPr="0004387A">
        <w:rPr>
          <w:szCs w:val="23"/>
        </w:rPr>
        <w:tab/>
        <w:t>Date:</w:t>
      </w:r>
      <w:r w:rsidR="009D13C0">
        <w:rPr>
          <w:szCs w:val="23"/>
        </w:rPr>
        <w:t xml:space="preserve"> </w:t>
      </w:r>
      <w:r w:rsidR="00F716FC">
        <w:rPr>
          <w:szCs w:val="23"/>
        </w:rPr>
        <w:t>26</w:t>
      </w:r>
      <w:r w:rsidR="00F716FC" w:rsidRPr="00F716FC">
        <w:rPr>
          <w:szCs w:val="23"/>
          <w:vertAlign w:val="superscript"/>
        </w:rPr>
        <w:t>th</w:t>
      </w:r>
      <w:r w:rsidR="00F716FC">
        <w:rPr>
          <w:szCs w:val="23"/>
        </w:rPr>
        <w:t xml:space="preserve"> July </w:t>
      </w:r>
      <w:r w:rsidR="009D13C0">
        <w:rPr>
          <w:szCs w:val="23"/>
        </w:rPr>
        <w:t>22</w:t>
      </w:r>
    </w:p>
    <w:p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r w:rsidR="00450BD2" w:rsidRPr="0004387A">
        <w:rPr>
          <w:szCs w:val="23"/>
        </w:rPr>
        <w:t>D</w:t>
      </w:r>
      <w:r w:rsidR="001129ED" w:rsidRPr="0004387A">
        <w:rPr>
          <w:szCs w:val="23"/>
        </w:rPr>
        <w:t xml:space="preserve">ate of </w:t>
      </w:r>
      <w:r w:rsidR="00BD542D" w:rsidRPr="0004387A">
        <w:rPr>
          <w:szCs w:val="23"/>
        </w:rPr>
        <w:t>grading</w:t>
      </w:r>
      <w:r w:rsidRPr="0004387A">
        <w:rPr>
          <w:szCs w:val="23"/>
        </w:rPr>
        <w:t xml:space="preserve"> confirmation</w:t>
      </w:r>
      <w:r w:rsidR="001129ED" w:rsidRPr="0004387A">
        <w:rPr>
          <w:szCs w:val="23"/>
        </w:rPr>
        <w:t>:</w:t>
      </w:r>
      <w:r w:rsidR="00214FA7">
        <w:rPr>
          <w:szCs w:val="23"/>
        </w:rPr>
        <w:t xml:space="preserve"> TBC</w:t>
      </w:r>
    </w:p>
    <w:p w:rsidR="001129ED" w:rsidRPr="0004387A" w:rsidRDefault="001129ED">
      <w:pPr>
        <w:rPr>
          <w:szCs w:val="23"/>
        </w:rPr>
      </w:pPr>
    </w:p>
    <w:p w:rsidR="003F0335" w:rsidRDefault="003F0335">
      <w:pPr>
        <w:rPr>
          <w:sz w:val="16"/>
        </w:rPr>
      </w:pPr>
    </w:p>
    <w:p w:rsidR="003F0335" w:rsidRDefault="003F0335">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92322B">
      <w:pPr>
        <w:rPr>
          <w:sz w:val="16"/>
        </w:rPr>
      </w:pPr>
    </w:p>
    <w:p w:rsidR="003F3A77" w:rsidRDefault="003F3A77" w:rsidP="006B6542">
      <w:pPr>
        <w:rPr>
          <w:sz w:val="16"/>
        </w:rPr>
      </w:pPr>
    </w:p>
    <w:p w:rsidR="00B5276F" w:rsidRDefault="00B5276F" w:rsidP="006B6542">
      <w:pPr>
        <w:rPr>
          <w:sz w:val="16"/>
        </w:rPr>
      </w:pPr>
    </w:p>
    <w:p w:rsidR="00B5276F" w:rsidRDefault="00B5276F" w:rsidP="006B6542">
      <w:pPr>
        <w:rPr>
          <w:sz w:val="16"/>
        </w:rPr>
      </w:pPr>
    </w:p>
    <w:p w:rsidR="00B5276F" w:rsidRDefault="00B5276F" w:rsidP="006B6542">
      <w:pPr>
        <w:rPr>
          <w:sz w:val="16"/>
        </w:rPr>
      </w:pPr>
    </w:p>
    <w:p w:rsidR="00B5276F" w:rsidRDefault="00B5276F" w:rsidP="006B6542">
      <w:pPr>
        <w:rPr>
          <w:sz w:val="16"/>
        </w:rPr>
      </w:pPr>
    </w:p>
    <w:p w:rsidR="00B5276F" w:rsidRDefault="00B5276F" w:rsidP="006B6542">
      <w:pPr>
        <w:rPr>
          <w:sz w:val="16"/>
        </w:rPr>
      </w:pPr>
    </w:p>
    <w:p w:rsidR="00B5276F" w:rsidRDefault="00B5276F" w:rsidP="006B6542">
      <w:pPr>
        <w:rPr>
          <w:sz w:val="16"/>
        </w:rPr>
      </w:pPr>
    </w:p>
    <w:p w:rsidR="00B5276F" w:rsidRDefault="00B5276F" w:rsidP="006B6542">
      <w:pPr>
        <w:rPr>
          <w:sz w:val="16"/>
        </w:rPr>
      </w:pPr>
    </w:p>
    <w:p w:rsidR="00B5276F" w:rsidRDefault="00B5276F" w:rsidP="006B6542">
      <w:pPr>
        <w:rPr>
          <w:sz w:val="16"/>
        </w:rPr>
      </w:pPr>
    </w:p>
    <w:p w:rsidR="00B5276F" w:rsidRDefault="00B5276F" w:rsidP="006B6542">
      <w:pPr>
        <w:rPr>
          <w:sz w:val="16"/>
        </w:rPr>
      </w:pPr>
    </w:p>
    <w:p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rsidR="0092322B" w:rsidRDefault="00E84736" w:rsidP="006B6542">
      <w:r>
        <w:rPr>
          <w:sz w:val="16"/>
        </w:rPr>
        <w:br w:type="page"/>
      </w:r>
      <w:r w:rsidR="006B1663">
        <w:rPr>
          <w:b/>
          <w:noProof/>
          <w:sz w:val="20"/>
        </w:rPr>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rsidR="0092322B" w:rsidRDefault="0092322B" w:rsidP="00447704">
      <w:pPr>
        <w:jc w:val="center"/>
      </w:pPr>
    </w:p>
    <w:p w:rsidR="00447704" w:rsidRDefault="00447704" w:rsidP="003F0FEF">
      <w:pPr>
        <w:pStyle w:val="Heading1"/>
      </w:pPr>
      <w:r>
        <w:t>PERSON SPECIFICATION</w:t>
      </w:r>
    </w:p>
    <w:p w:rsidR="00447704" w:rsidRDefault="00447704" w:rsidP="00447704">
      <w:pPr>
        <w:jc w:val="center"/>
      </w:pPr>
    </w:p>
    <w:p w:rsidR="00447704" w:rsidRDefault="00447704" w:rsidP="00447704"/>
    <w:p w:rsidR="0092322B" w:rsidRPr="009D13C0" w:rsidRDefault="0092322B" w:rsidP="0092322B">
      <w:r w:rsidRPr="0092322B">
        <w:rPr>
          <w:b/>
        </w:rPr>
        <w:t>Job Title:</w:t>
      </w:r>
      <w:r w:rsidR="00F21BF6">
        <w:rPr>
          <w:b/>
        </w:rPr>
        <w:t xml:space="preserve"> </w:t>
      </w:r>
      <w:r w:rsidR="009D13C0" w:rsidRPr="00F716FC">
        <w:rPr>
          <w:bCs/>
        </w:rPr>
        <w:t>Business Support Officer</w:t>
      </w:r>
      <w:r w:rsidR="00F716FC" w:rsidRPr="00F716FC">
        <w:rPr>
          <w:bCs/>
        </w:rPr>
        <w:t xml:space="preserve"> - Pensions</w:t>
      </w:r>
    </w:p>
    <w:p w:rsidR="0092322B" w:rsidRPr="009D13C0" w:rsidRDefault="0092322B" w:rsidP="0092322B">
      <w:pPr>
        <w:rPr>
          <w:b/>
        </w:rPr>
      </w:pPr>
      <w:r w:rsidRPr="0092322B">
        <w:rPr>
          <w:b/>
        </w:rPr>
        <w:t>Directorate &amp; Section/Unit:</w:t>
      </w:r>
      <w:r w:rsidR="00F21BF6">
        <w:rPr>
          <w:b/>
        </w:rPr>
        <w:t xml:space="preserve"> </w:t>
      </w:r>
      <w:r w:rsidR="00F716FC" w:rsidRPr="00455453">
        <w:rPr>
          <w:rFonts w:cs="Arial"/>
          <w:bCs/>
          <w:szCs w:val="23"/>
        </w:rPr>
        <w:t>Finance – Pensions Administration</w:t>
      </w:r>
    </w:p>
    <w:p w:rsidR="0092322B" w:rsidRDefault="00535B7C" w:rsidP="0092322B">
      <w:r>
        <w:rPr>
          <w:b/>
        </w:rPr>
        <w:t>Salary Grade</w:t>
      </w:r>
      <w:r w:rsidR="0092322B" w:rsidRPr="0092322B">
        <w:rPr>
          <w:b/>
        </w:rPr>
        <w:t>:</w:t>
      </w:r>
      <w:r w:rsidR="00F21BF6">
        <w:rPr>
          <w:b/>
        </w:rPr>
        <w:t xml:space="preserve"> </w:t>
      </w:r>
      <w:r w:rsidR="00BC40E5">
        <w:rPr>
          <w:b/>
        </w:rPr>
        <w:t xml:space="preserve"> </w:t>
      </w:r>
      <w:r w:rsidR="009D13C0" w:rsidRPr="00F716FC">
        <w:rPr>
          <w:bCs/>
        </w:rPr>
        <w:t>Scale 4</w:t>
      </w:r>
    </w:p>
    <w:p w:rsidR="0092322B" w:rsidRDefault="0092322B" w:rsidP="0092322B"/>
    <w:p w:rsidR="00287E76" w:rsidRDefault="00287E76" w:rsidP="00287E76">
      <w:pPr>
        <w:pStyle w:val="Heading2"/>
      </w:pPr>
      <w:r>
        <w:t xml:space="preserve">EXPERIENCE: </w:t>
      </w:r>
    </w:p>
    <w:p w:rsidR="00287E76" w:rsidRDefault="00287E76" w:rsidP="00287E76">
      <w:pPr>
        <w:rPr>
          <w:b/>
        </w:rPr>
      </w:pPr>
    </w:p>
    <w:p w:rsidR="00287E76" w:rsidRDefault="00287E76" w:rsidP="00287E76">
      <w:r>
        <w:t xml:space="preserve">It is </w:t>
      </w:r>
      <w:r>
        <w:rPr>
          <w:b/>
        </w:rPr>
        <w:t xml:space="preserve">essential </w:t>
      </w:r>
      <w:r>
        <w:t>that the post holder has:</w:t>
      </w:r>
    </w:p>
    <w:p w:rsidR="00287E76" w:rsidRDefault="00287E76" w:rsidP="00287E76"/>
    <w:p w:rsidR="00287E76" w:rsidRDefault="00287E76" w:rsidP="00287E76">
      <w:pPr>
        <w:pStyle w:val="Default"/>
        <w:numPr>
          <w:ilvl w:val="0"/>
          <w:numId w:val="34"/>
        </w:numPr>
        <w:spacing w:after="33"/>
        <w:jc w:val="both"/>
        <w:rPr>
          <w:sz w:val="23"/>
          <w:szCs w:val="23"/>
        </w:rPr>
      </w:pPr>
      <w:r>
        <w:rPr>
          <w:sz w:val="23"/>
          <w:szCs w:val="23"/>
        </w:rPr>
        <w:t>Considerable</w:t>
      </w:r>
      <w:r w:rsidRPr="001347C5">
        <w:rPr>
          <w:sz w:val="23"/>
          <w:szCs w:val="23"/>
        </w:rPr>
        <w:t xml:space="preserve"> experience of working in administration</w:t>
      </w:r>
      <w:r w:rsidR="00F716FC">
        <w:rPr>
          <w:sz w:val="23"/>
          <w:szCs w:val="23"/>
        </w:rPr>
        <w:t>.</w:t>
      </w:r>
      <w:r w:rsidRPr="001347C5">
        <w:rPr>
          <w:sz w:val="23"/>
          <w:szCs w:val="23"/>
        </w:rPr>
        <w:t xml:space="preserve"> </w:t>
      </w:r>
    </w:p>
    <w:p w:rsidR="00287E76" w:rsidRDefault="00287E76" w:rsidP="00287E76">
      <w:pPr>
        <w:pStyle w:val="Default"/>
        <w:numPr>
          <w:ilvl w:val="0"/>
          <w:numId w:val="34"/>
        </w:numPr>
        <w:spacing w:after="33"/>
        <w:jc w:val="both"/>
        <w:rPr>
          <w:sz w:val="23"/>
          <w:szCs w:val="23"/>
        </w:rPr>
      </w:pPr>
      <w:r>
        <w:rPr>
          <w:sz w:val="23"/>
          <w:szCs w:val="23"/>
        </w:rPr>
        <w:t>Considerable experience of</w:t>
      </w:r>
      <w:r w:rsidR="008E6235">
        <w:rPr>
          <w:sz w:val="23"/>
          <w:szCs w:val="23"/>
        </w:rPr>
        <w:t xml:space="preserve"> </w:t>
      </w:r>
      <w:r w:rsidR="00ED2A6A">
        <w:rPr>
          <w:sz w:val="23"/>
          <w:szCs w:val="23"/>
        </w:rPr>
        <w:t>using Microsoft Office</w:t>
      </w:r>
      <w:r w:rsidR="00F716FC">
        <w:rPr>
          <w:sz w:val="23"/>
          <w:szCs w:val="23"/>
        </w:rPr>
        <w:t>.</w:t>
      </w:r>
    </w:p>
    <w:p w:rsidR="00287E76" w:rsidRDefault="00287E76" w:rsidP="00287E76">
      <w:pPr>
        <w:pStyle w:val="Default"/>
        <w:numPr>
          <w:ilvl w:val="0"/>
          <w:numId w:val="34"/>
        </w:numPr>
        <w:spacing w:after="33"/>
        <w:jc w:val="both"/>
        <w:rPr>
          <w:sz w:val="23"/>
          <w:szCs w:val="23"/>
        </w:rPr>
      </w:pPr>
      <w:r w:rsidRPr="001347C5">
        <w:rPr>
          <w:sz w:val="23"/>
          <w:szCs w:val="23"/>
        </w:rPr>
        <w:t xml:space="preserve">Considerable experience working in a </w:t>
      </w:r>
      <w:r>
        <w:rPr>
          <w:sz w:val="23"/>
          <w:szCs w:val="23"/>
        </w:rPr>
        <w:t>customer focussed environment</w:t>
      </w:r>
      <w:r w:rsidR="00F716FC">
        <w:rPr>
          <w:sz w:val="23"/>
          <w:szCs w:val="23"/>
        </w:rPr>
        <w:t>.</w:t>
      </w:r>
    </w:p>
    <w:p w:rsidR="00287E76" w:rsidRDefault="00287E76" w:rsidP="00287E76">
      <w:pPr>
        <w:pStyle w:val="Default"/>
        <w:numPr>
          <w:ilvl w:val="0"/>
          <w:numId w:val="34"/>
        </w:numPr>
        <w:spacing w:after="33"/>
        <w:jc w:val="both"/>
        <w:rPr>
          <w:sz w:val="23"/>
          <w:szCs w:val="23"/>
        </w:rPr>
      </w:pPr>
      <w:r>
        <w:rPr>
          <w:sz w:val="23"/>
          <w:szCs w:val="23"/>
        </w:rPr>
        <w:t xml:space="preserve">Considerable experience of coordinating </w:t>
      </w:r>
      <w:r w:rsidR="001B43E5">
        <w:rPr>
          <w:sz w:val="23"/>
          <w:szCs w:val="23"/>
        </w:rPr>
        <w:t>tasks</w:t>
      </w:r>
      <w:r w:rsidR="00F716FC">
        <w:rPr>
          <w:sz w:val="23"/>
          <w:szCs w:val="23"/>
        </w:rPr>
        <w:t>.</w:t>
      </w:r>
    </w:p>
    <w:p w:rsidR="00287E76" w:rsidRDefault="001B43E5" w:rsidP="00287E76">
      <w:pPr>
        <w:pStyle w:val="Default"/>
        <w:numPr>
          <w:ilvl w:val="0"/>
          <w:numId w:val="34"/>
        </w:numPr>
        <w:spacing w:after="33"/>
        <w:jc w:val="both"/>
        <w:rPr>
          <w:sz w:val="23"/>
          <w:szCs w:val="23"/>
        </w:rPr>
      </w:pPr>
      <w:r>
        <w:rPr>
          <w:sz w:val="23"/>
          <w:szCs w:val="23"/>
        </w:rPr>
        <w:t xml:space="preserve">Demonstrable </w:t>
      </w:r>
      <w:r w:rsidR="00287E76">
        <w:rPr>
          <w:sz w:val="23"/>
          <w:szCs w:val="23"/>
        </w:rPr>
        <w:t xml:space="preserve">experience of </w:t>
      </w:r>
      <w:r>
        <w:rPr>
          <w:sz w:val="23"/>
          <w:szCs w:val="23"/>
        </w:rPr>
        <w:t>working with data</w:t>
      </w:r>
      <w:r w:rsidR="00F716FC">
        <w:rPr>
          <w:sz w:val="23"/>
          <w:szCs w:val="23"/>
        </w:rPr>
        <w:t>.</w:t>
      </w:r>
    </w:p>
    <w:p w:rsidR="00287E76" w:rsidRPr="00011BAF" w:rsidRDefault="00287E76" w:rsidP="00287E76"/>
    <w:p w:rsidR="00287E76" w:rsidRDefault="00287E76" w:rsidP="00287E76">
      <w:pPr>
        <w:pStyle w:val="Heading2"/>
      </w:pPr>
      <w:r>
        <w:t>KNOWLEDGE, SKILLS AND ABILITIES:</w:t>
      </w:r>
    </w:p>
    <w:p w:rsidR="00287E76" w:rsidRDefault="00287E76" w:rsidP="00287E76">
      <w:pPr>
        <w:rPr>
          <w:b/>
        </w:rPr>
      </w:pPr>
    </w:p>
    <w:p w:rsidR="00287E76" w:rsidRDefault="00287E76" w:rsidP="00287E76">
      <w:r>
        <w:t xml:space="preserve">It is </w:t>
      </w:r>
      <w:r>
        <w:rPr>
          <w:b/>
        </w:rPr>
        <w:t xml:space="preserve">essential </w:t>
      </w:r>
      <w:r>
        <w:t>that the post holder has:</w:t>
      </w:r>
    </w:p>
    <w:p w:rsidR="00287E76" w:rsidRPr="000F3076" w:rsidRDefault="00287E76" w:rsidP="000F3076">
      <w:pPr>
        <w:pStyle w:val="Default"/>
        <w:numPr>
          <w:ilvl w:val="0"/>
          <w:numId w:val="36"/>
        </w:numPr>
        <w:jc w:val="both"/>
        <w:rPr>
          <w:sz w:val="23"/>
          <w:szCs w:val="23"/>
        </w:rPr>
      </w:pPr>
      <w:r w:rsidRPr="001347C5">
        <w:rPr>
          <w:sz w:val="23"/>
          <w:szCs w:val="23"/>
        </w:rPr>
        <w:t xml:space="preserve">Detailed knowledge of </w:t>
      </w:r>
      <w:r>
        <w:rPr>
          <w:sz w:val="23"/>
          <w:szCs w:val="23"/>
        </w:rPr>
        <w:t>administ</w:t>
      </w:r>
      <w:r w:rsidR="008E6235">
        <w:rPr>
          <w:sz w:val="23"/>
          <w:szCs w:val="23"/>
        </w:rPr>
        <w:t>ration</w:t>
      </w:r>
      <w:r w:rsidR="00F716FC">
        <w:rPr>
          <w:sz w:val="23"/>
          <w:szCs w:val="23"/>
        </w:rPr>
        <w:t>.</w:t>
      </w:r>
    </w:p>
    <w:p w:rsidR="00287E76" w:rsidRDefault="00287E76" w:rsidP="00287E76">
      <w:pPr>
        <w:pStyle w:val="Default"/>
        <w:numPr>
          <w:ilvl w:val="0"/>
          <w:numId w:val="36"/>
        </w:numPr>
        <w:spacing w:after="31"/>
        <w:jc w:val="both"/>
        <w:rPr>
          <w:sz w:val="23"/>
          <w:szCs w:val="23"/>
        </w:rPr>
      </w:pPr>
      <w:r>
        <w:rPr>
          <w:sz w:val="23"/>
          <w:szCs w:val="23"/>
        </w:rPr>
        <w:t>Detailed k</w:t>
      </w:r>
      <w:r w:rsidRPr="001347C5">
        <w:rPr>
          <w:sz w:val="23"/>
          <w:szCs w:val="23"/>
        </w:rPr>
        <w:t xml:space="preserve">nowledge of maintaining </w:t>
      </w:r>
      <w:r w:rsidR="00ED2A6A">
        <w:rPr>
          <w:sz w:val="23"/>
          <w:szCs w:val="23"/>
        </w:rPr>
        <w:t>administrative</w:t>
      </w:r>
      <w:r w:rsidRPr="001347C5">
        <w:rPr>
          <w:sz w:val="23"/>
          <w:szCs w:val="23"/>
        </w:rPr>
        <w:t xml:space="preserve"> records.  </w:t>
      </w:r>
    </w:p>
    <w:p w:rsidR="00F01D2A" w:rsidRDefault="00F01D2A" w:rsidP="00287E76">
      <w:pPr>
        <w:pStyle w:val="Default"/>
        <w:numPr>
          <w:ilvl w:val="0"/>
          <w:numId w:val="36"/>
        </w:numPr>
        <w:spacing w:after="31"/>
        <w:jc w:val="both"/>
        <w:rPr>
          <w:sz w:val="23"/>
          <w:szCs w:val="23"/>
        </w:rPr>
      </w:pPr>
      <w:r>
        <w:rPr>
          <w:sz w:val="23"/>
          <w:szCs w:val="23"/>
        </w:rPr>
        <w:t>Detailed knowledge of Microsoft Office and using it to produce and manage data</w:t>
      </w:r>
      <w:r w:rsidR="00F716FC">
        <w:rPr>
          <w:sz w:val="23"/>
          <w:szCs w:val="23"/>
        </w:rPr>
        <w:t>.</w:t>
      </w:r>
    </w:p>
    <w:p w:rsidR="000F3076" w:rsidRPr="005D7640" w:rsidRDefault="00593CA7" w:rsidP="00287E76">
      <w:pPr>
        <w:pStyle w:val="Default"/>
        <w:numPr>
          <w:ilvl w:val="0"/>
          <w:numId w:val="36"/>
        </w:numPr>
        <w:spacing w:after="31"/>
        <w:jc w:val="both"/>
        <w:rPr>
          <w:sz w:val="23"/>
          <w:szCs w:val="23"/>
        </w:rPr>
      </w:pPr>
      <w:r>
        <w:rPr>
          <w:sz w:val="23"/>
          <w:szCs w:val="23"/>
        </w:rPr>
        <w:t>The</w:t>
      </w:r>
      <w:r w:rsidR="000F3076" w:rsidRPr="001347C5">
        <w:rPr>
          <w:sz w:val="23"/>
          <w:szCs w:val="23"/>
        </w:rPr>
        <w:t xml:space="preserve"> ability to extract, present and convey accurate information</w:t>
      </w:r>
      <w:r w:rsidR="00F716FC">
        <w:rPr>
          <w:sz w:val="23"/>
          <w:szCs w:val="23"/>
        </w:rPr>
        <w:t>.</w:t>
      </w:r>
    </w:p>
    <w:p w:rsidR="00287E76" w:rsidRDefault="00287E76" w:rsidP="00287E76">
      <w:pPr>
        <w:pStyle w:val="Default"/>
        <w:numPr>
          <w:ilvl w:val="0"/>
          <w:numId w:val="36"/>
        </w:numPr>
        <w:spacing w:after="31"/>
        <w:jc w:val="both"/>
        <w:rPr>
          <w:sz w:val="23"/>
          <w:szCs w:val="23"/>
        </w:rPr>
      </w:pPr>
      <w:r w:rsidRPr="001347C5">
        <w:rPr>
          <w:sz w:val="23"/>
          <w:szCs w:val="23"/>
        </w:rPr>
        <w:t xml:space="preserve">The </w:t>
      </w:r>
      <w:r>
        <w:rPr>
          <w:sz w:val="23"/>
          <w:szCs w:val="23"/>
        </w:rPr>
        <w:t>ability to identify and remove barriers in processes and practices</w:t>
      </w:r>
      <w:r w:rsidR="00F716FC">
        <w:rPr>
          <w:sz w:val="23"/>
          <w:szCs w:val="23"/>
        </w:rPr>
        <w:t>.</w:t>
      </w:r>
    </w:p>
    <w:p w:rsidR="00287E76" w:rsidRPr="0028321B" w:rsidRDefault="00287E76" w:rsidP="00287E76">
      <w:pPr>
        <w:pStyle w:val="Default"/>
        <w:numPr>
          <w:ilvl w:val="0"/>
          <w:numId w:val="36"/>
        </w:numPr>
        <w:spacing w:after="31"/>
        <w:jc w:val="both"/>
        <w:rPr>
          <w:sz w:val="23"/>
          <w:szCs w:val="23"/>
        </w:rPr>
      </w:pPr>
      <w:r w:rsidRPr="0028321B">
        <w:rPr>
          <w:sz w:val="23"/>
          <w:szCs w:val="23"/>
        </w:rPr>
        <w:t>Ability to work to deadlines and within defined quality standards</w:t>
      </w:r>
      <w:r w:rsidR="00F716FC">
        <w:rPr>
          <w:sz w:val="23"/>
          <w:szCs w:val="23"/>
        </w:rPr>
        <w:t>.</w:t>
      </w:r>
    </w:p>
    <w:p w:rsidR="00287E76" w:rsidRPr="0028321B" w:rsidRDefault="00287E76" w:rsidP="00287E76">
      <w:pPr>
        <w:pStyle w:val="Default"/>
        <w:numPr>
          <w:ilvl w:val="0"/>
          <w:numId w:val="36"/>
        </w:numPr>
        <w:spacing w:after="31"/>
        <w:jc w:val="both"/>
        <w:rPr>
          <w:sz w:val="23"/>
          <w:szCs w:val="23"/>
        </w:rPr>
      </w:pPr>
      <w:r w:rsidRPr="0028321B">
        <w:rPr>
          <w:sz w:val="23"/>
          <w:szCs w:val="23"/>
        </w:rPr>
        <w:t>Ability to deal sensitively and appropriately with confidential information</w:t>
      </w:r>
      <w:r w:rsidR="00F716FC">
        <w:rPr>
          <w:sz w:val="23"/>
          <w:szCs w:val="23"/>
        </w:rPr>
        <w:t>.</w:t>
      </w:r>
    </w:p>
    <w:p w:rsidR="00287E76" w:rsidRPr="0028321B" w:rsidRDefault="00287E76" w:rsidP="00287E76">
      <w:pPr>
        <w:pStyle w:val="Default"/>
        <w:numPr>
          <w:ilvl w:val="0"/>
          <w:numId w:val="36"/>
        </w:numPr>
        <w:spacing w:after="31"/>
        <w:jc w:val="both"/>
        <w:rPr>
          <w:sz w:val="23"/>
          <w:szCs w:val="23"/>
        </w:rPr>
      </w:pPr>
      <w:r w:rsidRPr="0028321B">
        <w:rPr>
          <w:sz w:val="23"/>
          <w:szCs w:val="23"/>
        </w:rPr>
        <w:t xml:space="preserve">The ability to produce documentation </w:t>
      </w:r>
      <w:proofErr w:type="gramStart"/>
      <w:r w:rsidRPr="0028321B">
        <w:rPr>
          <w:sz w:val="23"/>
          <w:szCs w:val="23"/>
        </w:rPr>
        <w:t>in a clear and concise way</w:t>
      </w:r>
      <w:proofErr w:type="gramEnd"/>
      <w:r w:rsidRPr="0028321B">
        <w:rPr>
          <w:sz w:val="23"/>
          <w:szCs w:val="23"/>
        </w:rPr>
        <w:t xml:space="preserve"> and to a range of audiences</w:t>
      </w:r>
      <w:r w:rsidR="00F716FC">
        <w:rPr>
          <w:sz w:val="23"/>
          <w:szCs w:val="23"/>
        </w:rPr>
        <w:t>.</w:t>
      </w:r>
    </w:p>
    <w:p w:rsidR="00287E76" w:rsidRPr="0028321B" w:rsidRDefault="00287E76" w:rsidP="00287E76">
      <w:pPr>
        <w:pStyle w:val="Default"/>
        <w:numPr>
          <w:ilvl w:val="0"/>
          <w:numId w:val="36"/>
        </w:numPr>
        <w:spacing w:after="31"/>
        <w:jc w:val="both"/>
        <w:rPr>
          <w:sz w:val="23"/>
          <w:szCs w:val="23"/>
        </w:rPr>
      </w:pPr>
      <w:r w:rsidRPr="0028321B">
        <w:rPr>
          <w:sz w:val="23"/>
          <w:szCs w:val="23"/>
        </w:rPr>
        <w:t>Strong personal and inter-personal skills and the ability to develop and maintain effective partnership working</w:t>
      </w:r>
      <w:r w:rsidR="00F716FC">
        <w:rPr>
          <w:sz w:val="23"/>
          <w:szCs w:val="23"/>
        </w:rPr>
        <w:t>.</w:t>
      </w:r>
    </w:p>
    <w:p w:rsidR="00287E76" w:rsidRPr="0028321B" w:rsidRDefault="00287E76" w:rsidP="00287E76">
      <w:pPr>
        <w:pStyle w:val="Default"/>
        <w:numPr>
          <w:ilvl w:val="0"/>
          <w:numId w:val="36"/>
        </w:numPr>
        <w:spacing w:after="31"/>
        <w:jc w:val="both"/>
        <w:rPr>
          <w:sz w:val="23"/>
          <w:szCs w:val="23"/>
        </w:rPr>
      </w:pPr>
      <w:r w:rsidRPr="0028321B">
        <w:rPr>
          <w:sz w:val="23"/>
          <w:szCs w:val="23"/>
        </w:rPr>
        <w:t>Resilient and deals positively with change</w:t>
      </w:r>
      <w:r w:rsidR="00F716FC">
        <w:rPr>
          <w:sz w:val="23"/>
          <w:szCs w:val="23"/>
        </w:rPr>
        <w:t>.</w:t>
      </w:r>
    </w:p>
    <w:p w:rsidR="00287E76" w:rsidRPr="0028321B" w:rsidRDefault="00287E76" w:rsidP="00287E76">
      <w:pPr>
        <w:pStyle w:val="Default"/>
        <w:numPr>
          <w:ilvl w:val="0"/>
          <w:numId w:val="36"/>
        </w:numPr>
        <w:spacing w:after="31"/>
        <w:jc w:val="both"/>
        <w:rPr>
          <w:sz w:val="23"/>
          <w:szCs w:val="23"/>
        </w:rPr>
      </w:pPr>
      <w:r w:rsidRPr="0028321B">
        <w:rPr>
          <w:sz w:val="23"/>
          <w:szCs w:val="23"/>
        </w:rPr>
        <w:t>Works flexibly, efficiently and effectively, reducing costs and eliminating waste</w:t>
      </w:r>
      <w:r w:rsidR="00F716FC">
        <w:rPr>
          <w:sz w:val="23"/>
          <w:szCs w:val="23"/>
        </w:rPr>
        <w:t>.</w:t>
      </w:r>
    </w:p>
    <w:p w:rsidR="00287E76" w:rsidRPr="0028321B" w:rsidRDefault="00287E76" w:rsidP="00287E76">
      <w:pPr>
        <w:pStyle w:val="Default"/>
        <w:numPr>
          <w:ilvl w:val="0"/>
          <w:numId w:val="36"/>
        </w:numPr>
        <w:spacing w:after="31"/>
        <w:jc w:val="both"/>
        <w:rPr>
          <w:sz w:val="23"/>
          <w:szCs w:val="23"/>
        </w:rPr>
      </w:pPr>
      <w:r w:rsidRPr="0028321B">
        <w:rPr>
          <w:sz w:val="23"/>
          <w:szCs w:val="23"/>
        </w:rPr>
        <w:t xml:space="preserve">Takes ownership of own work area and </w:t>
      </w:r>
      <w:r>
        <w:rPr>
          <w:sz w:val="23"/>
          <w:szCs w:val="23"/>
        </w:rPr>
        <w:t xml:space="preserve">personal </w:t>
      </w:r>
      <w:r w:rsidRPr="0028321B">
        <w:rPr>
          <w:sz w:val="23"/>
          <w:szCs w:val="23"/>
        </w:rPr>
        <w:t>development</w:t>
      </w:r>
      <w:r w:rsidR="00F716FC">
        <w:rPr>
          <w:sz w:val="23"/>
          <w:szCs w:val="23"/>
        </w:rPr>
        <w:t>.</w:t>
      </w:r>
      <w:r w:rsidRPr="0028321B">
        <w:rPr>
          <w:sz w:val="23"/>
          <w:szCs w:val="23"/>
        </w:rPr>
        <w:t xml:space="preserve"> </w:t>
      </w:r>
    </w:p>
    <w:p w:rsidR="00287E76" w:rsidRPr="0028321B" w:rsidRDefault="00287E76" w:rsidP="00287E76">
      <w:pPr>
        <w:pStyle w:val="Default"/>
        <w:numPr>
          <w:ilvl w:val="0"/>
          <w:numId w:val="36"/>
        </w:numPr>
        <w:spacing w:after="31"/>
        <w:jc w:val="both"/>
        <w:rPr>
          <w:sz w:val="23"/>
          <w:szCs w:val="23"/>
        </w:rPr>
      </w:pPr>
      <w:r w:rsidRPr="0028321B">
        <w:rPr>
          <w:sz w:val="23"/>
          <w:szCs w:val="23"/>
        </w:rPr>
        <w:t>Committed to excellence</w:t>
      </w:r>
      <w:r w:rsidR="00F716FC">
        <w:rPr>
          <w:sz w:val="23"/>
          <w:szCs w:val="23"/>
        </w:rPr>
        <w:t>.</w:t>
      </w:r>
    </w:p>
    <w:p w:rsidR="00287E76" w:rsidRPr="0028321B" w:rsidRDefault="00287E76" w:rsidP="00287E76">
      <w:pPr>
        <w:pStyle w:val="Default"/>
        <w:numPr>
          <w:ilvl w:val="0"/>
          <w:numId w:val="36"/>
        </w:numPr>
        <w:spacing w:after="31"/>
        <w:jc w:val="both"/>
        <w:rPr>
          <w:sz w:val="23"/>
          <w:szCs w:val="23"/>
        </w:rPr>
      </w:pPr>
      <w:r w:rsidRPr="0028321B">
        <w:rPr>
          <w:sz w:val="23"/>
          <w:szCs w:val="23"/>
        </w:rPr>
        <w:t>Strives to build effective working relationships with team members and stakeholders</w:t>
      </w:r>
      <w:r w:rsidR="00F716FC">
        <w:rPr>
          <w:sz w:val="23"/>
          <w:szCs w:val="23"/>
        </w:rPr>
        <w:t>.</w:t>
      </w:r>
    </w:p>
    <w:p w:rsidR="00287E76" w:rsidRPr="001347C5" w:rsidRDefault="00287E76" w:rsidP="00287E76">
      <w:pPr>
        <w:pStyle w:val="Default"/>
        <w:spacing w:after="31"/>
        <w:ind w:left="720"/>
        <w:jc w:val="both"/>
        <w:rPr>
          <w:sz w:val="23"/>
          <w:szCs w:val="23"/>
        </w:rPr>
      </w:pPr>
    </w:p>
    <w:p w:rsidR="00287E76" w:rsidRDefault="00BE1669" w:rsidP="00BE1669">
      <w:pPr>
        <w:pStyle w:val="Default"/>
        <w:jc w:val="both"/>
      </w:pPr>
      <w:r>
        <w:t xml:space="preserve">It is </w:t>
      </w:r>
      <w:r>
        <w:rPr>
          <w:b/>
        </w:rPr>
        <w:t>desirable</w:t>
      </w:r>
      <w:r>
        <w:t xml:space="preserve"> that the post holder has:</w:t>
      </w:r>
    </w:p>
    <w:p w:rsidR="00BE1669" w:rsidRPr="00AD6B07" w:rsidRDefault="000303AA" w:rsidP="00BE1669">
      <w:pPr>
        <w:pStyle w:val="Default"/>
        <w:numPr>
          <w:ilvl w:val="0"/>
          <w:numId w:val="36"/>
        </w:numPr>
        <w:spacing w:after="31"/>
        <w:jc w:val="both"/>
        <w:rPr>
          <w:sz w:val="23"/>
          <w:szCs w:val="23"/>
        </w:rPr>
      </w:pPr>
      <w:r w:rsidRPr="00AD6B07">
        <w:rPr>
          <w:sz w:val="23"/>
          <w:szCs w:val="23"/>
        </w:rPr>
        <w:t>Working knowledge of Freedom of Information and Subject Access requests</w:t>
      </w:r>
      <w:r w:rsidR="00F716FC">
        <w:rPr>
          <w:sz w:val="23"/>
          <w:szCs w:val="23"/>
        </w:rPr>
        <w:t>.</w:t>
      </w:r>
    </w:p>
    <w:p w:rsidR="00BE1669" w:rsidRPr="001347C5" w:rsidRDefault="00BE1669" w:rsidP="00BE1669">
      <w:pPr>
        <w:pStyle w:val="Default"/>
        <w:jc w:val="both"/>
        <w:rPr>
          <w:sz w:val="23"/>
          <w:szCs w:val="23"/>
        </w:rPr>
      </w:pPr>
    </w:p>
    <w:p w:rsidR="00287E76" w:rsidRDefault="00287E76" w:rsidP="00287E76">
      <w:pPr>
        <w:pStyle w:val="Heading2"/>
      </w:pPr>
      <w:r>
        <w:t>QUALIFICATIONS/TRAINING &amp; DEVELOPMENT:</w:t>
      </w:r>
    </w:p>
    <w:p w:rsidR="00287E76" w:rsidRDefault="00287E76" w:rsidP="00287E76"/>
    <w:p w:rsidR="00287E76" w:rsidRDefault="00287E76" w:rsidP="00287E76">
      <w:r>
        <w:t xml:space="preserve">It is </w:t>
      </w:r>
      <w:r>
        <w:rPr>
          <w:b/>
        </w:rPr>
        <w:t xml:space="preserve">essential </w:t>
      </w:r>
      <w:r>
        <w:t>that the post holder has:</w:t>
      </w:r>
    </w:p>
    <w:p w:rsidR="00287E76" w:rsidRPr="00AA0353" w:rsidRDefault="00287E76" w:rsidP="00287E76">
      <w:pPr>
        <w:pStyle w:val="Default"/>
        <w:numPr>
          <w:ilvl w:val="0"/>
          <w:numId w:val="37"/>
        </w:numPr>
        <w:jc w:val="both"/>
        <w:rPr>
          <w:sz w:val="22"/>
          <w:szCs w:val="22"/>
        </w:rPr>
      </w:pPr>
      <w:r>
        <w:rPr>
          <w:sz w:val="23"/>
          <w:szCs w:val="23"/>
        </w:rPr>
        <w:t xml:space="preserve">A level </w:t>
      </w:r>
      <w:r w:rsidR="00D77A90">
        <w:rPr>
          <w:sz w:val="23"/>
          <w:szCs w:val="23"/>
        </w:rPr>
        <w:t>3</w:t>
      </w:r>
      <w:r>
        <w:rPr>
          <w:sz w:val="23"/>
          <w:szCs w:val="23"/>
        </w:rPr>
        <w:t xml:space="preserve"> qualification or </w:t>
      </w:r>
      <w:r w:rsidR="00F716FC">
        <w:rPr>
          <w:sz w:val="23"/>
          <w:szCs w:val="23"/>
        </w:rPr>
        <w:t xml:space="preserve">equivalent compensatory </w:t>
      </w:r>
      <w:r>
        <w:rPr>
          <w:sz w:val="23"/>
          <w:szCs w:val="23"/>
        </w:rPr>
        <w:t>experience</w:t>
      </w:r>
      <w:r w:rsidR="00F716FC">
        <w:rPr>
          <w:sz w:val="23"/>
          <w:szCs w:val="23"/>
        </w:rPr>
        <w:t>.</w:t>
      </w:r>
      <w:r>
        <w:rPr>
          <w:sz w:val="23"/>
          <w:szCs w:val="23"/>
        </w:rPr>
        <w:t xml:space="preserve">  </w:t>
      </w:r>
    </w:p>
    <w:p w:rsidR="00287E76" w:rsidRDefault="00287E76" w:rsidP="00287E76"/>
    <w:p w:rsidR="00287E76" w:rsidRDefault="00287E76" w:rsidP="00287E76">
      <w:r>
        <w:t xml:space="preserve">It is </w:t>
      </w:r>
      <w:r>
        <w:rPr>
          <w:b/>
        </w:rPr>
        <w:t>desirable</w:t>
      </w:r>
      <w:r>
        <w:t xml:space="preserve"> that the post holder has:</w:t>
      </w:r>
    </w:p>
    <w:p w:rsidR="00287E76" w:rsidRPr="001347C5" w:rsidRDefault="00287E76" w:rsidP="00287E76">
      <w:pPr>
        <w:pStyle w:val="ListParagraph"/>
        <w:numPr>
          <w:ilvl w:val="0"/>
          <w:numId w:val="37"/>
        </w:numPr>
        <w:jc w:val="both"/>
        <w:rPr>
          <w:szCs w:val="23"/>
        </w:rPr>
      </w:pPr>
      <w:r w:rsidRPr="001347C5">
        <w:rPr>
          <w:szCs w:val="23"/>
        </w:rPr>
        <w:t>A Level 1 qualification in Essential Digital Skills or evidence of excellent IT skills in Microsoft Office</w:t>
      </w:r>
      <w:r>
        <w:rPr>
          <w:szCs w:val="23"/>
        </w:rPr>
        <w:t>.</w:t>
      </w:r>
    </w:p>
    <w:p w:rsidR="00287E76" w:rsidRDefault="00287E76" w:rsidP="00287E76">
      <w:pPr>
        <w:rPr>
          <w:b/>
        </w:rPr>
      </w:pPr>
    </w:p>
    <w:p w:rsidR="00287E76" w:rsidRDefault="00287E76" w:rsidP="00287E76">
      <w:pPr>
        <w:pStyle w:val="Heading2"/>
      </w:pPr>
      <w:r>
        <w:t>ADDITIONAL INFORMATION</w:t>
      </w:r>
    </w:p>
    <w:p w:rsidR="00287E76" w:rsidRDefault="00287E76" w:rsidP="00287E76"/>
    <w:p w:rsidR="00F716FC" w:rsidRDefault="00F716FC" w:rsidP="00F716FC">
      <w:r>
        <w:t xml:space="preserve">It is </w:t>
      </w:r>
      <w:r>
        <w:rPr>
          <w:b/>
        </w:rPr>
        <w:t xml:space="preserve">essential </w:t>
      </w:r>
      <w:r>
        <w:t>that the post holder has:</w:t>
      </w:r>
    </w:p>
    <w:p w:rsidR="00F716FC" w:rsidRPr="001737FE" w:rsidRDefault="00F716FC" w:rsidP="00F716FC">
      <w:pPr>
        <w:pStyle w:val="ListParagraph"/>
        <w:numPr>
          <w:ilvl w:val="0"/>
          <w:numId w:val="39"/>
        </w:numPr>
        <w:overflowPunct w:val="0"/>
        <w:autoSpaceDE w:val="0"/>
        <w:autoSpaceDN w:val="0"/>
        <w:adjustRightInd w:val="0"/>
        <w:jc w:val="both"/>
        <w:textAlignment w:val="baseline"/>
        <w:rPr>
          <w:rFonts w:cs="Arial"/>
          <w:szCs w:val="23"/>
        </w:rPr>
      </w:pPr>
      <w:r w:rsidRPr="001737FE">
        <w:rPr>
          <w:rFonts w:cs="Arial"/>
          <w:szCs w:val="23"/>
        </w:rPr>
        <w:t>The ability to maintain confidentiality as appropriate</w:t>
      </w:r>
      <w:r>
        <w:rPr>
          <w:rFonts w:cs="Arial"/>
          <w:szCs w:val="23"/>
        </w:rPr>
        <w:t>.</w:t>
      </w:r>
    </w:p>
    <w:p w:rsidR="00F716FC" w:rsidRPr="001737FE" w:rsidRDefault="00F716FC" w:rsidP="00F716FC">
      <w:pPr>
        <w:pStyle w:val="ListParagraph"/>
        <w:numPr>
          <w:ilvl w:val="0"/>
          <w:numId w:val="39"/>
        </w:numPr>
        <w:overflowPunct w:val="0"/>
        <w:autoSpaceDE w:val="0"/>
        <w:autoSpaceDN w:val="0"/>
        <w:adjustRightInd w:val="0"/>
        <w:jc w:val="both"/>
        <w:textAlignment w:val="baseline"/>
        <w:rPr>
          <w:rFonts w:cs="Arial"/>
          <w:szCs w:val="23"/>
        </w:rPr>
      </w:pPr>
      <w:r w:rsidRPr="001737FE">
        <w:rPr>
          <w:rFonts w:cs="Arial"/>
          <w:szCs w:val="23"/>
        </w:rPr>
        <w:t>Willingness to be flexible in hours worked and to accommodate peaks in workload</w:t>
      </w:r>
      <w:r>
        <w:rPr>
          <w:rFonts w:cs="Arial"/>
          <w:szCs w:val="23"/>
        </w:rPr>
        <w:t>.</w:t>
      </w:r>
    </w:p>
    <w:p w:rsidR="00F716FC" w:rsidRPr="001737FE" w:rsidRDefault="00F716FC" w:rsidP="00F716FC">
      <w:pPr>
        <w:pStyle w:val="ListParagraph"/>
        <w:numPr>
          <w:ilvl w:val="0"/>
          <w:numId w:val="39"/>
        </w:numPr>
        <w:overflowPunct w:val="0"/>
        <w:autoSpaceDE w:val="0"/>
        <w:autoSpaceDN w:val="0"/>
        <w:adjustRightInd w:val="0"/>
        <w:jc w:val="both"/>
        <w:textAlignment w:val="baseline"/>
        <w:rPr>
          <w:rFonts w:cs="Arial"/>
          <w:szCs w:val="23"/>
        </w:rPr>
      </w:pPr>
      <w:r w:rsidRPr="001737FE">
        <w:rPr>
          <w:rFonts w:cs="Arial"/>
          <w:szCs w:val="23"/>
        </w:rPr>
        <w:t>A commitment to equal opportunities and anti-oppressive strategies in employment and service</w:t>
      </w:r>
      <w:r>
        <w:rPr>
          <w:rFonts w:cs="Arial"/>
          <w:szCs w:val="23"/>
        </w:rPr>
        <w:t>.</w:t>
      </w:r>
      <w:r w:rsidRPr="001737FE">
        <w:rPr>
          <w:rFonts w:cs="Arial"/>
          <w:szCs w:val="23"/>
        </w:rPr>
        <w:t xml:space="preserve"> delivery.</w:t>
      </w:r>
    </w:p>
    <w:p w:rsidR="00F716FC" w:rsidRPr="001737FE" w:rsidRDefault="00F716FC" w:rsidP="00F716FC">
      <w:pPr>
        <w:pStyle w:val="ListParagraph"/>
        <w:numPr>
          <w:ilvl w:val="0"/>
          <w:numId w:val="39"/>
        </w:numPr>
        <w:overflowPunct w:val="0"/>
        <w:autoSpaceDE w:val="0"/>
        <w:autoSpaceDN w:val="0"/>
        <w:adjustRightInd w:val="0"/>
        <w:jc w:val="both"/>
        <w:textAlignment w:val="baseline"/>
        <w:rPr>
          <w:rFonts w:cs="Arial"/>
          <w:szCs w:val="23"/>
        </w:rPr>
      </w:pPr>
      <w:r w:rsidRPr="001737FE">
        <w:rPr>
          <w:rFonts w:cs="Arial"/>
          <w:szCs w:val="23"/>
        </w:rPr>
        <w:t>A commitment to providing a high standard of customer service</w:t>
      </w:r>
      <w:r>
        <w:rPr>
          <w:rFonts w:cs="Arial"/>
          <w:szCs w:val="23"/>
        </w:rPr>
        <w:t>.</w:t>
      </w:r>
    </w:p>
    <w:p w:rsidR="00F716FC" w:rsidRPr="001737FE" w:rsidRDefault="00F716FC" w:rsidP="00F716FC">
      <w:pPr>
        <w:pStyle w:val="ListParagraph"/>
        <w:numPr>
          <w:ilvl w:val="0"/>
          <w:numId w:val="39"/>
        </w:numPr>
        <w:overflowPunct w:val="0"/>
        <w:autoSpaceDE w:val="0"/>
        <w:autoSpaceDN w:val="0"/>
        <w:adjustRightInd w:val="0"/>
        <w:jc w:val="both"/>
        <w:textAlignment w:val="baseline"/>
        <w:rPr>
          <w:rFonts w:cs="Arial"/>
          <w:szCs w:val="23"/>
        </w:rPr>
      </w:pPr>
      <w:r w:rsidRPr="001737FE">
        <w:rPr>
          <w:rFonts w:cs="Arial"/>
          <w:szCs w:val="23"/>
        </w:rPr>
        <w:t>A commitment to Continuing Professional Development.</w:t>
      </w:r>
    </w:p>
    <w:p w:rsidR="00F716FC" w:rsidRPr="001737FE" w:rsidRDefault="00F716FC" w:rsidP="00F716FC">
      <w:pPr>
        <w:pStyle w:val="ListParagraph"/>
        <w:numPr>
          <w:ilvl w:val="0"/>
          <w:numId w:val="39"/>
        </w:numPr>
        <w:jc w:val="both"/>
        <w:rPr>
          <w:rFonts w:cs="Arial"/>
          <w:szCs w:val="23"/>
        </w:rPr>
      </w:pPr>
      <w:r w:rsidRPr="001737FE">
        <w:rPr>
          <w:rFonts w:cs="Arial"/>
          <w:szCs w:val="23"/>
        </w:rPr>
        <w:t>Commitment to work as part of a team.</w:t>
      </w:r>
    </w:p>
    <w:p w:rsidR="0092322B" w:rsidRDefault="0092322B" w:rsidP="0092322B"/>
    <w:p w:rsidR="0092322B" w:rsidRPr="0004387A" w:rsidRDefault="006C1D9E" w:rsidP="0092322B">
      <w:pPr>
        <w:rPr>
          <w:szCs w:val="23"/>
        </w:rPr>
      </w:pPr>
      <w:r w:rsidRPr="0004387A">
        <w:rPr>
          <w:szCs w:val="23"/>
        </w:rPr>
        <w:t>Author</w:t>
      </w:r>
      <w:r w:rsidR="0092322B" w:rsidRPr="0004387A">
        <w:rPr>
          <w:szCs w:val="23"/>
        </w:rPr>
        <w:t>:</w:t>
      </w:r>
      <w:r w:rsidR="00214FA7">
        <w:rPr>
          <w:szCs w:val="23"/>
        </w:rPr>
        <w:t xml:space="preserve"> Michael Hudson</w:t>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t>Date:</w:t>
      </w:r>
      <w:r w:rsidR="00214FA7">
        <w:rPr>
          <w:szCs w:val="23"/>
        </w:rPr>
        <w:t xml:space="preserve"> </w:t>
      </w:r>
      <w:r w:rsidR="00F716FC">
        <w:rPr>
          <w:szCs w:val="23"/>
        </w:rPr>
        <w:t>2</w:t>
      </w:r>
      <w:r w:rsidR="00214FA7">
        <w:rPr>
          <w:szCs w:val="23"/>
        </w:rPr>
        <w:t>6</w:t>
      </w:r>
      <w:r w:rsidR="00214FA7" w:rsidRPr="00214FA7">
        <w:rPr>
          <w:szCs w:val="23"/>
          <w:vertAlign w:val="superscript"/>
        </w:rPr>
        <w:t>th</w:t>
      </w:r>
      <w:r w:rsidR="00214FA7">
        <w:rPr>
          <w:szCs w:val="23"/>
        </w:rPr>
        <w:t xml:space="preserve"> Ju</w:t>
      </w:r>
      <w:r w:rsidR="00F716FC">
        <w:rPr>
          <w:szCs w:val="23"/>
        </w:rPr>
        <w:t xml:space="preserve">ly </w:t>
      </w:r>
      <w:r w:rsidR="00214FA7">
        <w:rPr>
          <w:szCs w:val="23"/>
        </w:rPr>
        <w:t>22</w:t>
      </w:r>
    </w:p>
    <w:p w:rsidR="00C25E6C" w:rsidRDefault="00C25E6C" w:rsidP="0092322B">
      <w:pPr>
        <w:rPr>
          <w:sz w:val="16"/>
        </w:rPr>
      </w:pPr>
    </w:p>
    <w:p w:rsidR="00C25E6C" w:rsidRDefault="00C25E6C" w:rsidP="0092322B">
      <w:pPr>
        <w:rPr>
          <w:sz w:val="16"/>
        </w:rPr>
      </w:pPr>
    </w:p>
    <w:p w:rsidR="00C25E6C" w:rsidRPr="00C25E6C" w:rsidRDefault="00C25E6C" w:rsidP="0092322B">
      <w:pPr>
        <w:rPr>
          <w:sz w:val="24"/>
          <w:szCs w:val="24"/>
        </w:rPr>
      </w:pPr>
    </w:p>
    <w:p w:rsidR="003F0335" w:rsidRDefault="003F0335">
      <w:pPr>
        <w:rPr>
          <w:sz w:val="16"/>
        </w:rPr>
      </w:pPr>
    </w:p>
    <w:p w:rsidR="003F0335" w:rsidRDefault="003F0335">
      <w:pPr>
        <w:rPr>
          <w:sz w:val="16"/>
        </w:rPr>
      </w:pPr>
    </w:p>
    <w:p w:rsidR="00F1265F" w:rsidRDefault="00F1265F">
      <w:pPr>
        <w:rPr>
          <w:sz w:val="16"/>
        </w:rPr>
      </w:pPr>
    </w:p>
    <w:sectPr w:rsidR="00F1265F"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3145" w:rsidRDefault="001C3145">
      <w:r>
        <w:separator/>
      </w:r>
    </w:p>
  </w:endnote>
  <w:endnote w:type="continuationSeparator" w:id="0">
    <w:p w:rsidR="001C3145" w:rsidRDefault="001C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3145" w:rsidRDefault="001C3145">
      <w:r>
        <w:separator/>
      </w:r>
    </w:p>
  </w:footnote>
  <w:footnote w:type="continuationSeparator" w:id="0">
    <w:p w:rsidR="001C3145" w:rsidRDefault="001C3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FF5731"/>
    <w:multiLevelType w:val="hybridMultilevel"/>
    <w:tmpl w:val="75B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E764CE"/>
    <w:multiLevelType w:val="hybridMultilevel"/>
    <w:tmpl w:val="F63A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2E3DA9"/>
    <w:multiLevelType w:val="hybridMultilevel"/>
    <w:tmpl w:val="700A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0A550775"/>
    <w:multiLevelType w:val="hybridMultilevel"/>
    <w:tmpl w:val="7FD6A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574D7F"/>
    <w:multiLevelType w:val="hybridMultilevel"/>
    <w:tmpl w:val="6BD8A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281132"/>
    <w:multiLevelType w:val="hybridMultilevel"/>
    <w:tmpl w:val="B880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46533"/>
    <w:multiLevelType w:val="hybridMultilevel"/>
    <w:tmpl w:val="2ABC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873C4"/>
    <w:multiLevelType w:val="hybridMultilevel"/>
    <w:tmpl w:val="10304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7C2F13"/>
    <w:multiLevelType w:val="hybridMultilevel"/>
    <w:tmpl w:val="3ACA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C468C7"/>
    <w:multiLevelType w:val="hybridMultilevel"/>
    <w:tmpl w:val="0010B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8"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9" w15:restartNumberingAfterBreak="0">
    <w:nsid w:val="31FC4648"/>
    <w:multiLevelType w:val="hybridMultilevel"/>
    <w:tmpl w:val="F886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F4D38"/>
    <w:multiLevelType w:val="hybridMultilevel"/>
    <w:tmpl w:val="24402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94F441A"/>
    <w:multiLevelType w:val="hybridMultilevel"/>
    <w:tmpl w:val="D7208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3" w15:restartNumberingAfterBreak="0">
    <w:nsid w:val="40FF4254"/>
    <w:multiLevelType w:val="hybridMultilevel"/>
    <w:tmpl w:val="E00A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5D3ED0"/>
    <w:multiLevelType w:val="hybridMultilevel"/>
    <w:tmpl w:val="ED047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6820F9C"/>
    <w:multiLevelType w:val="hybridMultilevel"/>
    <w:tmpl w:val="1CD0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27752"/>
    <w:multiLevelType w:val="hybridMultilevel"/>
    <w:tmpl w:val="89BA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8310F"/>
    <w:multiLevelType w:val="hybridMultilevel"/>
    <w:tmpl w:val="91500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022B1A"/>
    <w:multiLevelType w:val="hybridMultilevel"/>
    <w:tmpl w:val="8266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3"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4" w15:restartNumberingAfterBreak="0">
    <w:nsid w:val="72A56303"/>
    <w:multiLevelType w:val="hybridMultilevel"/>
    <w:tmpl w:val="6F42C84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773613D6"/>
    <w:multiLevelType w:val="hybridMultilevel"/>
    <w:tmpl w:val="4812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BB64489"/>
    <w:multiLevelType w:val="hybridMultilevel"/>
    <w:tmpl w:val="D9F8A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1231116421">
    <w:abstractNumId w:val="2"/>
  </w:num>
  <w:num w:numId="2" w16cid:durableId="461583591">
    <w:abstractNumId w:val="27"/>
  </w:num>
  <w:num w:numId="3" w16cid:durableId="891771119">
    <w:abstractNumId w:val="33"/>
  </w:num>
  <w:num w:numId="4" w16cid:durableId="165632513">
    <w:abstractNumId w:val="38"/>
  </w:num>
  <w:num w:numId="5" w16cid:durableId="463235404">
    <w:abstractNumId w:val="17"/>
  </w:num>
  <w:num w:numId="6" w16cid:durableId="1530676907">
    <w:abstractNumId w:val="3"/>
  </w:num>
  <w:num w:numId="7" w16cid:durableId="1969241623">
    <w:abstractNumId w:val="1"/>
  </w:num>
  <w:num w:numId="8" w16cid:durableId="423263390">
    <w:abstractNumId w:val="0"/>
  </w:num>
  <w:num w:numId="9" w16cid:durableId="1295872793">
    <w:abstractNumId w:val="32"/>
  </w:num>
  <w:num w:numId="10" w16cid:durableId="61490368">
    <w:abstractNumId w:val="18"/>
  </w:num>
  <w:num w:numId="11" w16cid:durableId="2020891951">
    <w:abstractNumId w:val="22"/>
  </w:num>
  <w:num w:numId="12" w16cid:durableId="1680034801">
    <w:abstractNumId w:val="36"/>
  </w:num>
  <w:num w:numId="13" w16cid:durableId="7153560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655451821">
    <w:abstractNumId w:val="9"/>
  </w:num>
  <w:num w:numId="15" w16cid:durableId="1980525733">
    <w:abstractNumId w:val="24"/>
  </w:num>
  <w:num w:numId="16" w16cid:durableId="142937963">
    <w:abstractNumId w:val="6"/>
  </w:num>
  <w:num w:numId="17" w16cid:durableId="1756627475">
    <w:abstractNumId w:val="26"/>
  </w:num>
  <w:num w:numId="18" w16cid:durableId="1643852635">
    <w:abstractNumId w:val="20"/>
  </w:num>
  <w:num w:numId="19" w16cid:durableId="909197683">
    <w:abstractNumId w:val="29"/>
  </w:num>
  <w:num w:numId="20" w16cid:durableId="120809662">
    <w:abstractNumId w:val="19"/>
  </w:num>
  <w:num w:numId="21" w16cid:durableId="1386951012">
    <w:abstractNumId w:val="8"/>
  </w:num>
  <w:num w:numId="22" w16cid:durableId="1641424826">
    <w:abstractNumId w:val="15"/>
  </w:num>
  <w:num w:numId="23" w16cid:durableId="1992443604">
    <w:abstractNumId w:val="13"/>
  </w:num>
  <w:num w:numId="24" w16cid:durableId="532117158">
    <w:abstractNumId w:val="25"/>
  </w:num>
  <w:num w:numId="25" w16cid:durableId="1495297242">
    <w:abstractNumId w:val="23"/>
  </w:num>
  <w:num w:numId="26" w16cid:durableId="1169056944">
    <w:abstractNumId w:val="10"/>
  </w:num>
  <w:num w:numId="27" w16cid:durableId="536545798">
    <w:abstractNumId w:val="28"/>
  </w:num>
  <w:num w:numId="28" w16cid:durableId="1653097415">
    <w:abstractNumId w:val="7"/>
  </w:num>
  <w:num w:numId="29" w16cid:durableId="712464817">
    <w:abstractNumId w:val="31"/>
  </w:num>
  <w:num w:numId="30" w16cid:durableId="1804418203">
    <w:abstractNumId w:val="16"/>
  </w:num>
  <w:num w:numId="31" w16cid:durableId="944772628">
    <w:abstractNumId w:val="5"/>
  </w:num>
  <w:num w:numId="32" w16cid:durableId="1795173614">
    <w:abstractNumId w:val="21"/>
  </w:num>
  <w:num w:numId="33" w16cid:durableId="777674572">
    <w:abstractNumId w:val="34"/>
  </w:num>
  <w:num w:numId="34" w16cid:durableId="1026444878">
    <w:abstractNumId w:val="14"/>
  </w:num>
  <w:num w:numId="35" w16cid:durableId="1762490003">
    <w:abstractNumId w:val="37"/>
  </w:num>
  <w:num w:numId="36" w16cid:durableId="359163727">
    <w:abstractNumId w:val="30"/>
  </w:num>
  <w:num w:numId="37" w16cid:durableId="1867057203">
    <w:abstractNumId w:val="11"/>
  </w:num>
  <w:num w:numId="38" w16cid:durableId="151065582">
    <w:abstractNumId w:val="35"/>
  </w:num>
  <w:num w:numId="39" w16cid:durableId="3464903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303AA"/>
    <w:rsid w:val="0004387A"/>
    <w:rsid w:val="00044624"/>
    <w:rsid w:val="0005625E"/>
    <w:rsid w:val="00090E93"/>
    <w:rsid w:val="000F3076"/>
    <w:rsid w:val="0011072E"/>
    <w:rsid w:val="001129ED"/>
    <w:rsid w:val="001571D4"/>
    <w:rsid w:val="00162BDF"/>
    <w:rsid w:val="00183E09"/>
    <w:rsid w:val="00187729"/>
    <w:rsid w:val="0019183F"/>
    <w:rsid w:val="001B43E5"/>
    <w:rsid w:val="001C3145"/>
    <w:rsid w:val="00214FA7"/>
    <w:rsid w:val="00235E04"/>
    <w:rsid w:val="0025452E"/>
    <w:rsid w:val="0026746C"/>
    <w:rsid w:val="00287E76"/>
    <w:rsid w:val="0029234F"/>
    <w:rsid w:val="002A0B62"/>
    <w:rsid w:val="002C1F63"/>
    <w:rsid w:val="002C2E12"/>
    <w:rsid w:val="00333B48"/>
    <w:rsid w:val="0035478A"/>
    <w:rsid w:val="003D630B"/>
    <w:rsid w:val="003D7464"/>
    <w:rsid w:val="003F0335"/>
    <w:rsid w:val="003F0FEF"/>
    <w:rsid w:val="003F3A77"/>
    <w:rsid w:val="003F552A"/>
    <w:rsid w:val="004226D4"/>
    <w:rsid w:val="00437DDE"/>
    <w:rsid w:val="00440683"/>
    <w:rsid w:val="00443F9B"/>
    <w:rsid w:val="00447704"/>
    <w:rsid w:val="00450BD2"/>
    <w:rsid w:val="00475443"/>
    <w:rsid w:val="00516455"/>
    <w:rsid w:val="00535B7C"/>
    <w:rsid w:val="00541299"/>
    <w:rsid w:val="005762D6"/>
    <w:rsid w:val="00593CA7"/>
    <w:rsid w:val="0059770A"/>
    <w:rsid w:val="005C2CE1"/>
    <w:rsid w:val="005E50A3"/>
    <w:rsid w:val="00646AEB"/>
    <w:rsid w:val="00686D49"/>
    <w:rsid w:val="0069761F"/>
    <w:rsid w:val="006B164C"/>
    <w:rsid w:val="006B1663"/>
    <w:rsid w:val="006B6542"/>
    <w:rsid w:val="006C1D9E"/>
    <w:rsid w:val="006C2E30"/>
    <w:rsid w:val="006E7EAD"/>
    <w:rsid w:val="006F0D34"/>
    <w:rsid w:val="006F3566"/>
    <w:rsid w:val="0070678A"/>
    <w:rsid w:val="00755B9F"/>
    <w:rsid w:val="00763CF6"/>
    <w:rsid w:val="007650DF"/>
    <w:rsid w:val="00767BD8"/>
    <w:rsid w:val="007707EF"/>
    <w:rsid w:val="0078650C"/>
    <w:rsid w:val="007A06A9"/>
    <w:rsid w:val="007B2B5D"/>
    <w:rsid w:val="007D0A03"/>
    <w:rsid w:val="00822B6B"/>
    <w:rsid w:val="00860222"/>
    <w:rsid w:val="00873E1E"/>
    <w:rsid w:val="008D3D17"/>
    <w:rsid w:val="008E6235"/>
    <w:rsid w:val="00921EB6"/>
    <w:rsid w:val="0092322B"/>
    <w:rsid w:val="009410E7"/>
    <w:rsid w:val="0094434F"/>
    <w:rsid w:val="0095020A"/>
    <w:rsid w:val="00957828"/>
    <w:rsid w:val="00962CA0"/>
    <w:rsid w:val="00993E45"/>
    <w:rsid w:val="009A5D01"/>
    <w:rsid w:val="009B400E"/>
    <w:rsid w:val="009D13C0"/>
    <w:rsid w:val="00A047F7"/>
    <w:rsid w:val="00A52628"/>
    <w:rsid w:val="00AA65AA"/>
    <w:rsid w:val="00AA7247"/>
    <w:rsid w:val="00AD6B07"/>
    <w:rsid w:val="00AF5E2A"/>
    <w:rsid w:val="00B0092C"/>
    <w:rsid w:val="00B03670"/>
    <w:rsid w:val="00B5276F"/>
    <w:rsid w:val="00B568A8"/>
    <w:rsid w:val="00B63A94"/>
    <w:rsid w:val="00B82008"/>
    <w:rsid w:val="00B84170"/>
    <w:rsid w:val="00B95E99"/>
    <w:rsid w:val="00BC40E5"/>
    <w:rsid w:val="00BD0DD5"/>
    <w:rsid w:val="00BD542D"/>
    <w:rsid w:val="00BE1669"/>
    <w:rsid w:val="00C15F67"/>
    <w:rsid w:val="00C25E6C"/>
    <w:rsid w:val="00C63A57"/>
    <w:rsid w:val="00C86596"/>
    <w:rsid w:val="00C86B1A"/>
    <w:rsid w:val="00C97544"/>
    <w:rsid w:val="00CA5855"/>
    <w:rsid w:val="00CF38CB"/>
    <w:rsid w:val="00D62E94"/>
    <w:rsid w:val="00D71858"/>
    <w:rsid w:val="00D77A90"/>
    <w:rsid w:val="00D85BD1"/>
    <w:rsid w:val="00DA6791"/>
    <w:rsid w:val="00DB6D38"/>
    <w:rsid w:val="00DD18EB"/>
    <w:rsid w:val="00DE35FB"/>
    <w:rsid w:val="00DF3B06"/>
    <w:rsid w:val="00E258D4"/>
    <w:rsid w:val="00E4153F"/>
    <w:rsid w:val="00E43EC9"/>
    <w:rsid w:val="00E52B58"/>
    <w:rsid w:val="00E74095"/>
    <w:rsid w:val="00E84736"/>
    <w:rsid w:val="00ED2A6A"/>
    <w:rsid w:val="00ED2B63"/>
    <w:rsid w:val="00EF6CEC"/>
    <w:rsid w:val="00F01D2A"/>
    <w:rsid w:val="00F1265F"/>
    <w:rsid w:val="00F21BF6"/>
    <w:rsid w:val="00F2797D"/>
    <w:rsid w:val="00F31311"/>
    <w:rsid w:val="00F345A3"/>
    <w:rsid w:val="00F50B68"/>
    <w:rsid w:val="00F51766"/>
    <w:rsid w:val="00F53BD4"/>
    <w:rsid w:val="00F716FC"/>
    <w:rsid w:val="00F80BA9"/>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link w:val="Heading2Char"/>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character" w:customStyle="1" w:styleId="Heading2Char">
    <w:name w:val="Heading 2 Char"/>
    <w:basedOn w:val="DefaultParagraphFont"/>
    <w:link w:val="Heading2"/>
    <w:rsid w:val="00287E76"/>
    <w:rPr>
      <w:rFonts w:ascii="Arial" w:hAnsi="Arial"/>
      <w:b/>
      <w:kern w:val="28"/>
      <w:sz w:val="28"/>
      <w:lang w:eastAsia="en-US"/>
    </w:rPr>
  </w:style>
  <w:style w:type="paragraph" w:customStyle="1" w:styleId="Default">
    <w:name w:val="Default"/>
    <w:rsid w:val="00287E7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Gribbin, Stephen</cp:lastModifiedBy>
  <cp:revision>1</cp:revision>
  <cp:lastPrinted>2010-03-18T14:26:00Z</cp:lastPrinted>
  <dcterms:created xsi:type="dcterms:W3CDTF">2025-07-11T08:52:00Z</dcterms:created>
  <dcterms:modified xsi:type="dcterms:W3CDTF">2025-07-11T08:52:00Z</dcterms:modified>
</cp:coreProperties>
</file>