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E595" w14:textId="77777777" w:rsidR="00C36676" w:rsidRDefault="00C36676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Aston</w:t>
          </w:r>
        </w:smartTag>
        <w:r>
          <w:t xml:space="preserve"> </w:t>
        </w:r>
        <w:smartTag w:uri="urn:schemas-microsoft-com:office:smarttags" w:element="PlaceName">
          <w:r>
            <w:t>Fields</w:t>
          </w:r>
        </w:smartTag>
        <w:r>
          <w:t xml:space="preserve"> </w:t>
        </w:r>
        <w:smartTag w:uri="urn:schemas-microsoft-com:office:smarttags" w:element="PlaceType">
          <w:r>
            <w:t>Middle School</w:t>
          </w:r>
        </w:smartTag>
      </w:smartTag>
    </w:p>
    <w:p w14:paraId="514E5FDE" w14:textId="77777777" w:rsidR="00C36676" w:rsidRDefault="00C36676">
      <w:pPr>
        <w:jc w:val="center"/>
        <w:rPr>
          <w:b/>
          <w:bCs/>
        </w:rPr>
      </w:pPr>
    </w:p>
    <w:p w14:paraId="46C0A037" w14:textId="77777777" w:rsidR="00C36676" w:rsidRDefault="00C3667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PERSON SPECIFICATION</w:t>
      </w:r>
    </w:p>
    <w:p w14:paraId="66CF2C47" w14:textId="77777777" w:rsidR="00C36676" w:rsidRDefault="00C3667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Learning Mentor</w:t>
      </w:r>
    </w:p>
    <w:p w14:paraId="34E298E1" w14:textId="77777777" w:rsidR="00C36676" w:rsidRDefault="00C36676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4111"/>
        <w:gridCol w:w="2977"/>
      </w:tblGrid>
      <w:tr w:rsidR="00000000" w14:paraId="5CD134B4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740FB797" w14:textId="77777777" w:rsidR="00C36676" w:rsidRDefault="00C36676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1A03237A" w14:textId="77777777" w:rsidR="00C36676" w:rsidRDefault="00C36676">
            <w:pPr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CRITERIA</w:t>
            </w:r>
          </w:p>
        </w:tc>
        <w:tc>
          <w:tcPr>
            <w:tcW w:w="4111" w:type="dxa"/>
          </w:tcPr>
          <w:p w14:paraId="0574D079" w14:textId="77777777" w:rsidR="00C36676" w:rsidRDefault="00C36676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6D6E5A91" w14:textId="77777777" w:rsidR="00C36676" w:rsidRDefault="00C36676">
            <w:pPr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ESSENTIAL</w:t>
            </w:r>
          </w:p>
        </w:tc>
        <w:tc>
          <w:tcPr>
            <w:tcW w:w="2977" w:type="dxa"/>
          </w:tcPr>
          <w:p w14:paraId="3D9557C0" w14:textId="77777777" w:rsidR="00C36676" w:rsidRDefault="00C36676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255429F5" w14:textId="77777777" w:rsidR="00C36676" w:rsidRDefault="00C36676">
            <w:pPr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DESIRABLE</w:t>
            </w:r>
          </w:p>
          <w:p w14:paraId="28DA613D" w14:textId="77777777" w:rsidR="00C36676" w:rsidRDefault="00C36676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000000" w14:paraId="672A46DD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60DFCB89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EDUCATION/</w:t>
            </w:r>
          </w:p>
          <w:p w14:paraId="04902110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QUALIFICATIONS</w:t>
            </w:r>
          </w:p>
        </w:tc>
        <w:tc>
          <w:tcPr>
            <w:tcW w:w="4111" w:type="dxa"/>
          </w:tcPr>
          <w:p w14:paraId="28511192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Good standard of education, including English.</w:t>
            </w:r>
          </w:p>
          <w:p w14:paraId="491BCEB4" w14:textId="77777777" w:rsidR="00C36676" w:rsidRDefault="00C36676">
            <w:pPr>
              <w:rPr>
                <w:rFonts w:cs="Arial"/>
                <w:sz w:val="24"/>
              </w:rPr>
            </w:pPr>
          </w:p>
          <w:p w14:paraId="4AD59FDD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Good IT skills</w:t>
            </w:r>
          </w:p>
        </w:tc>
        <w:tc>
          <w:tcPr>
            <w:tcW w:w="2977" w:type="dxa"/>
          </w:tcPr>
          <w:p w14:paraId="0062BE46" w14:textId="77777777" w:rsidR="00C36676" w:rsidRDefault="00C36676">
            <w:pPr>
              <w:rPr>
                <w:rFonts w:cs="Arial"/>
                <w:sz w:val="24"/>
              </w:rPr>
            </w:pPr>
          </w:p>
        </w:tc>
      </w:tr>
      <w:tr w:rsidR="00000000" w14:paraId="316E5CED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5BED7868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</w:p>
          <w:p w14:paraId="40311A21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EXPERIENCE AND KNOWLEDGE </w:t>
            </w:r>
          </w:p>
          <w:p w14:paraId="36C4307E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111" w:type="dxa"/>
          </w:tcPr>
          <w:p w14:paraId="1F8516B6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Previous successful experience in working with children and young people on an individual basis in supporting their personal development.</w:t>
            </w:r>
          </w:p>
        </w:tc>
        <w:tc>
          <w:tcPr>
            <w:tcW w:w="2977" w:type="dxa"/>
          </w:tcPr>
          <w:p w14:paraId="4FC4FBCA" w14:textId="77777777" w:rsidR="00C36676" w:rsidRDefault="00C36676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First Aid trained</w:t>
            </w:r>
          </w:p>
          <w:p w14:paraId="52FC4CA6" w14:textId="7E1126EA" w:rsidR="00C36676" w:rsidRDefault="00C36676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Lego therapy, ELSA or EBS</w:t>
            </w:r>
            <w:r w:rsidR="00390627">
              <w:rPr>
                <w:rFonts w:cs="Arial"/>
                <w:sz w:val="24"/>
              </w:rPr>
              <w:t>N</w:t>
            </w:r>
            <w:r>
              <w:rPr>
                <w:rFonts w:cs="Arial"/>
                <w:sz w:val="24"/>
              </w:rPr>
              <w:t>A trained</w:t>
            </w:r>
          </w:p>
          <w:p w14:paraId="34155519" w14:textId="77777777" w:rsidR="00C36676" w:rsidRDefault="00C36676">
            <w:pPr>
              <w:rPr>
                <w:rFonts w:cs="Arial"/>
                <w:sz w:val="24"/>
              </w:rPr>
            </w:pPr>
          </w:p>
        </w:tc>
      </w:tr>
      <w:tr w:rsidR="00000000" w14:paraId="5AD9A22E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71EFB674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</w:p>
          <w:p w14:paraId="14376F7D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SKILLS &amp; ABILITIES</w:t>
            </w:r>
          </w:p>
          <w:p w14:paraId="2DBCBEE4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111" w:type="dxa"/>
          </w:tcPr>
          <w:p w14:paraId="3CF3F84F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ability to work effectively with, relate to and command the confidence </w:t>
            </w:r>
            <w:proofErr w:type="gramStart"/>
            <w:r>
              <w:rPr>
                <w:rFonts w:cs="Arial"/>
                <w:sz w:val="24"/>
              </w:rPr>
              <w:t>of,</w:t>
            </w:r>
            <w:proofErr w:type="gramEnd"/>
            <w:r>
              <w:rPr>
                <w:rFonts w:cs="Arial"/>
                <w:sz w:val="24"/>
              </w:rPr>
              <w:t xml:space="preserve"> a wide range of young people and families/carers with different ethnic and social backgrounds.</w:t>
            </w:r>
          </w:p>
          <w:p w14:paraId="7689D37A" w14:textId="77777777" w:rsidR="00C36676" w:rsidRDefault="00C36676">
            <w:pPr>
              <w:rPr>
                <w:rFonts w:cs="Arial"/>
                <w:sz w:val="24"/>
              </w:rPr>
            </w:pPr>
          </w:p>
          <w:p w14:paraId="2082D4ED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 ability to work effectively with, relate to and command the confidence of, Staff, Senior Leadership Team and Governors.</w:t>
            </w:r>
          </w:p>
          <w:p w14:paraId="562F4743" w14:textId="77777777" w:rsidR="00C36676" w:rsidRDefault="00C36676">
            <w:pPr>
              <w:rPr>
                <w:rFonts w:cs="Arial"/>
                <w:sz w:val="24"/>
              </w:rPr>
            </w:pPr>
          </w:p>
          <w:p w14:paraId="6ECDB3E6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Working with others, the ability to assess and review the learning of young people in the context of family and other relevant circumstances and plan appropriate responses, drawing on in-school and external advice and expertise where necessary.</w:t>
            </w:r>
          </w:p>
          <w:p w14:paraId="647B613C" w14:textId="77777777" w:rsidR="00C36676" w:rsidRDefault="00C36676">
            <w:pPr>
              <w:rPr>
                <w:rFonts w:cs="Arial"/>
                <w:sz w:val="24"/>
              </w:rPr>
            </w:pPr>
          </w:p>
          <w:p w14:paraId="6C4E1D2D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Recent and relevant knowledge of, and ability to work effectively and communicate with, a wide range of organisations and stakeholders, including parents/carers, Local Authority, Governors and people offering support, information, opportunities and guidance.</w:t>
            </w:r>
          </w:p>
          <w:p w14:paraId="0BC23426" w14:textId="77777777" w:rsidR="00C36676" w:rsidRDefault="00C36676">
            <w:pPr>
              <w:rPr>
                <w:rFonts w:cs="Arial"/>
                <w:sz w:val="24"/>
              </w:rPr>
            </w:pPr>
          </w:p>
          <w:p w14:paraId="34573F64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Ability to identify potential barriers to learning jointly and engage in strategies to overcome these barriers.</w:t>
            </w:r>
          </w:p>
          <w:p w14:paraId="1227B1E7" w14:textId="77777777" w:rsidR="00C36676" w:rsidRDefault="00C36676">
            <w:pPr>
              <w:rPr>
                <w:rFonts w:cs="Arial"/>
                <w:sz w:val="24"/>
              </w:rPr>
            </w:pPr>
          </w:p>
          <w:p w14:paraId="17E0A4D7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Ability to work with individual children and their families to set goals jointly as part of planning for their learning, outlining the aims of the mentoring and monitor their progress.</w:t>
            </w:r>
          </w:p>
          <w:p w14:paraId="20208F3E" w14:textId="77777777" w:rsidR="00C36676" w:rsidRDefault="00C36676">
            <w:pPr>
              <w:rPr>
                <w:rFonts w:cs="Arial"/>
                <w:sz w:val="24"/>
              </w:rPr>
            </w:pPr>
          </w:p>
          <w:p w14:paraId="1C240DC6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Ability to maintain accurate records and prepare written reports and evaluations.</w:t>
            </w:r>
          </w:p>
          <w:p w14:paraId="2E312D03" w14:textId="77777777" w:rsidR="00C36676" w:rsidRDefault="00C36676">
            <w:pPr>
              <w:rPr>
                <w:rFonts w:cs="Arial"/>
                <w:sz w:val="24"/>
              </w:rPr>
            </w:pPr>
          </w:p>
          <w:p w14:paraId="2F989BE4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Skills of communication giving advice and helping young people to identify their needs and potential.</w:t>
            </w:r>
          </w:p>
          <w:p w14:paraId="0CA13E77" w14:textId="77777777" w:rsidR="00C36676" w:rsidRDefault="00C36676">
            <w:pPr>
              <w:rPr>
                <w:rFonts w:cs="Arial"/>
                <w:sz w:val="24"/>
              </w:rPr>
            </w:pPr>
          </w:p>
          <w:p w14:paraId="20E61D65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Ability to set up a breakfast club and run extra-curricular activities, particularly during lunchtimes and breaktimes.</w:t>
            </w:r>
          </w:p>
          <w:p w14:paraId="37026E14" w14:textId="77777777" w:rsidR="00C36676" w:rsidRDefault="00C36676">
            <w:pPr>
              <w:rPr>
                <w:rFonts w:cs="Arial"/>
                <w:sz w:val="24"/>
              </w:rPr>
            </w:pPr>
          </w:p>
          <w:p w14:paraId="7345CC8E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Ability to help organise sessions for individual and group sessions in our Nurture Room, particularly during lunchtimes and breaktimes.</w:t>
            </w:r>
          </w:p>
          <w:p w14:paraId="57C554E0" w14:textId="77777777" w:rsidR="00C36676" w:rsidRDefault="00C36676">
            <w:pPr>
              <w:rPr>
                <w:rFonts w:cs="Arial"/>
                <w:sz w:val="24"/>
              </w:rPr>
            </w:pPr>
          </w:p>
          <w:p w14:paraId="485607CA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Ability to support Senior Leadership Team and Staff with transition for pupils moving from First school or to High School.</w:t>
            </w:r>
          </w:p>
          <w:p w14:paraId="2775B83C" w14:textId="77777777" w:rsidR="00C36676" w:rsidRDefault="00C36676">
            <w:pPr>
              <w:rPr>
                <w:rFonts w:cs="Arial"/>
                <w:sz w:val="24"/>
              </w:rPr>
            </w:pPr>
          </w:p>
        </w:tc>
        <w:tc>
          <w:tcPr>
            <w:tcW w:w="2977" w:type="dxa"/>
          </w:tcPr>
          <w:p w14:paraId="6A29A631" w14:textId="77777777" w:rsidR="00C36676" w:rsidRDefault="00C36676">
            <w:pPr>
              <w:rPr>
                <w:rFonts w:cs="Arial"/>
                <w:sz w:val="24"/>
              </w:rPr>
            </w:pPr>
          </w:p>
        </w:tc>
      </w:tr>
      <w:tr w:rsidR="00000000" w14:paraId="6FF02D91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6A2FACA1" w14:textId="77777777" w:rsidR="00C36676" w:rsidRDefault="00C36676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OTHER</w:t>
            </w:r>
          </w:p>
        </w:tc>
        <w:tc>
          <w:tcPr>
            <w:tcW w:w="4111" w:type="dxa"/>
          </w:tcPr>
          <w:p w14:paraId="41FE883C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Commitment to equal opportunities and safeguarding.</w:t>
            </w:r>
          </w:p>
          <w:p w14:paraId="5CBD4747" w14:textId="77777777" w:rsidR="00C36676" w:rsidRDefault="00C36676">
            <w:pPr>
              <w:rPr>
                <w:rFonts w:cs="Arial"/>
                <w:sz w:val="24"/>
              </w:rPr>
            </w:pPr>
          </w:p>
          <w:p w14:paraId="646454B2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desire to do something worthwhile for young people, to understand their needs and gain insights into how they think.</w:t>
            </w:r>
          </w:p>
          <w:p w14:paraId="78120BB3" w14:textId="77777777" w:rsidR="00C36676" w:rsidRDefault="00C36676">
            <w:pPr>
              <w:rPr>
                <w:rFonts w:cs="Arial"/>
                <w:sz w:val="24"/>
              </w:rPr>
            </w:pPr>
          </w:p>
          <w:p w14:paraId="6757C677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Recent and relevant knowledge of the education system.</w:t>
            </w:r>
          </w:p>
          <w:p w14:paraId="2D65A790" w14:textId="77777777" w:rsidR="00C36676" w:rsidRDefault="00C36676">
            <w:pPr>
              <w:rPr>
                <w:rFonts w:cs="Arial"/>
                <w:sz w:val="24"/>
              </w:rPr>
            </w:pPr>
          </w:p>
          <w:p w14:paraId="2FD9FB1B" w14:textId="77777777" w:rsidR="00C36676" w:rsidRDefault="00C366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Willingness to undertake relevant training.</w:t>
            </w:r>
          </w:p>
          <w:p w14:paraId="588312B3" w14:textId="77777777" w:rsidR="00C36676" w:rsidRDefault="00C36676">
            <w:pPr>
              <w:rPr>
                <w:rFonts w:cs="Arial"/>
                <w:sz w:val="24"/>
              </w:rPr>
            </w:pPr>
          </w:p>
          <w:p w14:paraId="37713957" w14:textId="77777777" w:rsidR="00C36676" w:rsidRDefault="00C36676">
            <w:pPr>
              <w:rPr>
                <w:rFonts w:cs="Arial"/>
                <w:sz w:val="24"/>
              </w:rPr>
            </w:pPr>
          </w:p>
        </w:tc>
        <w:tc>
          <w:tcPr>
            <w:tcW w:w="2977" w:type="dxa"/>
          </w:tcPr>
          <w:p w14:paraId="0DB1900E" w14:textId="77777777" w:rsidR="00C36676" w:rsidRDefault="00C36676">
            <w:pPr>
              <w:rPr>
                <w:rFonts w:cs="Arial"/>
                <w:sz w:val="24"/>
              </w:rPr>
            </w:pPr>
          </w:p>
        </w:tc>
      </w:tr>
    </w:tbl>
    <w:p w14:paraId="6C1114A0" w14:textId="77777777" w:rsidR="00C36676" w:rsidRDefault="00C36676"/>
    <w:sectPr w:rsidR="00C36676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20EF"/>
    <w:multiLevelType w:val="hybridMultilevel"/>
    <w:tmpl w:val="5324F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DB38A3"/>
    <w:multiLevelType w:val="hybridMultilevel"/>
    <w:tmpl w:val="1D8CF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870186">
    <w:abstractNumId w:val="0"/>
  </w:num>
  <w:num w:numId="2" w16cid:durableId="197332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D8"/>
    <w:rsid w:val="00390627"/>
    <w:rsid w:val="00C36676"/>
    <w:rsid w:val="00E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C0342B"/>
  <w15:chartTrackingRefBased/>
  <w15:docId w15:val="{32A33182-EA87-4DEE-A795-2774FA0B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3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D8381D140F1419F9FA839E28E1AEF" ma:contentTypeVersion="18" ma:contentTypeDescription="Create a new document." ma:contentTypeScope="" ma:versionID="0b8a23881073fc9c6642f369378e5ed8">
  <xsd:schema xmlns:xsd="http://www.w3.org/2001/XMLSchema" xmlns:xs="http://www.w3.org/2001/XMLSchema" xmlns:p="http://schemas.microsoft.com/office/2006/metadata/properties" xmlns:ns3="5df3a9b3-3f29-4703-8175-3dd1f882cecd" xmlns:ns4="3b849720-4119-4b23-94a6-cfdfae3bdd4a" targetNamespace="http://schemas.microsoft.com/office/2006/metadata/properties" ma:root="true" ma:fieldsID="92d010818a68b09c44ad3b686f846901" ns3:_="" ns4:_="">
    <xsd:import namespace="5df3a9b3-3f29-4703-8175-3dd1f882cecd"/>
    <xsd:import namespace="3b849720-4119-4b23-94a6-cfdfae3bdd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a9b3-3f29-4703-8175-3dd1f882c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49720-4119-4b23-94a6-cfdfae3bd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49720-4119-4b23-94a6-cfdfae3bdd4a" xsi:nil="true"/>
  </documentManagement>
</p:properties>
</file>

<file path=customXml/itemProps1.xml><?xml version="1.0" encoding="utf-8"?>
<ds:datastoreItem xmlns:ds="http://schemas.openxmlformats.org/officeDocument/2006/customXml" ds:itemID="{AA175A17-A23C-4324-840F-4125C63F1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a9b3-3f29-4703-8175-3dd1f882cecd"/>
    <ds:schemaRef ds:uri="3b849720-4119-4b23-94a6-cfdfae3bd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BC120-A0D6-4E1C-A5C2-B45F379FE0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D08F5-5C36-49AE-BF4F-B346642C4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C3DA5-317F-42E9-A53C-6B566972C570}">
  <ds:schemaRefs>
    <ds:schemaRef ds:uri="http://schemas.microsoft.com/office/2006/metadata/properties"/>
    <ds:schemaRef ds:uri="http://schemas.microsoft.com/office/infopath/2007/PartnerControls"/>
    <ds:schemaRef ds:uri="3b849720-4119-4b23-94a6-cfdfae3bd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Fields Middle School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Fields Middle School</dc:title>
  <dc:subject/>
  <dc:creator>HHines</dc:creator>
  <cp:keywords/>
  <dc:description/>
  <cp:lastModifiedBy>T Franklin</cp:lastModifiedBy>
  <cp:revision>2</cp:revision>
  <cp:lastPrinted>2021-06-22T11:13:00Z</cp:lastPrinted>
  <dcterms:created xsi:type="dcterms:W3CDTF">2026-06-22T09:51:00Z</dcterms:created>
  <dcterms:modified xsi:type="dcterms:W3CDTF">2026-06-22T09:51:00Z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0x0101006D5D8381D140F1419F9FA839E28E1AEF</vt:lpwstr>
  </property>
</Properties>
</file>