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374AD280" w:rsidR="006E7EAD" w:rsidRPr="00F21BF6" w:rsidRDefault="006E7EAD" w:rsidP="006E7EAD">
      <w:pPr>
        <w:rPr>
          <w:bCs/>
        </w:rPr>
      </w:pPr>
      <w:r w:rsidRPr="003D630B">
        <w:rPr>
          <w:b/>
        </w:rPr>
        <w:t>Job Title:</w:t>
      </w:r>
      <w:r w:rsidR="00F21BF6">
        <w:rPr>
          <w:bCs/>
        </w:rPr>
        <w:t xml:space="preserve"> </w:t>
      </w:r>
      <w:r w:rsidR="00E13E52">
        <w:rPr>
          <w:bCs/>
        </w:rPr>
        <w:t xml:space="preserve">Transport Contracts Monitoring Officer </w:t>
      </w:r>
    </w:p>
    <w:p w14:paraId="25CF5B7D" w14:textId="5D501D2B" w:rsidR="006E7EAD" w:rsidRPr="00F21BF6" w:rsidRDefault="006E7EAD" w:rsidP="006E7EAD">
      <w:pPr>
        <w:rPr>
          <w:bCs/>
        </w:rPr>
      </w:pPr>
      <w:r w:rsidRPr="003D630B">
        <w:rPr>
          <w:b/>
        </w:rPr>
        <w:t>Directorate &amp; Section/Unit:</w:t>
      </w:r>
      <w:r w:rsidR="00F21BF6">
        <w:rPr>
          <w:bCs/>
        </w:rPr>
        <w:t xml:space="preserve"> </w:t>
      </w:r>
      <w:r w:rsidR="00E13E52">
        <w:rPr>
          <w:sz w:val="21"/>
        </w:rPr>
        <w:t>E&amp;I / Trasport Operations / Transport Contracts &amp; Compliance</w:t>
      </w:r>
    </w:p>
    <w:p w14:paraId="1EF593FE" w14:textId="58318539" w:rsidR="006E7EAD" w:rsidRPr="00F21BF6" w:rsidRDefault="006E7EAD" w:rsidP="006E7EAD">
      <w:pPr>
        <w:rPr>
          <w:b/>
        </w:rPr>
      </w:pPr>
      <w:r w:rsidRPr="003D630B">
        <w:rPr>
          <w:b/>
        </w:rPr>
        <w:t>Reporting to:</w:t>
      </w:r>
      <w:r w:rsidR="00F21BF6">
        <w:rPr>
          <w:bCs/>
        </w:rPr>
        <w:t xml:space="preserve">  </w:t>
      </w:r>
      <w:r w:rsidR="00F21BF6">
        <w:rPr>
          <w:b/>
        </w:rPr>
        <w:t xml:space="preserve"> </w:t>
      </w:r>
      <w:r w:rsidR="00E13E52" w:rsidRPr="00E13E52">
        <w:rPr>
          <w:bCs/>
          <w:sz w:val="21"/>
        </w:rPr>
        <w:t>Head of</w:t>
      </w:r>
      <w:r w:rsidR="00E13E52">
        <w:rPr>
          <w:b/>
          <w:sz w:val="21"/>
        </w:rPr>
        <w:t xml:space="preserve"> </w:t>
      </w:r>
      <w:r w:rsidR="00E13E52" w:rsidRPr="00094BBB">
        <w:rPr>
          <w:sz w:val="21"/>
        </w:rPr>
        <w:t>Transport</w:t>
      </w:r>
      <w:r w:rsidR="00E13E52">
        <w:rPr>
          <w:b/>
          <w:sz w:val="21"/>
        </w:rPr>
        <w:t xml:space="preserve"> </w:t>
      </w:r>
      <w:r w:rsidR="00A720A8">
        <w:rPr>
          <w:sz w:val="21"/>
        </w:rPr>
        <w:t>Contracts, Operations</w:t>
      </w:r>
      <w:r w:rsidR="00E13E52">
        <w:rPr>
          <w:sz w:val="21"/>
        </w:rPr>
        <w:t xml:space="preserve"> and Public Rights of Way</w:t>
      </w:r>
    </w:p>
    <w:p w14:paraId="4E3B38FC" w14:textId="1CFF6A95" w:rsidR="006E7EAD" w:rsidRDefault="006E7EAD" w:rsidP="006E7EAD">
      <w:r>
        <w:rPr>
          <w:b/>
        </w:rPr>
        <w:t>Responsible</w:t>
      </w:r>
      <w:r w:rsidRPr="003D630B">
        <w:rPr>
          <w:b/>
        </w:rPr>
        <w:t xml:space="preserve"> for:</w:t>
      </w:r>
      <w:r w:rsidR="00F21BF6">
        <w:rPr>
          <w:bCs/>
        </w:rPr>
        <w:t xml:space="preserve"> </w:t>
      </w:r>
      <w:r w:rsidR="00A720A8">
        <w:rPr>
          <w:bCs/>
        </w:rPr>
        <w:t>N/A</w:t>
      </w:r>
      <w:r w:rsidRPr="003D630B">
        <w:rPr>
          <w:highlight w:val="yellow"/>
        </w:rPr>
        <w:t xml:space="preserve"> </w:t>
      </w:r>
    </w:p>
    <w:p w14:paraId="571FF73F" w14:textId="77777777" w:rsidR="00E13E52" w:rsidRDefault="006E7EAD" w:rsidP="00E13E52">
      <w:pPr>
        <w:rPr>
          <w:b/>
        </w:rPr>
      </w:pPr>
      <w:r w:rsidRPr="003F3A77">
        <w:rPr>
          <w:b/>
        </w:rPr>
        <w:t>Salary Grade:</w:t>
      </w:r>
      <w:r w:rsidR="00F21BF6">
        <w:rPr>
          <w:b/>
        </w:rPr>
        <w:t xml:space="preserve"> </w:t>
      </w:r>
      <w:r w:rsidR="00E13E52" w:rsidRPr="00A720A8">
        <w:rPr>
          <w:bCs/>
        </w:rPr>
        <w:t>Scale 6</w:t>
      </w:r>
      <w:r w:rsidRPr="003F3A77">
        <w:rPr>
          <w:b/>
        </w:rPr>
        <w:tab/>
      </w:r>
    </w:p>
    <w:p w14:paraId="31632EED" w14:textId="45D6BA30" w:rsidR="00A720A8" w:rsidRPr="00A720A8" w:rsidRDefault="00A720A8" w:rsidP="00A720A8">
      <w:pPr>
        <w:rPr>
          <w:b/>
        </w:rPr>
      </w:pPr>
      <w:r w:rsidRPr="00A720A8">
        <w:rPr>
          <w:b/>
        </w:rPr>
        <w:t>DMA Management Level:</w:t>
      </w:r>
      <w:r>
        <w:rPr>
          <w:b/>
        </w:rPr>
        <w:t xml:space="preserve"> </w:t>
      </w:r>
      <w:r w:rsidRPr="00A720A8">
        <w:rPr>
          <w:bCs/>
        </w:rPr>
        <w:t>Frontline</w:t>
      </w:r>
    </w:p>
    <w:p w14:paraId="0BF39F45" w14:textId="6B674939" w:rsidR="00E13E52" w:rsidRDefault="00A720A8" w:rsidP="00A720A8">
      <w:pPr>
        <w:rPr>
          <w:b/>
        </w:rPr>
      </w:pPr>
      <w:r w:rsidRPr="00A720A8">
        <w:rPr>
          <w:b/>
        </w:rPr>
        <w:t>DMA Span of Control (Direct Reports):</w:t>
      </w:r>
      <w:r>
        <w:rPr>
          <w:b/>
        </w:rPr>
        <w:t xml:space="preserve"> </w:t>
      </w:r>
      <w:r w:rsidRPr="00A720A8">
        <w:rPr>
          <w:bCs/>
        </w:rPr>
        <w:t>N/A</w:t>
      </w:r>
    </w:p>
    <w:p w14:paraId="40A0EB46" w14:textId="77777777" w:rsidR="00E13E52" w:rsidRDefault="00E13E52" w:rsidP="00E13E52">
      <w:pPr>
        <w:rPr>
          <w:b/>
        </w:rPr>
      </w:pPr>
    </w:p>
    <w:p w14:paraId="2286FB46" w14:textId="1C31E167" w:rsidR="00B63A94" w:rsidRPr="00E13E52" w:rsidRDefault="00B63A94" w:rsidP="00E13E52">
      <w:pPr>
        <w:rPr>
          <w:b/>
        </w:rPr>
      </w:pPr>
      <w:r>
        <w:rPr>
          <w:rFonts w:cs="Arial"/>
          <w:b/>
          <w:szCs w:val="23"/>
        </w:rPr>
        <w:t>Our People Values:</w:t>
      </w:r>
    </w:p>
    <w:p w14:paraId="3E329CB8" w14:textId="7CE1C530" w:rsidR="00E13E52" w:rsidRDefault="00E13E52" w:rsidP="00E13E52">
      <w:pPr>
        <w:rPr>
          <w:b/>
          <w:sz w:val="21"/>
        </w:rPr>
      </w:pP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77777777" w:rsidR="00B63A94" w:rsidRDefault="00B63A94" w:rsidP="00B63A94">
      <w:pPr>
        <w:pStyle w:val="ListParagraph"/>
        <w:numPr>
          <w:ilvl w:val="0"/>
          <w:numId w:val="18"/>
        </w:numPr>
        <w:rPr>
          <w:rFonts w:cs="Arial"/>
          <w:szCs w:val="23"/>
        </w:rPr>
      </w:pPr>
      <w:r>
        <w:rPr>
          <w:rFonts w:cs="Arial"/>
          <w:b/>
          <w:bCs/>
          <w:i/>
          <w:iCs/>
          <w:szCs w:val="23"/>
        </w:rPr>
        <w:t xml:space="preserve">Can Do Culture  </w:t>
      </w:r>
      <w:r>
        <w:rPr>
          <w:rFonts w:cs="Arial"/>
          <w:b/>
          <w:bCs/>
          <w:i/>
          <w:iCs/>
          <w:szCs w:val="23"/>
        </w:rPr>
        <w:tab/>
        <w:t xml:space="preserve">               -</w:t>
      </w:r>
      <w:r>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B63A94">
      <w:pPr>
        <w:pStyle w:val="ListParagraph"/>
        <w:ind w:left="2880" w:firstLine="720"/>
        <w:contextualSpacing/>
        <w:rPr>
          <w:rFonts w:cs="Arial"/>
          <w:szCs w:val="23"/>
        </w:rPr>
      </w:pPr>
      <w:r>
        <w:rPr>
          <w:rFonts w:cs="Arial"/>
          <w:szCs w:val="23"/>
        </w:rPr>
        <w:t xml:space="preserve">      ensuring services are responsive.</w:t>
      </w:r>
    </w:p>
    <w:p w14:paraId="3A0FBDC3" w14:textId="77777777" w:rsidR="0092322B" w:rsidRDefault="0092322B">
      <w:pPr>
        <w:rPr>
          <w:sz w:val="21"/>
        </w:rPr>
      </w:pPr>
    </w:p>
    <w:p w14:paraId="08EFC50C" w14:textId="1CB23AE2" w:rsidR="00C63A57" w:rsidRPr="004226D4" w:rsidRDefault="00822B6B" w:rsidP="003F0FEF">
      <w:pPr>
        <w:pStyle w:val="Heading2"/>
      </w:pPr>
      <w:r>
        <w:t>P</w:t>
      </w:r>
      <w:r w:rsidR="00C63A57" w:rsidRPr="004226D4">
        <w:t>urpose of jo</w:t>
      </w:r>
      <w:r w:rsidR="00541299">
        <w:t>b:</w:t>
      </w:r>
      <w:r w:rsidR="00C63A57" w:rsidRPr="004226D4">
        <w:t xml:space="preserve"> </w:t>
      </w:r>
      <w:r w:rsidR="00C63A57" w:rsidRPr="004226D4">
        <w:tab/>
      </w:r>
    </w:p>
    <w:p w14:paraId="716723B7" w14:textId="77777777" w:rsidR="00B0092C" w:rsidRPr="00A720A8" w:rsidRDefault="00B0092C" w:rsidP="00C63A57">
      <w:pPr>
        <w:rPr>
          <w:b/>
          <w:szCs w:val="23"/>
        </w:rPr>
      </w:pPr>
    </w:p>
    <w:p w14:paraId="723A00A4" w14:textId="5B01E48F" w:rsidR="00E13E52" w:rsidRPr="00A720A8" w:rsidRDefault="00E13E52" w:rsidP="00A720A8">
      <w:pPr>
        <w:pStyle w:val="ListParagraph"/>
        <w:numPr>
          <w:ilvl w:val="0"/>
          <w:numId w:val="29"/>
        </w:numPr>
        <w:rPr>
          <w:b/>
          <w:szCs w:val="23"/>
        </w:rPr>
      </w:pPr>
      <w:r w:rsidRPr="00A720A8">
        <w:rPr>
          <w:szCs w:val="23"/>
        </w:rPr>
        <w:t>To monitor contracts for transport services and associated activities including compliance with contract specifications and legal requirements, bus stop locations and bus timetables in liaison with regulatory authorities including Worcestershire Regulatory Services, West Mercia Police, DVSA and the Traffic Commissioners.</w:t>
      </w:r>
    </w:p>
    <w:p w14:paraId="1CD212D4" w14:textId="0D0D92C1" w:rsidR="00C63A57" w:rsidRDefault="00C63A57" w:rsidP="00C63A57">
      <w:pPr>
        <w:rPr>
          <w:b/>
          <w:sz w:val="21"/>
        </w:rPr>
      </w:pPr>
      <w:r>
        <w:rPr>
          <w:b/>
          <w:sz w:val="21"/>
        </w:rPr>
        <w:tab/>
      </w:r>
    </w:p>
    <w:p w14:paraId="101F78CE" w14:textId="77777777" w:rsidR="00116767" w:rsidRDefault="001571D4" w:rsidP="003F0FEF">
      <w:pPr>
        <w:pStyle w:val="Heading2"/>
      </w:pPr>
      <w:r w:rsidRPr="004226D4">
        <w:t xml:space="preserve">Main </w:t>
      </w:r>
      <w:r w:rsidR="00822B6B">
        <w:t xml:space="preserve">Activities </w:t>
      </w:r>
      <w:r w:rsidRPr="004226D4">
        <w:t>&amp; Responsibi</w:t>
      </w:r>
      <w:r w:rsidR="00822B6B">
        <w:t>lities:</w:t>
      </w:r>
    </w:p>
    <w:p w14:paraId="4228FF7F" w14:textId="29F7525D" w:rsidR="00B03670" w:rsidRPr="004226D4" w:rsidRDefault="00822B6B" w:rsidP="003F0FEF">
      <w:pPr>
        <w:pStyle w:val="Heading2"/>
      </w:pPr>
      <w:r w:rsidRPr="004226D4">
        <w:tab/>
      </w:r>
      <w:r w:rsidR="001571D4">
        <w:tab/>
      </w:r>
    </w:p>
    <w:p w14:paraId="364AB374" w14:textId="77777777" w:rsidR="00116767" w:rsidRPr="00C41370" w:rsidRDefault="00116767" w:rsidP="00116767">
      <w:pPr>
        <w:numPr>
          <w:ilvl w:val="0"/>
          <w:numId w:val="19"/>
        </w:numPr>
        <w:rPr>
          <w:szCs w:val="23"/>
        </w:rPr>
      </w:pPr>
      <w:r w:rsidRPr="00C41370">
        <w:rPr>
          <w:szCs w:val="23"/>
        </w:rPr>
        <w:t>To represent the Council at site meetings, vehicle inspections and formal hearings relating to passenger transport services contracts and associated services.</w:t>
      </w:r>
    </w:p>
    <w:p w14:paraId="6AD346E0" w14:textId="77777777" w:rsidR="00116767" w:rsidRPr="00C41370" w:rsidRDefault="00116767" w:rsidP="00116767">
      <w:pPr>
        <w:pStyle w:val="ListParagraph"/>
        <w:rPr>
          <w:szCs w:val="23"/>
        </w:rPr>
      </w:pPr>
    </w:p>
    <w:p w14:paraId="4652E221" w14:textId="4D08483D" w:rsidR="00116767" w:rsidRPr="00C41370" w:rsidRDefault="00116767" w:rsidP="00116767">
      <w:pPr>
        <w:numPr>
          <w:ilvl w:val="0"/>
          <w:numId w:val="20"/>
        </w:numPr>
        <w:rPr>
          <w:szCs w:val="23"/>
        </w:rPr>
      </w:pPr>
      <w:r w:rsidRPr="00C41370">
        <w:rPr>
          <w:szCs w:val="23"/>
        </w:rPr>
        <w:t xml:space="preserve">To manage and undertake a programme of compliance inspections for transport services contracts awarded by the Council including Local Bus including those awarded under the Bus Service Improvement Plan, Mainstream Education, SEND and Passenger Assistant provided services in liaison with the SEND Team, Transport Planning and Review Team, DVSA and Worcestershire Regulatory Services. </w:t>
      </w:r>
    </w:p>
    <w:p w14:paraId="74B9F569" w14:textId="77777777" w:rsidR="00116767" w:rsidRPr="00C41370" w:rsidRDefault="00116767" w:rsidP="00116767">
      <w:pPr>
        <w:rPr>
          <w:szCs w:val="23"/>
        </w:rPr>
      </w:pPr>
    </w:p>
    <w:p w14:paraId="1D08ACCA" w14:textId="77777777" w:rsidR="00116767" w:rsidRPr="00C41370" w:rsidRDefault="00116767" w:rsidP="00116767">
      <w:pPr>
        <w:numPr>
          <w:ilvl w:val="0"/>
          <w:numId w:val="20"/>
        </w:numPr>
        <w:rPr>
          <w:szCs w:val="23"/>
        </w:rPr>
      </w:pPr>
      <w:r w:rsidRPr="00C41370">
        <w:rPr>
          <w:szCs w:val="23"/>
        </w:rPr>
        <w:t>Monitoring compliance of vehicles, drivers and escorts provided including DBS badge checks for Council and Contractor staff delivering transport services to the Council. Checking compliance of operator drivers and Passenger Assistants with WCC training specifications and to suspend non compliant staff from working on Council contracts with immediate effect.</w:t>
      </w:r>
    </w:p>
    <w:p w14:paraId="70D98DBB" w14:textId="77777777" w:rsidR="00116767" w:rsidRPr="00C41370" w:rsidRDefault="00116767" w:rsidP="00116767">
      <w:pPr>
        <w:pStyle w:val="ListParagraph"/>
        <w:rPr>
          <w:szCs w:val="23"/>
        </w:rPr>
      </w:pPr>
    </w:p>
    <w:p w14:paraId="651F42A8" w14:textId="77777777" w:rsidR="00116767" w:rsidRPr="00C41370" w:rsidRDefault="00116767" w:rsidP="00116767">
      <w:pPr>
        <w:numPr>
          <w:ilvl w:val="0"/>
          <w:numId w:val="20"/>
        </w:numPr>
        <w:rPr>
          <w:szCs w:val="23"/>
        </w:rPr>
      </w:pPr>
      <w:r w:rsidRPr="00C41370">
        <w:rPr>
          <w:szCs w:val="23"/>
        </w:rPr>
        <w:t>To manage the process for evaluating locations of permanent and temporary bus stops including Mainstream Education pick up points and Hail and Ride sections, organising risk assessments and site meetings, involving Road Safety team and West Mercia Police.</w:t>
      </w:r>
    </w:p>
    <w:p w14:paraId="7B4D0D74" w14:textId="77777777" w:rsidR="00116767" w:rsidRPr="00C41370" w:rsidRDefault="00116767" w:rsidP="00116767">
      <w:pPr>
        <w:pStyle w:val="ListParagraph"/>
        <w:rPr>
          <w:szCs w:val="23"/>
        </w:rPr>
      </w:pPr>
    </w:p>
    <w:p w14:paraId="560A26F5" w14:textId="77777777" w:rsidR="00116767" w:rsidRPr="00C41370" w:rsidRDefault="00116767" w:rsidP="00116767">
      <w:pPr>
        <w:pStyle w:val="ListParagraph"/>
        <w:numPr>
          <w:ilvl w:val="0"/>
          <w:numId w:val="21"/>
        </w:numPr>
        <w:rPr>
          <w:szCs w:val="23"/>
        </w:rPr>
      </w:pPr>
      <w:r w:rsidRPr="00C41370">
        <w:rPr>
          <w:szCs w:val="23"/>
        </w:rPr>
        <w:t>To represent the Council at hearings by the Traffic Commissioner into Worcestershire PSV operators.</w:t>
      </w:r>
    </w:p>
    <w:p w14:paraId="5E855CBE" w14:textId="77777777" w:rsidR="00116767" w:rsidRPr="00C41370" w:rsidRDefault="00116767" w:rsidP="00116767">
      <w:pPr>
        <w:pStyle w:val="ListParagraph"/>
        <w:ind w:left="0"/>
        <w:rPr>
          <w:szCs w:val="23"/>
        </w:rPr>
      </w:pPr>
    </w:p>
    <w:p w14:paraId="3D43D9C3" w14:textId="77777777" w:rsidR="00116767" w:rsidRPr="00C41370" w:rsidRDefault="00116767" w:rsidP="00116767">
      <w:pPr>
        <w:pStyle w:val="ListParagraph"/>
        <w:numPr>
          <w:ilvl w:val="0"/>
          <w:numId w:val="21"/>
        </w:numPr>
        <w:rPr>
          <w:szCs w:val="23"/>
        </w:rPr>
      </w:pPr>
      <w:r w:rsidRPr="00C41370">
        <w:rPr>
          <w:szCs w:val="23"/>
        </w:rPr>
        <w:lastRenderedPageBreak/>
        <w:t>To maintain a good knowledge of bus routes and timetables to assist with route training of the in house fleet and operator employees.</w:t>
      </w:r>
    </w:p>
    <w:p w14:paraId="6F05E787" w14:textId="77777777" w:rsidR="00116767" w:rsidRPr="00C41370" w:rsidRDefault="00116767" w:rsidP="00116767">
      <w:pPr>
        <w:pStyle w:val="ListParagraph"/>
        <w:ind w:left="360"/>
        <w:rPr>
          <w:szCs w:val="23"/>
        </w:rPr>
      </w:pPr>
    </w:p>
    <w:p w14:paraId="50901024" w14:textId="77777777" w:rsidR="00116767" w:rsidRPr="00C41370" w:rsidRDefault="00116767" w:rsidP="00116767">
      <w:pPr>
        <w:pStyle w:val="ListParagraph"/>
        <w:numPr>
          <w:ilvl w:val="0"/>
          <w:numId w:val="21"/>
        </w:numPr>
        <w:rPr>
          <w:szCs w:val="23"/>
        </w:rPr>
      </w:pPr>
      <w:r w:rsidRPr="00C41370">
        <w:rPr>
          <w:szCs w:val="23"/>
        </w:rPr>
        <w:t xml:space="preserve">To advise on the impact of proposed changes and variations to bus routes and timetables. </w:t>
      </w:r>
    </w:p>
    <w:p w14:paraId="41C816B6" w14:textId="77777777" w:rsidR="00116767" w:rsidRPr="00C41370" w:rsidRDefault="00116767" w:rsidP="00116767">
      <w:pPr>
        <w:pStyle w:val="ListParagraph"/>
        <w:ind w:left="0"/>
        <w:rPr>
          <w:szCs w:val="23"/>
        </w:rPr>
      </w:pPr>
    </w:p>
    <w:p w14:paraId="341C1198" w14:textId="77777777" w:rsidR="00116767" w:rsidRPr="00C41370" w:rsidRDefault="00116767" w:rsidP="00116767">
      <w:pPr>
        <w:pStyle w:val="ListParagraph"/>
        <w:numPr>
          <w:ilvl w:val="0"/>
          <w:numId w:val="21"/>
        </w:numPr>
        <w:rPr>
          <w:szCs w:val="23"/>
        </w:rPr>
      </w:pPr>
      <w:r w:rsidRPr="00C41370">
        <w:rPr>
          <w:szCs w:val="23"/>
        </w:rPr>
        <w:t>To risk assess safe walking routes for home to school travel.</w:t>
      </w:r>
    </w:p>
    <w:p w14:paraId="33DBC704" w14:textId="77777777" w:rsidR="00116767" w:rsidRPr="00C41370" w:rsidRDefault="00116767" w:rsidP="00116767">
      <w:pPr>
        <w:pStyle w:val="ListParagraph"/>
        <w:rPr>
          <w:szCs w:val="23"/>
        </w:rPr>
      </w:pPr>
    </w:p>
    <w:p w14:paraId="116EB348" w14:textId="77777777" w:rsidR="00116767" w:rsidRPr="00C41370" w:rsidRDefault="00116767" w:rsidP="00116767">
      <w:pPr>
        <w:pStyle w:val="ListParagraph"/>
        <w:numPr>
          <w:ilvl w:val="0"/>
          <w:numId w:val="21"/>
        </w:numPr>
        <w:rPr>
          <w:szCs w:val="23"/>
        </w:rPr>
      </w:pPr>
      <w:r w:rsidRPr="00C41370">
        <w:rPr>
          <w:szCs w:val="23"/>
        </w:rPr>
        <w:t>To confirm eligibility for distance related free home to school transport.</w:t>
      </w:r>
    </w:p>
    <w:p w14:paraId="5EE087ED" w14:textId="77777777" w:rsidR="00116767" w:rsidRPr="00C41370" w:rsidRDefault="00116767" w:rsidP="00116767">
      <w:pPr>
        <w:pStyle w:val="ListParagraph"/>
        <w:ind w:left="0"/>
        <w:rPr>
          <w:szCs w:val="23"/>
        </w:rPr>
      </w:pPr>
    </w:p>
    <w:p w14:paraId="66CB86D5" w14:textId="4DF0616F" w:rsidR="00116767" w:rsidRPr="00C41370" w:rsidRDefault="00116767" w:rsidP="00116767">
      <w:pPr>
        <w:pStyle w:val="ListParagraph"/>
        <w:numPr>
          <w:ilvl w:val="0"/>
          <w:numId w:val="21"/>
        </w:numPr>
        <w:rPr>
          <w:szCs w:val="23"/>
        </w:rPr>
      </w:pPr>
      <w:r w:rsidRPr="00C41370">
        <w:rPr>
          <w:szCs w:val="23"/>
        </w:rPr>
        <w:t xml:space="preserve">To </w:t>
      </w:r>
      <w:r w:rsidR="00A720A8" w:rsidRPr="00C41370">
        <w:rPr>
          <w:szCs w:val="23"/>
        </w:rPr>
        <w:t>undertake</w:t>
      </w:r>
      <w:r w:rsidRPr="00C41370">
        <w:rPr>
          <w:szCs w:val="23"/>
        </w:rPr>
        <w:t xml:space="preserve"> scholars pass checks on Schools Bus services.</w:t>
      </w:r>
    </w:p>
    <w:p w14:paraId="25DFFC2E" w14:textId="77777777" w:rsidR="005E50A3" w:rsidRPr="00C41370" w:rsidRDefault="005E50A3">
      <w:pPr>
        <w:rPr>
          <w:szCs w:val="23"/>
        </w:rPr>
      </w:pPr>
    </w:p>
    <w:p w14:paraId="1CDA2FF4" w14:textId="77777777" w:rsidR="001571D4" w:rsidRPr="00C41370" w:rsidRDefault="004226D4" w:rsidP="003F0FEF">
      <w:pPr>
        <w:pStyle w:val="Heading2"/>
        <w:rPr>
          <w:sz w:val="23"/>
          <w:szCs w:val="23"/>
        </w:rPr>
      </w:pPr>
      <w:r w:rsidRPr="00C41370">
        <w:rPr>
          <w:sz w:val="23"/>
          <w:szCs w:val="23"/>
        </w:rPr>
        <w:t>Gener</w:t>
      </w:r>
      <w:r w:rsidR="00822B6B" w:rsidRPr="00C41370">
        <w:rPr>
          <w:sz w:val="23"/>
          <w:szCs w:val="23"/>
        </w:rPr>
        <w:t>ic Accountabilities</w:t>
      </w:r>
      <w:r w:rsidRPr="00C41370">
        <w:rPr>
          <w:sz w:val="23"/>
          <w:szCs w:val="23"/>
        </w:rPr>
        <w:t>:</w:t>
      </w:r>
      <w:r w:rsidRPr="00C41370">
        <w:rPr>
          <w:sz w:val="23"/>
          <w:szCs w:val="23"/>
        </w:rPr>
        <w:tab/>
      </w:r>
    </w:p>
    <w:p w14:paraId="796E62CD" w14:textId="77777777" w:rsidR="00C15F67" w:rsidRPr="00C41370" w:rsidRDefault="00C15F67" w:rsidP="00C15F67">
      <w:pPr>
        <w:rPr>
          <w:b/>
          <w:szCs w:val="23"/>
        </w:rPr>
      </w:pPr>
    </w:p>
    <w:p w14:paraId="1AD15766" w14:textId="77777777" w:rsidR="00C15F67" w:rsidRPr="00BC5D13" w:rsidRDefault="00C15F67" w:rsidP="00C15F67">
      <w:pPr>
        <w:numPr>
          <w:ilvl w:val="0"/>
          <w:numId w:val="13"/>
        </w:numPr>
        <w:rPr>
          <w:szCs w:val="23"/>
        </w:rPr>
      </w:pPr>
      <w:r w:rsidRPr="00BC5D13">
        <w:rPr>
          <w:szCs w:val="23"/>
        </w:rPr>
        <w:t>To maintain personal and professional development to meet the changing demands of the job, participate in appropriate training activities and encourage and support staff in their development and training</w:t>
      </w:r>
    </w:p>
    <w:p w14:paraId="6C12A085" w14:textId="77777777" w:rsidR="00C15F67" w:rsidRPr="00BC5D13" w:rsidRDefault="00C15F67" w:rsidP="00C15F67">
      <w:pPr>
        <w:numPr>
          <w:ilvl w:val="12"/>
          <w:numId w:val="0"/>
        </w:numPr>
        <w:rPr>
          <w:szCs w:val="23"/>
        </w:rPr>
      </w:pPr>
    </w:p>
    <w:p w14:paraId="21A4FE90" w14:textId="77777777" w:rsidR="00C15F67" w:rsidRPr="00BC5D13" w:rsidRDefault="00C15F67" w:rsidP="00C15F67">
      <w:pPr>
        <w:numPr>
          <w:ilvl w:val="0"/>
          <w:numId w:val="13"/>
        </w:numPr>
        <w:rPr>
          <w:szCs w:val="23"/>
        </w:rPr>
      </w:pPr>
      <w:r w:rsidRPr="00BC5D13">
        <w:rPr>
          <w:szCs w:val="23"/>
        </w:rPr>
        <w:t>To undertake other such duties, training and/or hours of work as may be reasonably required and which are consistent with the general level of responsibility of this job</w:t>
      </w:r>
    </w:p>
    <w:p w14:paraId="51C691AF" w14:textId="77777777" w:rsidR="00C15F67" w:rsidRPr="00BC5D13" w:rsidRDefault="00C15F67" w:rsidP="00C15F67">
      <w:pPr>
        <w:numPr>
          <w:ilvl w:val="12"/>
          <w:numId w:val="0"/>
        </w:numPr>
        <w:ind w:left="283" w:hanging="283"/>
        <w:rPr>
          <w:szCs w:val="23"/>
        </w:rPr>
      </w:pPr>
    </w:p>
    <w:p w14:paraId="49CFC954" w14:textId="77777777" w:rsidR="00C15F67" w:rsidRPr="00BC5D13" w:rsidRDefault="00C15F67" w:rsidP="00C15F67">
      <w:pPr>
        <w:pStyle w:val="BodyText"/>
        <w:numPr>
          <w:ilvl w:val="0"/>
          <w:numId w:val="14"/>
        </w:numPr>
        <w:tabs>
          <w:tab w:val="clear" w:pos="990"/>
          <w:tab w:val="num" w:pos="284"/>
        </w:tabs>
        <w:ind w:left="284" w:hanging="284"/>
        <w:rPr>
          <w:sz w:val="23"/>
          <w:szCs w:val="23"/>
        </w:rPr>
      </w:pPr>
      <w:r w:rsidRPr="00BC5D13">
        <w:rPr>
          <w:sz w:val="23"/>
          <w:szCs w:val="23"/>
        </w:rPr>
        <w:t>To undertake health and safety duties commensurate with the job and/or as detailed in the Directorate’s Health and Safety Policy</w:t>
      </w:r>
    </w:p>
    <w:p w14:paraId="436B84CA" w14:textId="77777777" w:rsidR="00C15F67" w:rsidRPr="00BC5D13" w:rsidRDefault="00C15F67" w:rsidP="00C15F67">
      <w:pPr>
        <w:pStyle w:val="BodyText"/>
        <w:rPr>
          <w:sz w:val="23"/>
          <w:szCs w:val="23"/>
        </w:rPr>
      </w:pPr>
    </w:p>
    <w:p w14:paraId="0ED21B18" w14:textId="77777777" w:rsidR="00C15F67" w:rsidRPr="00BC5D13" w:rsidRDefault="00C15F67" w:rsidP="00C15F67">
      <w:pPr>
        <w:pStyle w:val="BodyText"/>
        <w:numPr>
          <w:ilvl w:val="0"/>
          <w:numId w:val="14"/>
        </w:numPr>
        <w:tabs>
          <w:tab w:val="clear" w:pos="990"/>
          <w:tab w:val="num" w:pos="284"/>
        </w:tabs>
        <w:ind w:left="284" w:hanging="284"/>
        <w:rPr>
          <w:sz w:val="23"/>
          <w:szCs w:val="23"/>
        </w:rPr>
      </w:pPr>
      <w:r w:rsidRPr="00BC5D13">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6C084501" w14:textId="77777777" w:rsidR="00C15F67" w:rsidRPr="00BC5D13" w:rsidRDefault="00C15F67" w:rsidP="00C15F67">
      <w:pPr>
        <w:pStyle w:val="ListParagraph"/>
        <w:rPr>
          <w:szCs w:val="23"/>
        </w:rPr>
      </w:pPr>
    </w:p>
    <w:p w14:paraId="4493DFE7" w14:textId="77777777" w:rsidR="00C15F67" w:rsidRPr="00BC5D13" w:rsidRDefault="00C15F67" w:rsidP="00C15F67">
      <w:pPr>
        <w:numPr>
          <w:ilvl w:val="12"/>
          <w:numId w:val="0"/>
        </w:numPr>
        <w:rPr>
          <w:b/>
          <w:szCs w:val="23"/>
        </w:rPr>
      </w:pPr>
    </w:p>
    <w:p w14:paraId="780178BB" w14:textId="2F7DAEEF" w:rsidR="00C15F67" w:rsidRPr="00C41370" w:rsidRDefault="00C15F67" w:rsidP="00C15F67">
      <w:pPr>
        <w:numPr>
          <w:ilvl w:val="0"/>
          <w:numId w:val="13"/>
        </w:numPr>
        <w:ind w:left="284" w:hanging="284"/>
        <w:rPr>
          <w:szCs w:val="23"/>
        </w:rPr>
      </w:pPr>
      <w:r w:rsidRPr="00C41370">
        <w:rPr>
          <w:szCs w:val="23"/>
        </w:rPr>
        <w:t xml:space="preserve">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 </w:t>
      </w:r>
    </w:p>
    <w:p w14:paraId="6B8199A3" w14:textId="77777777" w:rsidR="00C15F67" w:rsidRPr="00C41370" w:rsidRDefault="00C15F67" w:rsidP="00C15F67">
      <w:pPr>
        <w:pStyle w:val="ListParagraph"/>
        <w:rPr>
          <w:szCs w:val="23"/>
        </w:rPr>
      </w:pPr>
    </w:p>
    <w:p w14:paraId="65EFFE38" w14:textId="10165A07" w:rsidR="00C15F67" w:rsidRPr="00C41370" w:rsidRDefault="00C15F67" w:rsidP="00C15F67">
      <w:pPr>
        <w:numPr>
          <w:ilvl w:val="0"/>
          <w:numId w:val="13"/>
        </w:numPr>
        <w:ind w:left="284" w:hanging="284"/>
        <w:rPr>
          <w:szCs w:val="23"/>
        </w:rPr>
      </w:pPr>
      <w:r w:rsidRPr="00C41370">
        <w:rPr>
          <w:szCs w:val="23"/>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00321FE4" w:rsidRPr="00C41370">
        <w:rPr>
          <w:szCs w:val="23"/>
        </w:rPr>
        <w:t>.</w:t>
      </w:r>
    </w:p>
    <w:p w14:paraId="5DD2F95E" w14:textId="77777777" w:rsidR="00F80BA9" w:rsidRPr="00C41370" w:rsidRDefault="00F80BA9" w:rsidP="00F80BA9">
      <w:pPr>
        <w:pStyle w:val="ListParagraph"/>
        <w:rPr>
          <w:szCs w:val="23"/>
        </w:rPr>
      </w:pPr>
    </w:p>
    <w:p w14:paraId="7255D028" w14:textId="43CFA15D" w:rsidR="00F80BA9" w:rsidRPr="00C41370" w:rsidRDefault="00F80BA9" w:rsidP="00F80BA9">
      <w:pPr>
        <w:numPr>
          <w:ilvl w:val="0"/>
          <w:numId w:val="13"/>
        </w:numPr>
        <w:rPr>
          <w:szCs w:val="23"/>
        </w:rPr>
      </w:pPr>
      <w:r w:rsidRPr="00C41370">
        <w:rPr>
          <w:szCs w:val="23"/>
        </w:rPr>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79200E56" w14:textId="77777777" w:rsidR="00F80BA9" w:rsidRPr="002C1F63" w:rsidRDefault="00F80BA9" w:rsidP="00F80BA9">
      <w:pPr>
        <w:ind w:left="284"/>
        <w:rPr>
          <w:szCs w:val="23"/>
          <w:highlight w:val="yellow"/>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1DD06F31" w:rsidR="00C15F67" w:rsidRPr="0004387A" w:rsidRDefault="00C15F67" w:rsidP="00C15F67">
      <w:pPr>
        <w:numPr>
          <w:ilvl w:val="12"/>
          <w:numId w:val="0"/>
        </w:numPr>
        <w:ind w:left="270" w:hanging="270"/>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C15F67">
      <w:pPr>
        <w:numPr>
          <w:ilvl w:val="12"/>
          <w:numId w:val="0"/>
        </w:numPr>
        <w:rPr>
          <w:szCs w:val="23"/>
        </w:rPr>
      </w:pPr>
    </w:p>
    <w:p w14:paraId="4EFCB9B4" w14:textId="6D072494" w:rsidR="00C15F67" w:rsidRPr="0004387A" w:rsidRDefault="00C15F67" w:rsidP="0004387A">
      <w:pPr>
        <w:numPr>
          <w:ilvl w:val="12"/>
          <w:numId w:val="0"/>
        </w:numPr>
        <w:ind w:left="270"/>
        <w:rPr>
          <w:szCs w:val="23"/>
        </w:rPr>
      </w:pPr>
      <w:r w:rsidRPr="0004387A">
        <w:rPr>
          <w:szCs w:val="23"/>
        </w:rPr>
        <w:t xml:space="preserve">Internal: Elected Members, Directors, </w:t>
      </w:r>
      <w:r w:rsidR="007650DF">
        <w:rPr>
          <w:szCs w:val="23"/>
        </w:rPr>
        <w:t>Assistant Directors</w:t>
      </w:r>
      <w:r w:rsidRPr="0004387A">
        <w:rPr>
          <w:szCs w:val="23"/>
        </w:rPr>
        <w:t xml:space="preserve">, </w:t>
      </w:r>
      <w:r w:rsidR="007650DF">
        <w:rPr>
          <w:szCs w:val="23"/>
        </w:rPr>
        <w:t>s</w:t>
      </w:r>
      <w:r w:rsidRPr="0004387A">
        <w:rPr>
          <w:szCs w:val="23"/>
        </w:rPr>
        <w:t xml:space="preserve">enior </w:t>
      </w:r>
      <w:r w:rsidR="007650DF">
        <w:rPr>
          <w:szCs w:val="23"/>
        </w:rPr>
        <w:t>m</w:t>
      </w:r>
      <w:r w:rsidRPr="0004387A">
        <w:rPr>
          <w:szCs w:val="23"/>
        </w:rPr>
        <w:t xml:space="preserve">anagers, </w:t>
      </w:r>
      <w:r w:rsidR="007650DF">
        <w:rPr>
          <w:szCs w:val="23"/>
        </w:rPr>
        <w:t>m</w:t>
      </w:r>
      <w:r w:rsidRPr="0004387A">
        <w:rPr>
          <w:szCs w:val="23"/>
        </w:rPr>
        <w:t xml:space="preserve">anagement </w:t>
      </w:r>
      <w:r w:rsidR="007650DF">
        <w:rPr>
          <w:szCs w:val="23"/>
        </w:rPr>
        <w:t>t</w:t>
      </w:r>
      <w:r w:rsidRPr="0004387A">
        <w:rPr>
          <w:szCs w:val="23"/>
        </w:rPr>
        <w:t xml:space="preserve">eams, </w:t>
      </w:r>
      <w:r w:rsidR="007650DF">
        <w:rPr>
          <w:szCs w:val="23"/>
        </w:rPr>
        <w:t>m</w:t>
      </w:r>
      <w:r w:rsidRPr="0004387A">
        <w:rPr>
          <w:szCs w:val="23"/>
        </w:rPr>
        <w:t xml:space="preserve">anagers </w:t>
      </w:r>
      <w:r w:rsidR="007650DF">
        <w:rPr>
          <w:szCs w:val="23"/>
        </w:rPr>
        <w:t>and</w:t>
      </w:r>
      <w:r w:rsidRPr="0004387A">
        <w:rPr>
          <w:szCs w:val="23"/>
        </w:rPr>
        <w:t xml:space="preserve"> </w:t>
      </w:r>
      <w:r w:rsidR="007650DF">
        <w:rPr>
          <w:szCs w:val="23"/>
        </w:rPr>
        <w:t>s</w:t>
      </w:r>
      <w:r w:rsidRPr="0004387A">
        <w:rPr>
          <w:szCs w:val="23"/>
        </w:rPr>
        <w:t xml:space="preserve">taff across all </w:t>
      </w:r>
      <w:r w:rsidR="007650DF">
        <w:rPr>
          <w:szCs w:val="23"/>
        </w:rPr>
        <w:t>D</w:t>
      </w:r>
      <w:r w:rsidRPr="0004387A">
        <w:rPr>
          <w:szCs w:val="23"/>
        </w:rPr>
        <w:t xml:space="preserve">irectorates, </w:t>
      </w:r>
      <w:r w:rsidR="007650DF">
        <w:rPr>
          <w:szCs w:val="23"/>
        </w:rPr>
        <w:t>p</w:t>
      </w:r>
      <w:r w:rsidRPr="0004387A">
        <w:rPr>
          <w:szCs w:val="23"/>
        </w:rPr>
        <w:t xml:space="preserve">roject </w:t>
      </w:r>
      <w:r w:rsidR="007650DF">
        <w:rPr>
          <w:szCs w:val="23"/>
        </w:rPr>
        <w:t>s</w:t>
      </w:r>
      <w:r w:rsidRPr="0004387A">
        <w:rPr>
          <w:szCs w:val="23"/>
        </w:rPr>
        <w:t xml:space="preserve">taff, </w:t>
      </w:r>
      <w:r w:rsidR="007650DF">
        <w:rPr>
          <w:szCs w:val="23"/>
        </w:rPr>
        <w:t>g</w:t>
      </w:r>
      <w:r w:rsidRPr="0004387A">
        <w:rPr>
          <w:szCs w:val="23"/>
        </w:rPr>
        <w:t xml:space="preserve">overnors, </w:t>
      </w:r>
      <w:r w:rsidR="007650DF">
        <w:rPr>
          <w:szCs w:val="23"/>
        </w:rPr>
        <w:t>h</w:t>
      </w:r>
      <w:r w:rsidRPr="0004387A">
        <w:rPr>
          <w:szCs w:val="23"/>
        </w:rPr>
        <w:t>ead</w:t>
      </w:r>
      <w:r w:rsidR="007650DF">
        <w:rPr>
          <w:szCs w:val="23"/>
        </w:rPr>
        <w:t>t</w:t>
      </w:r>
      <w:r w:rsidRPr="0004387A">
        <w:rPr>
          <w:szCs w:val="23"/>
        </w:rPr>
        <w:t xml:space="preserve">eachers, </w:t>
      </w:r>
      <w:r w:rsidR="007650DF">
        <w:rPr>
          <w:szCs w:val="23"/>
        </w:rPr>
        <w:t>t</w:t>
      </w:r>
      <w:r w:rsidRPr="0004387A">
        <w:rPr>
          <w:szCs w:val="23"/>
        </w:rPr>
        <w:t xml:space="preserve">eachers, </w:t>
      </w:r>
      <w:r w:rsidR="007650DF">
        <w:rPr>
          <w:szCs w:val="23"/>
        </w:rPr>
        <w:t>s</w:t>
      </w:r>
      <w:r w:rsidRPr="0004387A">
        <w:rPr>
          <w:szCs w:val="23"/>
        </w:rPr>
        <w:t xml:space="preserve">upport and other </w:t>
      </w:r>
      <w:r w:rsidR="007650DF" w:rsidRPr="0004387A">
        <w:rPr>
          <w:szCs w:val="23"/>
        </w:rPr>
        <w:t>school-based</w:t>
      </w:r>
      <w:r w:rsidRPr="0004387A">
        <w:rPr>
          <w:szCs w:val="23"/>
        </w:rPr>
        <w:t xml:space="preserve"> staff       </w:t>
      </w:r>
    </w:p>
    <w:p w14:paraId="0220CE44" w14:textId="77777777" w:rsidR="00C15F67" w:rsidRPr="0004387A" w:rsidRDefault="00C15F67" w:rsidP="007650DF">
      <w:pPr>
        <w:numPr>
          <w:ilvl w:val="12"/>
          <w:numId w:val="0"/>
        </w:numPr>
        <w:jc w:val="both"/>
        <w:rPr>
          <w:szCs w:val="23"/>
        </w:rPr>
      </w:pPr>
    </w:p>
    <w:p w14:paraId="6BEC6137" w14:textId="15DFE804" w:rsidR="00C15F67" w:rsidRPr="0004387A" w:rsidRDefault="00C15F67" w:rsidP="0004387A">
      <w:pPr>
        <w:numPr>
          <w:ilvl w:val="12"/>
          <w:numId w:val="0"/>
        </w:numPr>
        <w:ind w:left="270"/>
        <w:rPr>
          <w:szCs w:val="23"/>
        </w:rPr>
      </w:pPr>
      <w:r w:rsidRPr="0004387A">
        <w:rPr>
          <w:szCs w:val="23"/>
        </w:rPr>
        <w:t xml:space="preserve">External: District &amp; County Councils, Government </w:t>
      </w:r>
      <w:r w:rsidR="007650DF">
        <w:rPr>
          <w:szCs w:val="23"/>
        </w:rPr>
        <w:t>a</w:t>
      </w:r>
      <w:r w:rsidRPr="0004387A">
        <w:rPr>
          <w:szCs w:val="23"/>
        </w:rPr>
        <w:t xml:space="preserve">gencies </w:t>
      </w:r>
      <w:r w:rsidR="007650DF">
        <w:rPr>
          <w:szCs w:val="23"/>
        </w:rPr>
        <w:t>and</w:t>
      </w:r>
      <w:r w:rsidRPr="0004387A">
        <w:rPr>
          <w:szCs w:val="23"/>
        </w:rPr>
        <w:t xml:space="preserve"> </w:t>
      </w:r>
      <w:r w:rsidR="007650DF">
        <w:rPr>
          <w:szCs w:val="23"/>
        </w:rPr>
        <w:t>d</w:t>
      </w:r>
      <w:r w:rsidRPr="0004387A">
        <w:rPr>
          <w:szCs w:val="23"/>
        </w:rPr>
        <w:t xml:space="preserve">epartments, </w:t>
      </w:r>
      <w:r w:rsidR="007650DF">
        <w:rPr>
          <w:szCs w:val="23"/>
        </w:rPr>
        <w:t>h</w:t>
      </w:r>
      <w:r w:rsidRPr="0004387A">
        <w:rPr>
          <w:szCs w:val="23"/>
        </w:rPr>
        <w:t xml:space="preserve">ealthcare </w:t>
      </w:r>
      <w:r w:rsidR="007650DF">
        <w:rPr>
          <w:szCs w:val="23"/>
        </w:rPr>
        <w:t>p</w:t>
      </w:r>
      <w:r w:rsidRPr="0004387A">
        <w:rPr>
          <w:szCs w:val="23"/>
        </w:rPr>
        <w:t xml:space="preserve">rofessionals, PCT, Police, Fire, Probation Service, </w:t>
      </w:r>
      <w:r w:rsidR="00321FE4">
        <w:rPr>
          <w:szCs w:val="23"/>
        </w:rPr>
        <w:t xml:space="preserve">DVSA, </w:t>
      </w:r>
      <w:r w:rsidR="007650DF">
        <w:rPr>
          <w:szCs w:val="23"/>
        </w:rPr>
        <w:t>e</w:t>
      </w:r>
      <w:r w:rsidRPr="0004387A">
        <w:rPr>
          <w:szCs w:val="23"/>
        </w:rPr>
        <w:t xml:space="preserve">ducational </w:t>
      </w:r>
      <w:r w:rsidR="007650DF">
        <w:rPr>
          <w:szCs w:val="23"/>
        </w:rPr>
        <w:t>s</w:t>
      </w:r>
      <w:r w:rsidRPr="0004387A">
        <w:rPr>
          <w:szCs w:val="23"/>
        </w:rPr>
        <w:t xml:space="preserve">ettings, </w:t>
      </w:r>
      <w:r w:rsidR="007650DF">
        <w:rPr>
          <w:szCs w:val="23"/>
        </w:rPr>
        <w:t>s</w:t>
      </w:r>
      <w:r w:rsidRPr="0004387A">
        <w:rPr>
          <w:szCs w:val="23"/>
        </w:rPr>
        <w:t xml:space="preserve">uppliers, </w:t>
      </w:r>
      <w:r w:rsidR="007650DF">
        <w:rPr>
          <w:szCs w:val="23"/>
        </w:rPr>
        <w:t>c</w:t>
      </w:r>
      <w:r w:rsidRPr="0004387A">
        <w:rPr>
          <w:szCs w:val="23"/>
        </w:rPr>
        <w:t xml:space="preserve">ontractors, </w:t>
      </w:r>
      <w:r w:rsidR="007650DF">
        <w:rPr>
          <w:szCs w:val="23"/>
        </w:rPr>
        <w:t>s</w:t>
      </w:r>
      <w:r w:rsidRPr="0004387A">
        <w:rPr>
          <w:szCs w:val="23"/>
        </w:rPr>
        <w:t xml:space="preserve">ervice providers, </w:t>
      </w:r>
    </w:p>
    <w:p w14:paraId="665A5CFC" w14:textId="0005A7BB" w:rsidR="00C15F67" w:rsidRPr="0004387A" w:rsidRDefault="007650DF" w:rsidP="0004387A">
      <w:pPr>
        <w:numPr>
          <w:ilvl w:val="12"/>
          <w:numId w:val="0"/>
        </w:numPr>
        <w:ind w:left="270"/>
        <w:rPr>
          <w:szCs w:val="23"/>
        </w:rPr>
      </w:pPr>
      <w:r>
        <w:rPr>
          <w:szCs w:val="23"/>
        </w:rPr>
        <w:t>s</w:t>
      </w:r>
      <w:r w:rsidR="00C15F67" w:rsidRPr="0004387A">
        <w:rPr>
          <w:szCs w:val="23"/>
        </w:rPr>
        <w:t xml:space="preserve">tatutory and </w:t>
      </w:r>
      <w:r>
        <w:rPr>
          <w:szCs w:val="23"/>
        </w:rPr>
        <w:t>v</w:t>
      </w:r>
      <w:r w:rsidR="00C15F67" w:rsidRPr="0004387A">
        <w:rPr>
          <w:szCs w:val="23"/>
        </w:rPr>
        <w:t xml:space="preserve">oluntary </w:t>
      </w:r>
      <w:r>
        <w:rPr>
          <w:szCs w:val="23"/>
        </w:rPr>
        <w:t>o</w:t>
      </w:r>
      <w:r w:rsidR="00C15F67" w:rsidRPr="0004387A">
        <w:rPr>
          <w:szCs w:val="23"/>
        </w:rPr>
        <w:t xml:space="preserve">rganisations, service users, clients, customers, parents </w:t>
      </w:r>
      <w:r>
        <w:rPr>
          <w:szCs w:val="23"/>
        </w:rPr>
        <w:t>and</w:t>
      </w:r>
      <w:r w:rsidR="00C15F67" w:rsidRPr="0004387A">
        <w:rPr>
          <w:szCs w:val="23"/>
        </w:rPr>
        <w:t xml:space="preserve"> pupils, members </w:t>
      </w:r>
      <w:r w:rsidRPr="0004387A">
        <w:rPr>
          <w:szCs w:val="23"/>
        </w:rPr>
        <w:t>of the</w:t>
      </w:r>
      <w:r w:rsidR="00C15F67" w:rsidRPr="0004387A">
        <w:rPr>
          <w:szCs w:val="23"/>
        </w:rPr>
        <w:t xml:space="preserve"> public, volunteers      </w:t>
      </w:r>
      <w:r w:rsidR="00C15F67" w:rsidRPr="0004387A">
        <w:rPr>
          <w:szCs w:val="23"/>
          <w:highlight w:val="yellow"/>
        </w:rPr>
        <w:t xml:space="preserve"> </w:t>
      </w:r>
    </w:p>
    <w:p w14:paraId="33AE1FDE" w14:textId="77777777" w:rsidR="00C15F67" w:rsidRDefault="00C15F67" w:rsidP="00C15F67">
      <w:pPr>
        <w:numPr>
          <w:ilvl w:val="12"/>
          <w:numId w:val="0"/>
        </w:numPr>
        <w:rPr>
          <w:sz w:val="21"/>
        </w:rPr>
      </w:pPr>
    </w:p>
    <w:p w14:paraId="3A0945D7" w14:textId="1E2F8549" w:rsidR="00C15F67" w:rsidRPr="0004387A" w:rsidRDefault="00C15F67" w:rsidP="00C15F67">
      <w:pPr>
        <w:numPr>
          <w:ilvl w:val="12"/>
          <w:numId w:val="0"/>
        </w:numPr>
        <w:rPr>
          <w:b/>
          <w:i/>
          <w:szCs w:val="23"/>
        </w:rPr>
      </w:pPr>
    </w:p>
    <w:p w14:paraId="10C919CE" w14:textId="77777777" w:rsidR="00C15F67" w:rsidRDefault="00C15F67" w:rsidP="00C15F67">
      <w:pPr>
        <w:numPr>
          <w:ilvl w:val="12"/>
          <w:numId w:val="0"/>
        </w:numPr>
        <w:rPr>
          <w:sz w:val="21"/>
        </w:rPr>
      </w:pPr>
    </w:p>
    <w:p w14:paraId="0DEFBF5E" w14:textId="77777777" w:rsidR="00C15F67" w:rsidRDefault="00C15F67" w:rsidP="00C15F67">
      <w:pPr>
        <w:numPr>
          <w:ilvl w:val="12"/>
          <w:numId w:val="0"/>
        </w:numPr>
        <w:rPr>
          <w:sz w:val="21"/>
        </w:rPr>
      </w:pPr>
    </w:p>
    <w:p w14:paraId="418D3039" w14:textId="77777777" w:rsidR="00C15F67" w:rsidRDefault="00C15F67" w:rsidP="003F0FEF">
      <w:pPr>
        <w:pStyle w:val="Heading2"/>
      </w:pPr>
      <w:r>
        <w:t>Additional Information:</w:t>
      </w:r>
      <w:r>
        <w:tab/>
      </w:r>
    </w:p>
    <w:p w14:paraId="607FC196" w14:textId="77777777" w:rsidR="00C15F67" w:rsidRDefault="00C15F67" w:rsidP="00C15F67">
      <w:pPr>
        <w:numPr>
          <w:ilvl w:val="12"/>
          <w:numId w:val="0"/>
        </w:numPr>
        <w:rPr>
          <w:b/>
          <w:sz w:val="21"/>
        </w:rPr>
      </w:pPr>
    </w:p>
    <w:p w14:paraId="7487E36C" w14:textId="77777777" w:rsidR="002C1F63" w:rsidRPr="002C1F63" w:rsidRDefault="002C1F63" w:rsidP="002C1F63">
      <w:pPr>
        <w:ind w:left="360"/>
        <w:rPr>
          <w:szCs w:val="23"/>
          <w:highlight w:val="yellow"/>
        </w:rPr>
      </w:pPr>
    </w:p>
    <w:p w14:paraId="5FB580B0" w14:textId="31510921" w:rsidR="002C1F63" w:rsidRPr="00C41370" w:rsidRDefault="002C1F63" w:rsidP="00C15F67">
      <w:pPr>
        <w:numPr>
          <w:ilvl w:val="0"/>
          <w:numId w:val="17"/>
        </w:numPr>
        <w:rPr>
          <w:szCs w:val="23"/>
        </w:rPr>
      </w:pPr>
      <w:r w:rsidRPr="00C41370">
        <w:rPr>
          <w:szCs w:val="23"/>
        </w:rPr>
        <w:t xml:space="preserve">The ability to travel throughout the county, including areas where there is limited public transport and be able to reach, including but not limited to, families, young people, internal and external clients and within a timely manner </w:t>
      </w:r>
    </w:p>
    <w:p w14:paraId="4EFB2475" w14:textId="77777777" w:rsidR="00C15F67" w:rsidRPr="0004387A" w:rsidRDefault="00C15F67" w:rsidP="00C15F67">
      <w:pPr>
        <w:rPr>
          <w:szCs w:val="23"/>
        </w:rPr>
      </w:pPr>
    </w:p>
    <w:p w14:paraId="13B27F0A" w14:textId="77777777" w:rsidR="00C15F67" w:rsidRPr="0004387A" w:rsidRDefault="00C15F67" w:rsidP="00C15F67">
      <w:pPr>
        <w:numPr>
          <w:ilvl w:val="0"/>
          <w:numId w:val="15"/>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41C050A4" w14:textId="77777777" w:rsidR="00C15F67" w:rsidRPr="0004387A" w:rsidRDefault="00C15F67" w:rsidP="00C15F67">
      <w:pPr>
        <w:rPr>
          <w:szCs w:val="23"/>
        </w:rPr>
      </w:pPr>
    </w:p>
    <w:p w14:paraId="09E26B4A" w14:textId="77777777" w:rsidR="00C15F67" w:rsidRPr="0004387A" w:rsidRDefault="00C15F67" w:rsidP="00C15F67">
      <w:pPr>
        <w:numPr>
          <w:ilvl w:val="0"/>
          <w:numId w:val="14"/>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Default="0069761F">
      <w:pPr>
        <w:rPr>
          <w:sz w:val="16"/>
        </w:rPr>
      </w:pPr>
    </w:p>
    <w:p w14:paraId="798728C1" w14:textId="789B2CD4" w:rsidR="0069761F" w:rsidRPr="0004387A" w:rsidRDefault="00535B7C">
      <w:pPr>
        <w:rPr>
          <w:szCs w:val="23"/>
        </w:rPr>
      </w:pPr>
      <w:r w:rsidRPr="0004387A">
        <w:rPr>
          <w:szCs w:val="23"/>
        </w:rPr>
        <w:t>Author</w:t>
      </w:r>
      <w:r w:rsidR="0069761F" w:rsidRPr="0004387A">
        <w:rPr>
          <w:szCs w:val="23"/>
        </w:rPr>
        <w:t>:</w:t>
      </w:r>
      <w:r w:rsidR="00321FE4">
        <w:rPr>
          <w:szCs w:val="23"/>
        </w:rPr>
        <w:t xml:space="preserve"> Pete Smith</w:t>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t>Date:</w:t>
      </w:r>
      <w:r w:rsidR="00321FE4">
        <w:rPr>
          <w:szCs w:val="23"/>
        </w:rPr>
        <w:t xml:space="preserve"> </w:t>
      </w:r>
      <w:r w:rsidR="00BC5D13">
        <w:rPr>
          <w:szCs w:val="23"/>
        </w:rPr>
        <w:t>22</w:t>
      </w:r>
      <w:r w:rsidR="00BC5D13" w:rsidRPr="00C41370">
        <w:rPr>
          <w:szCs w:val="23"/>
          <w:vertAlign w:val="superscript"/>
        </w:rPr>
        <w:t>nd</w:t>
      </w:r>
      <w:r w:rsidR="00BC5D13">
        <w:rPr>
          <w:szCs w:val="23"/>
        </w:rPr>
        <w:t xml:space="preserve"> </w:t>
      </w:r>
      <w:r w:rsidR="00321FE4">
        <w:rPr>
          <w:szCs w:val="23"/>
        </w:rPr>
        <w:t>May 2025</w:t>
      </w:r>
    </w:p>
    <w:p w14:paraId="513365B4" w14:textId="1EC2B0A2"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r w:rsidR="0004387A">
        <w:rPr>
          <w:szCs w:val="23"/>
        </w:rPr>
        <w:tab/>
      </w:r>
      <w:r w:rsidR="00450BD2" w:rsidRPr="0004387A">
        <w:rPr>
          <w:szCs w:val="23"/>
        </w:rPr>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r w:rsidR="00361E89">
        <w:rPr>
          <w:szCs w:val="23"/>
        </w:rPr>
        <w:t xml:space="preserve"> 5</w:t>
      </w:r>
      <w:r w:rsidR="00361E89" w:rsidRPr="00C41370">
        <w:rPr>
          <w:szCs w:val="23"/>
          <w:vertAlign w:val="superscript"/>
        </w:rPr>
        <w:t>th</w:t>
      </w:r>
      <w:r w:rsidR="00361E89">
        <w:rPr>
          <w:szCs w:val="23"/>
        </w:rPr>
        <w:t xml:space="preserve"> June 2025</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57D18E97" w14:textId="5611FFE9" w:rsidR="003F3A77" w:rsidRPr="0004387A" w:rsidRDefault="003F3A77" w:rsidP="006B6542">
      <w:pPr>
        <w:pStyle w:val="Footer"/>
        <w:pBdr>
          <w:top w:val="none" w:sz="0" w:space="0" w:color="auto"/>
        </w:pBdr>
        <w:rPr>
          <w:sz w:val="23"/>
          <w:szCs w:val="23"/>
        </w:rPr>
      </w:pPr>
      <w:r w:rsidRPr="0004387A">
        <w:rPr>
          <w:sz w:val="23"/>
          <w:szCs w:val="23"/>
        </w:rPr>
        <w:t xml:space="preserve">* WCC is aiming towards a </w:t>
      </w:r>
      <w:r w:rsidR="002C1F63" w:rsidRPr="0004387A">
        <w:rPr>
          <w:sz w:val="23"/>
          <w:szCs w:val="23"/>
        </w:rPr>
        <w:t>5-level</w:t>
      </w:r>
      <w:r w:rsidRPr="0004387A">
        <w:rPr>
          <w:sz w:val="23"/>
          <w:szCs w:val="23"/>
        </w:rPr>
        <w:t xml:space="preserve"> management organisational structure with level 5 being the Chief Executive. </w:t>
      </w:r>
    </w:p>
    <w:p w14:paraId="1D5815B8" w14:textId="2C7C7074" w:rsidR="0092322B" w:rsidRDefault="00E84736" w:rsidP="006B6542">
      <w:r>
        <w:rPr>
          <w:sz w:val="16"/>
        </w:rPr>
        <w:br w:type="page"/>
      </w:r>
      <w:r w:rsidR="006B1663">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4066E68A" w:rsidR="0092322B" w:rsidRPr="00361E89" w:rsidRDefault="0092322B" w:rsidP="0092322B">
      <w:pPr>
        <w:rPr>
          <w:bCs/>
        </w:rPr>
      </w:pPr>
      <w:r w:rsidRPr="0092322B">
        <w:rPr>
          <w:b/>
        </w:rPr>
        <w:t>Job Title:</w:t>
      </w:r>
      <w:r w:rsidR="00F21BF6">
        <w:rPr>
          <w:b/>
        </w:rPr>
        <w:t xml:space="preserve"> </w:t>
      </w:r>
      <w:r w:rsidR="00321FE4" w:rsidRPr="00C41370">
        <w:rPr>
          <w:bCs/>
        </w:rPr>
        <w:t xml:space="preserve">Transport Contracts Monitoring Officer </w:t>
      </w:r>
    </w:p>
    <w:p w14:paraId="51E593FA" w14:textId="407C96A8" w:rsidR="0092322B" w:rsidRPr="00F21BF6" w:rsidRDefault="0092322B" w:rsidP="0092322B">
      <w:pPr>
        <w:rPr>
          <w:bCs/>
        </w:rPr>
      </w:pPr>
      <w:r w:rsidRPr="0092322B">
        <w:rPr>
          <w:b/>
        </w:rPr>
        <w:t>Directorate &amp; Section/Unit:</w:t>
      </w:r>
      <w:r w:rsidR="00F21BF6">
        <w:rPr>
          <w:b/>
        </w:rPr>
        <w:t xml:space="preserve"> </w:t>
      </w:r>
      <w:r w:rsidR="00321FE4">
        <w:t>E&amp;I / Transport Operations / Transport Contracts</w:t>
      </w:r>
    </w:p>
    <w:p w14:paraId="6F6ABBDA" w14:textId="609CE258" w:rsidR="0092322B" w:rsidRDefault="00535B7C" w:rsidP="0092322B">
      <w:r>
        <w:rPr>
          <w:b/>
        </w:rPr>
        <w:t>Salary Grade</w:t>
      </w:r>
      <w:r w:rsidR="0092322B" w:rsidRPr="0092322B">
        <w:rPr>
          <w:b/>
        </w:rPr>
        <w:t>:</w:t>
      </w:r>
      <w:r w:rsidR="00F21BF6">
        <w:rPr>
          <w:b/>
        </w:rPr>
        <w:t xml:space="preserve"> </w:t>
      </w:r>
      <w:r w:rsidR="00BC40E5">
        <w:rPr>
          <w:b/>
        </w:rPr>
        <w:t xml:space="preserve"> </w:t>
      </w:r>
      <w:r w:rsidR="00321FE4">
        <w:rPr>
          <w:b/>
        </w:rPr>
        <w:t>Scale 6</w:t>
      </w:r>
    </w:p>
    <w:p w14:paraId="0DB4AF98" w14:textId="77777777" w:rsidR="0092322B" w:rsidRDefault="0092322B" w:rsidP="0092322B">
      <w:pPr>
        <w:pStyle w:val="Header"/>
      </w:pPr>
    </w:p>
    <w:p w14:paraId="77B80EFC" w14:textId="1F79D14B" w:rsidR="0092322B" w:rsidRDefault="00993E45" w:rsidP="003F0FEF">
      <w:pPr>
        <w:pStyle w:val="Heading2"/>
      </w:pPr>
      <w:r>
        <w:t>EXPERIENCE</w:t>
      </w:r>
      <w:r w:rsidR="0092322B">
        <w:t>:</w:t>
      </w:r>
      <w:r w:rsidR="00443F9B">
        <w:t xml:space="preserve"> </w:t>
      </w:r>
    </w:p>
    <w:p w14:paraId="6B23C584" w14:textId="77777777" w:rsidR="00993E45" w:rsidRDefault="00993E45" w:rsidP="0092322B">
      <w:pPr>
        <w:rPr>
          <w:b/>
        </w:rPr>
      </w:pPr>
    </w:p>
    <w:p w14:paraId="565D4F6A" w14:textId="77777777" w:rsidR="0092322B" w:rsidRDefault="0092322B" w:rsidP="0092322B">
      <w:r>
        <w:t xml:space="preserve">It is </w:t>
      </w:r>
      <w:r>
        <w:rPr>
          <w:b/>
        </w:rPr>
        <w:t xml:space="preserve">essential </w:t>
      </w:r>
      <w:r>
        <w:t>that the post holder has:</w:t>
      </w:r>
    </w:p>
    <w:p w14:paraId="0BC58095" w14:textId="77777777" w:rsidR="000F6350" w:rsidRDefault="000F6350" w:rsidP="0092322B"/>
    <w:p w14:paraId="2558360C" w14:textId="51C81B6F" w:rsidR="003D7645" w:rsidRDefault="00361E89" w:rsidP="003D7645">
      <w:pPr>
        <w:pStyle w:val="ListParagraph"/>
        <w:numPr>
          <w:ilvl w:val="0"/>
          <w:numId w:val="17"/>
        </w:numPr>
      </w:pPr>
      <w:r>
        <w:t xml:space="preserve">Considerable </w:t>
      </w:r>
      <w:r w:rsidR="003D7645">
        <w:t xml:space="preserve">experience of </w:t>
      </w:r>
      <w:r w:rsidR="00192C73">
        <w:t xml:space="preserve">industry experience of </w:t>
      </w:r>
      <w:r w:rsidR="003D7645">
        <w:t xml:space="preserve">working within a transport related field with experience of transport regulations, and compliance </w:t>
      </w:r>
    </w:p>
    <w:p w14:paraId="577351D0" w14:textId="42124725" w:rsidR="00610317" w:rsidRDefault="00361E89" w:rsidP="003D7645">
      <w:pPr>
        <w:pStyle w:val="ListParagraph"/>
        <w:numPr>
          <w:ilvl w:val="0"/>
          <w:numId w:val="17"/>
        </w:numPr>
      </w:pPr>
      <w:r>
        <w:t xml:space="preserve">Considerable </w:t>
      </w:r>
      <w:r w:rsidR="00610317">
        <w:t xml:space="preserve">experience of applying </w:t>
      </w:r>
      <w:r w:rsidR="00F15C8C">
        <w:t>transport regulations and legislation to</w:t>
      </w:r>
      <w:r w:rsidR="000F6350">
        <w:t xml:space="preserve"> a variety of compliance related areas</w:t>
      </w:r>
    </w:p>
    <w:p w14:paraId="19E2D750" w14:textId="6D40104A" w:rsidR="00610317" w:rsidRPr="005972BE" w:rsidRDefault="00361E89" w:rsidP="00610317">
      <w:pPr>
        <w:numPr>
          <w:ilvl w:val="0"/>
          <w:numId w:val="17"/>
        </w:numPr>
      </w:pPr>
      <w:r>
        <w:t xml:space="preserve">Considerable </w:t>
      </w:r>
      <w:r w:rsidR="00610317" w:rsidRPr="005972BE">
        <w:t>experience of passenger transport operations with a good understanding of the practical issues relating to bus, minibus and taxi operations.</w:t>
      </w:r>
    </w:p>
    <w:p w14:paraId="7972766B" w14:textId="4DBDCD02" w:rsidR="003D7645" w:rsidRDefault="00361E89" w:rsidP="003D7645">
      <w:pPr>
        <w:pStyle w:val="ListParagraph"/>
        <w:numPr>
          <w:ilvl w:val="0"/>
          <w:numId w:val="17"/>
        </w:numPr>
      </w:pPr>
      <w:r>
        <w:t xml:space="preserve">Considerable </w:t>
      </w:r>
      <w:r w:rsidR="003D7645">
        <w:t xml:space="preserve">experience of </w:t>
      </w:r>
      <w:r w:rsidR="00610317">
        <w:t xml:space="preserve">assessing road suitability for </w:t>
      </w:r>
      <w:r w:rsidR="003D7645">
        <w:t>various vehicle types</w:t>
      </w:r>
      <w:r w:rsidR="00610317">
        <w:t xml:space="preserve"> and providing associated reports</w:t>
      </w:r>
    </w:p>
    <w:p w14:paraId="74549631" w14:textId="0B3DFA00" w:rsidR="00610317" w:rsidRPr="005972BE" w:rsidRDefault="00610317" w:rsidP="00A720A8">
      <w:pPr>
        <w:pStyle w:val="ListParagraph"/>
        <w:numPr>
          <w:ilvl w:val="0"/>
          <w:numId w:val="17"/>
        </w:numPr>
      </w:pPr>
      <w:r>
        <w:t xml:space="preserve">Considerable experience of using a variety of computer software packages including </w:t>
      </w:r>
      <w:r w:rsidRPr="005972BE">
        <w:t>MS Outlook, MS Word, MS Excel and mapping tools</w:t>
      </w:r>
    </w:p>
    <w:p w14:paraId="16DCC354" w14:textId="77777777" w:rsidR="00321FE4" w:rsidRDefault="00321FE4" w:rsidP="0092322B"/>
    <w:p w14:paraId="50082296" w14:textId="77777777" w:rsidR="0092322B" w:rsidRDefault="0092322B" w:rsidP="0092322B"/>
    <w:p w14:paraId="6323BC91" w14:textId="7777777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173AC5D7" w14:textId="77777777" w:rsidR="0092322B" w:rsidRDefault="0092322B" w:rsidP="0092322B">
      <w:r>
        <w:t xml:space="preserve">It is </w:t>
      </w:r>
      <w:r>
        <w:rPr>
          <w:b/>
        </w:rPr>
        <w:t xml:space="preserve">essential </w:t>
      </w:r>
      <w:r>
        <w:t>that the post holder has:</w:t>
      </w:r>
    </w:p>
    <w:p w14:paraId="75D5989F" w14:textId="77777777" w:rsidR="000F6350" w:rsidRDefault="000F6350" w:rsidP="0092322B"/>
    <w:p w14:paraId="2E09F14C" w14:textId="056EB5C0" w:rsidR="003D7645" w:rsidRDefault="00361E89" w:rsidP="003D7645">
      <w:pPr>
        <w:numPr>
          <w:ilvl w:val="0"/>
          <w:numId w:val="22"/>
        </w:numPr>
      </w:pPr>
      <w:r>
        <w:t>Detailed</w:t>
      </w:r>
      <w:r w:rsidRPr="005972BE">
        <w:t xml:space="preserve"> </w:t>
      </w:r>
      <w:r w:rsidR="003D7645" w:rsidRPr="005972BE">
        <w:t xml:space="preserve">knowledge of the regulatory environment within which passenger transport services are provided </w:t>
      </w:r>
    </w:p>
    <w:p w14:paraId="6925E412" w14:textId="033F2912" w:rsidR="003D7645" w:rsidRDefault="00361E89" w:rsidP="003D7645">
      <w:pPr>
        <w:numPr>
          <w:ilvl w:val="0"/>
          <w:numId w:val="22"/>
        </w:numPr>
      </w:pPr>
      <w:r>
        <w:t xml:space="preserve">Detailed </w:t>
      </w:r>
      <w:r w:rsidR="003D7645" w:rsidRPr="005972BE">
        <w:t>knowledge of the geography of Worcestershire including the suitability of parts of the road network for bus operations</w:t>
      </w:r>
    </w:p>
    <w:p w14:paraId="4F37F013" w14:textId="39209DDB" w:rsidR="003D7645" w:rsidRPr="005972BE" w:rsidRDefault="003D7645" w:rsidP="003D7645">
      <w:pPr>
        <w:numPr>
          <w:ilvl w:val="0"/>
          <w:numId w:val="22"/>
        </w:numPr>
      </w:pPr>
      <w:r>
        <w:t>Detailed</w:t>
      </w:r>
      <w:r w:rsidRPr="005972BE">
        <w:t xml:space="preserve"> knowledge of Health and Safety considerations to undertake risk assessments including bus stop locations and safe walking routes</w:t>
      </w:r>
    </w:p>
    <w:p w14:paraId="6D054DF0" w14:textId="77777777" w:rsidR="00A202C6" w:rsidRDefault="00610317" w:rsidP="00A202C6">
      <w:pPr>
        <w:numPr>
          <w:ilvl w:val="0"/>
          <w:numId w:val="22"/>
        </w:numPr>
      </w:pPr>
      <w:r w:rsidRPr="005972BE">
        <w:t>Detailed knowledge of Passenger Transport operations in Worcestershire</w:t>
      </w:r>
      <w:r>
        <w:t xml:space="preserve"> </w:t>
      </w:r>
      <w:r w:rsidRPr="005972BE">
        <w:t>including bus routes and transport operators.</w:t>
      </w:r>
    </w:p>
    <w:p w14:paraId="6E8EE48A" w14:textId="288363AE" w:rsidR="00610317" w:rsidRDefault="00A202C6" w:rsidP="00A202C6">
      <w:pPr>
        <w:numPr>
          <w:ilvl w:val="0"/>
          <w:numId w:val="22"/>
        </w:numPr>
      </w:pPr>
      <w:bookmarkStart w:id="0" w:name="_Hlk198555256"/>
      <w:r>
        <w:t>Detailed knowledge of Worcestershire County Council's current Terms and Conditions for the Provision of Transport Services</w:t>
      </w:r>
      <w:bookmarkEnd w:id="0"/>
    </w:p>
    <w:p w14:paraId="78594298" w14:textId="19E83B9D" w:rsidR="00A202C6" w:rsidRDefault="00A202C6" w:rsidP="00A202C6">
      <w:pPr>
        <w:numPr>
          <w:ilvl w:val="0"/>
          <w:numId w:val="22"/>
        </w:numPr>
      </w:pPr>
      <w:r>
        <w:t>The ability to plan own workload, use initiative and deal with new situations without reference to manager</w:t>
      </w:r>
    </w:p>
    <w:p w14:paraId="135CA733" w14:textId="77777777" w:rsidR="00A202C6" w:rsidRDefault="00A202C6" w:rsidP="00A202C6">
      <w:pPr>
        <w:numPr>
          <w:ilvl w:val="0"/>
          <w:numId w:val="22"/>
        </w:numPr>
      </w:pPr>
      <w:r>
        <w:t xml:space="preserve">Good communication skills </w:t>
      </w:r>
    </w:p>
    <w:p w14:paraId="64870B3E" w14:textId="2F883506" w:rsidR="00A202C6" w:rsidRDefault="00A202C6" w:rsidP="00A202C6">
      <w:pPr>
        <w:numPr>
          <w:ilvl w:val="0"/>
          <w:numId w:val="22"/>
        </w:numPr>
      </w:pPr>
      <w:r>
        <w:t>The ability to handle challenging situations with tact and diplomacy</w:t>
      </w:r>
      <w:r w:rsidRPr="00CE2724">
        <w:t xml:space="preserve"> </w:t>
      </w:r>
      <w:r>
        <w:t>and a professional approach</w:t>
      </w:r>
    </w:p>
    <w:p w14:paraId="2BC740D0" w14:textId="029CBAB7" w:rsidR="00A202C6" w:rsidRDefault="00270A83" w:rsidP="00A202C6">
      <w:pPr>
        <w:numPr>
          <w:ilvl w:val="0"/>
          <w:numId w:val="22"/>
        </w:numPr>
      </w:pPr>
      <w:r>
        <w:t>The ability</w:t>
      </w:r>
      <w:r w:rsidR="00A202C6">
        <w:t xml:space="preserve"> to handle confrontational situations appropriately</w:t>
      </w:r>
    </w:p>
    <w:p w14:paraId="160E25A3" w14:textId="77777777" w:rsidR="00A202C6" w:rsidRDefault="00A202C6" w:rsidP="00A202C6">
      <w:pPr>
        <w:numPr>
          <w:ilvl w:val="0"/>
          <w:numId w:val="22"/>
        </w:numPr>
      </w:pPr>
      <w:r>
        <w:t>A practical approach to problem solving</w:t>
      </w:r>
    </w:p>
    <w:p w14:paraId="37C688ED" w14:textId="7C3A3D21" w:rsidR="00A202C6" w:rsidRDefault="00A202C6" w:rsidP="00A202C6">
      <w:pPr>
        <w:numPr>
          <w:ilvl w:val="0"/>
          <w:numId w:val="22"/>
        </w:numPr>
      </w:pPr>
      <w:r>
        <w:t>The ability to write a professional report and to keep accurate, detailed records.</w:t>
      </w:r>
    </w:p>
    <w:p w14:paraId="567FB41A" w14:textId="7BAE5E8A" w:rsidR="00A202C6" w:rsidRPr="00980D5F" w:rsidRDefault="00A202C6" w:rsidP="00A202C6">
      <w:pPr>
        <w:numPr>
          <w:ilvl w:val="0"/>
          <w:numId w:val="22"/>
        </w:numPr>
      </w:pPr>
      <w:r>
        <w:t>The ability to work on own initiative within the framework of Council Standing Orders and the regulatory environment</w:t>
      </w:r>
    </w:p>
    <w:p w14:paraId="20D9397A" w14:textId="7AE271D9" w:rsidR="003D7645" w:rsidRPr="005972BE" w:rsidRDefault="003D7645" w:rsidP="00A720A8">
      <w:pPr>
        <w:ind w:left="720"/>
      </w:pPr>
    </w:p>
    <w:p w14:paraId="44C491DC" w14:textId="77777777" w:rsidR="0092322B" w:rsidRDefault="0092322B" w:rsidP="0092322B"/>
    <w:p w14:paraId="441C8D13" w14:textId="77777777" w:rsidR="0092322B" w:rsidRDefault="0092322B" w:rsidP="0092322B">
      <w:r>
        <w:t xml:space="preserve">It is </w:t>
      </w:r>
      <w:r>
        <w:rPr>
          <w:b/>
        </w:rPr>
        <w:t>desirable</w:t>
      </w:r>
      <w:r>
        <w:t xml:space="preserve"> that the post holder has:</w:t>
      </w:r>
      <w:r w:rsidR="00993E45" w:rsidRPr="00993E45">
        <w:t xml:space="preserve"> </w:t>
      </w:r>
    </w:p>
    <w:p w14:paraId="70EFD062" w14:textId="77777777" w:rsidR="000F6350" w:rsidRDefault="000F6350" w:rsidP="0092322B"/>
    <w:p w14:paraId="7CF5EAA2" w14:textId="0DACBEE4" w:rsidR="00610317" w:rsidRDefault="00610317" w:rsidP="00610317">
      <w:pPr>
        <w:numPr>
          <w:ilvl w:val="0"/>
          <w:numId w:val="23"/>
        </w:numPr>
      </w:pPr>
      <w:r>
        <w:lastRenderedPageBreak/>
        <w:t>Detailed knowledge of Worcestershire County Council's current Terms and Conditions for the Provision of Transport Services</w:t>
      </w:r>
    </w:p>
    <w:p w14:paraId="4FB31159" w14:textId="77777777" w:rsidR="00610317" w:rsidRDefault="00610317"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08AA85AA" w14:textId="77777777" w:rsidR="00993E45" w:rsidRDefault="00993E45" w:rsidP="00993E45">
      <w:r>
        <w:t xml:space="preserve">It is </w:t>
      </w:r>
      <w:r>
        <w:rPr>
          <w:b/>
        </w:rPr>
        <w:t xml:space="preserve">essential </w:t>
      </w:r>
      <w:r>
        <w:t>that the post holder has:</w:t>
      </w:r>
    </w:p>
    <w:p w14:paraId="6BEECB04" w14:textId="77777777" w:rsidR="000F6350" w:rsidRDefault="000F6350" w:rsidP="00993E45"/>
    <w:p w14:paraId="0096E4C0" w14:textId="0046EBCD" w:rsidR="00AC6F31" w:rsidRPr="00C50624" w:rsidRDefault="00AC6F31" w:rsidP="00AC6F31">
      <w:pPr>
        <w:numPr>
          <w:ilvl w:val="0"/>
          <w:numId w:val="23"/>
        </w:numPr>
        <w:tabs>
          <w:tab w:val="left" w:pos="-720"/>
          <w:tab w:val="left" w:pos="0"/>
          <w:tab w:val="left" w:pos="426"/>
          <w:tab w:val="left" w:pos="709"/>
          <w:tab w:val="left" w:pos="2160"/>
          <w:tab w:val="left" w:pos="2880"/>
          <w:tab w:val="left" w:pos="3600"/>
          <w:tab w:val="left" w:pos="4320"/>
          <w:tab w:val="left" w:pos="5040"/>
          <w:tab w:val="left" w:pos="5760"/>
          <w:tab w:val="left" w:pos="6480"/>
          <w:tab w:val="left" w:pos="7200"/>
          <w:tab w:val="left" w:pos="7920"/>
        </w:tabs>
        <w:contextualSpacing/>
        <w:rPr>
          <w:szCs w:val="24"/>
        </w:rPr>
      </w:pPr>
      <w:r w:rsidRPr="00C50624">
        <w:rPr>
          <w:szCs w:val="24"/>
        </w:rPr>
        <w:t xml:space="preserve">A level </w:t>
      </w:r>
      <w:r w:rsidR="00361E89">
        <w:rPr>
          <w:szCs w:val="24"/>
        </w:rPr>
        <w:t>4</w:t>
      </w:r>
      <w:r w:rsidRPr="00C50624">
        <w:rPr>
          <w:szCs w:val="24"/>
        </w:rPr>
        <w:t xml:space="preserve"> qualification or equivalent compe</w:t>
      </w:r>
      <w:r w:rsidR="00361E89">
        <w:rPr>
          <w:szCs w:val="24"/>
        </w:rPr>
        <w:t>nsatory experience</w:t>
      </w:r>
    </w:p>
    <w:p w14:paraId="5219753B" w14:textId="2889C1BA" w:rsidR="00C93754" w:rsidRDefault="00C93754" w:rsidP="00C93754">
      <w:pPr>
        <w:pStyle w:val="ListParagraph"/>
        <w:numPr>
          <w:ilvl w:val="0"/>
          <w:numId w:val="23"/>
        </w:numPr>
        <w:tabs>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s>
      </w:pPr>
      <w:r w:rsidRPr="00C50624">
        <w:t xml:space="preserve">Minimum GCSE Grade A-C qualification in Maths and English or equivalent. </w:t>
      </w:r>
    </w:p>
    <w:p w14:paraId="1E2EFEEA" w14:textId="2917525C" w:rsidR="00C41370" w:rsidRDefault="00C41370" w:rsidP="00C41370">
      <w:pPr>
        <w:pStyle w:val="ListParagraph"/>
        <w:numPr>
          <w:ilvl w:val="0"/>
          <w:numId w:val="26"/>
        </w:numPr>
      </w:pPr>
      <w:r w:rsidRPr="009118E0">
        <w:t>A Level 1 qualification in Essential Digital Skills or evidence of excellent IT skills in Microsoft Office</w:t>
      </w:r>
    </w:p>
    <w:p w14:paraId="66912334" w14:textId="3270EBE3" w:rsidR="00AC6F31" w:rsidRDefault="00AC6F31" w:rsidP="00AC6F31">
      <w:pPr>
        <w:numPr>
          <w:ilvl w:val="0"/>
          <w:numId w:val="23"/>
        </w:numPr>
      </w:pPr>
      <w:r>
        <w:t xml:space="preserve">A full driving licence and access to a vehicle </w:t>
      </w:r>
    </w:p>
    <w:p w14:paraId="10D68116" w14:textId="51B416A7" w:rsidR="00993E45" w:rsidRDefault="00993E45" w:rsidP="00993E45"/>
    <w:p w14:paraId="1022D08F" w14:textId="77777777" w:rsidR="00993E45" w:rsidRDefault="00993E45" w:rsidP="00993E45">
      <w:r>
        <w:t xml:space="preserve">It is </w:t>
      </w:r>
      <w:r>
        <w:rPr>
          <w:b/>
        </w:rPr>
        <w:t>desirable</w:t>
      </w:r>
      <w:r w:rsidR="006C1D9E">
        <w:t xml:space="preserve"> that the post holder has:</w:t>
      </w:r>
    </w:p>
    <w:p w14:paraId="22A7ADD5" w14:textId="6F046314" w:rsidR="00993E45" w:rsidRDefault="00993E45" w:rsidP="00993E45"/>
    <w:p w14:paraId="1D1E7EB9" w14:textId="77777777" w:rsidR="00C93754" w:rsidRDefault="00C93754" w:rsidP="00C93754">
      <w:pPr>
        <w:pStyle w:val="ListParagraph"/>
        <w:numPr>
          <w:ilvl w:val="0"/>
          <w:numId w:val="26"/>
        </w:numPr>
      </w:pPr>
      <w:r>
        <w:t>Category D1 Driving Licence</w:t>
      </w:r>
    </w:p>
    <w:p w14:paraId="6BA1D2ED" w14:textId="77777777" w:rsidR="00AC6F31" w:rsidRDefault="00C93754" w:rsidP="007043B2">
      <w:pPr>
        <w:pStyle w:val="ListParagraph"/>
        <w:numPr>
          <w:ilvl w:val="0"/>
          <w:numId w:val="25"/>
        </w:numPr>
      </w:pPr>
      <w:r>
        <w:t>Driver CPC</w:t>
      </w:r>
      <w:r w:rsidR="00192C73">
        <w:t xml:space="preserve"> </w:t>
      </w:r>
    </w:p>
    <w:p w14:paraId="01DE4781" w14:textId="430D2DC6" w:rsidR="00610317" w:rsidRDefault="00610317" w:rsidP="00A720A8">
      <w:pPr>
        <w:pStyle w:val="ListParagraph"/>
        <w:numPr>
          <w:ilvl w:val="0"/>
          <w:numId w:val="25"/>
        </w:numPr>
      </w:pPr>
      <w:r>
        <w:t>Relevant Health and Safety qualification</w:t>
      </w:r>
    </w:p>
    <w:p w14:paraId="15C47A7B" w14:textId="520B2850" w:rsidR="0092322B" w:rsidRDefault="00361E89" w:rsidP="00C41370">
      <w:pPr>
        <w:pStyle w:val="ListParagraph"/>
        <w:numPr>
          <w:ilvl w:val="0"/>
          <w:numId w:val="25"/>
        </w:numPr>
      </w:pPr>
      <w:r>
        <w:t>ECDL</w:t>
      </w:r>
    </w:p>
    <w:p w14:paraId="2D9B79B5" w14:textId="77777777" w:rsidR="0092322B" w:rsidRDefault="0092322B" w:rsidP="0092322B">
      <w:pPr>
        <w:rPr>
          <w:b/>
        </w:rPr>
      </w:pPr>
    </w:p>
    <w:p w14:paraId="4098D0FF" w14:textId="77777777" w:rsidR="00957828" w:rsidRDefault="00993E45" w:rsidP="003F0FEF">
      <w:pPr>
        <w:pStyle w:val="Heading2"/>
      </w:pPr>
      <w:r>
        <w:t>ADDITIONAL INFORMATION</w:t>
      </w:r>
    </w:p>
    <w:p w14:paraId="4196A1F9" w14:textId="77777777" w:rsidR="00C25E6C" w:rsidRDefault="00C25E6C" w:rsidP="0092322B"/>
    <w:p w14:paraId="4AD0B768" w14:textId="77777777" w:rsidR="0092322B" w:rsidRDefault="0092322B" w:rsidP="0092322B">
      <w:r>
        <w:t xml:space="preserve">It is </w:t>
      </w:r>
      <w:r>
        <w:rPr>
          <w:b/>
        </w:rPr>
        <w:t xml:space="preserve">essential </w:t>
      </w:r>
      <w:r>
        <w:t>that the post holder has:</w:t>
      </w:r>
    </w:p>
    <w:p w14:paraId="4B2E5376" w14:textId="77777777" w:rsidR="00AC6F31" w:rsidRPr="000B1E18" w:rsidRDefault="00AC6F31" w:rsidP="00AC6F31">
      <w:pPr>
        <w:numPr>
          <w:ilvl w:val="0"/>
          <w:numId w:val="28"/>
        </w:numPr>
      </w:pPr>
      <w:r w:rsidRPr="000B1E18">
        <w:t>Flexibility in hours o</w:t>
      </w:r>
      <w:r>
        <w:t>f</w:t>
      </w:r>
      <w:r w:rsidRPr="000B1E18">
        <w:t xml:space="preserve"> attendance to meet the</w:t>
      </w:r>
      <w:r>
        <w:t xml:space="preserve"> needs of the service</w:t>
      </w:r>
      <w:r w:rsidRPr="000B1E18">
        <w:t xml:space="preserve"> </w:t>
      </w:r>
    </w:p>
    <w:p w14:paraId="3C4F50BC" w14:textId="77777777" w:rsidR="00AC6F31" w:rsidRDefault="00AC6F31" w:rsidP="0092322B"/>
    <w:p w14:paraId="4418E47A" w14:textId="77777777" w:rsidR="0092322B" w:rsidRDefault="0092322B" w:rsidP="0092322B"/>
    <w:p w14:paraId="0A01F20B" w14:textId="77777777" w:rsidR="0092322B" w:rsidRDefault="0092322B" w:rsidP="0092322B"/>
    <w:p w14:paraId="07AF3BAF" w14:textId="77777777" w:rsidR="0092322B" w:rsidRDefault="0092322B" w:rsidP="0092322B"/>
    <w:p w14:paraId="68915814" w14:textId="08846F86" w:rsidR="0092322B" w:rsidRPr="0004387A" w:rsidRDefault="006C1D9E" w:rsidP="0092322B">
      <w:pPr>
        <w:rPr>
          <w:szCs w:val="23"/>
        </w:rPr>
      </w:pPr>
      <w:r w:rsidRPr="0004387A">
        <w:rPr>
          <w:szCs w:val="23"/>
        </w:rPr>
        <w:t>Author</w:t>
      </w:r>
      <w:r w:rsidR="0092322B" w:rsidRPr="0004387A">
        <w:rPr>
          <w:szCs w:val="23"/>
        </w:rPr>
        <w:t>:</w:t>
      </w:r>
      <w:r w:rsidR="0092322B" w:rsidRPr="0004387A">
        <w:rPr>
          <w:szCs w:val="23"/>
        </w:rPr>
        <w:tab/>
      </w:r>
      <w:r w:rsidR="00373BEB">
        <w:rPr>
          <w:szCs w:val="23"/>
        </w:rPr>
        <w:t>Pete Smith</w:t>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t>Date:</w:t>
      </w:r>
      <w:r w:rsidR="00373BEB">
        <w:rPr>
          <w:szCs w:val="23"/>
        </w:rPr>
        <w:t xml:space="preserve"> </w:t>
      </w:r>
      <w:r w:rsidR="00361E89">
        <w:rPr>
          <w:szCs w:val="23"/>
        </w:rPr>
        <w:t>22</w:t>
      </w:r>
      <w:r w:rsidR="00361E89" w:rsidRPr="00C41370">
        <w:rPr>
          <w:szCs w:val="23"/>
          <w:vertAlign w:val="superscript"/>
        </w:rPr>
        <w:t>nd</w:t>
      </w:r>
      <w:r w:rsidR="00361E89">
        <w:rPr>
          <w:szCs w:val="23"/>
        </w:rPr>
        <w:t xml:space="preserve"> </w:t>
      </w:r>
      <w:r w:rsidR="00373BEB">
        <w:rPr>
          <w:szCs w:val="23"/>
        </w:rPr>
        <w:t>May 2025</w:t>
      </w:r>
    </w:p>
    <w:p w14:paraId="2AECD740" w14:textId="77777777" w:rsidR="00C25E6C" w:rsidRDefault="00C25E6C" w:rsidP="0092322B">
      <w:pPr>
        <w:rPr>
          <w:sz w:val="16"/>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29085" w14:textId="77777777" w:rsidR="007934DE" w:rsidRDefault="007934DE">
      <w:r>
        <w:separator/>
      </w:r>
    </w:p>
  </w:endnote>
  <w:endnote w:type="continuationSeparator" w:id="0">
    <w:p w14:paraId="721F1522" w14:textId="77777777" w:rsidR="007934DE" w:rsidRDefault="0079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E9683" w14:textId="77777777" w:rsidR="007934DE" w:rsidRDefault="007934DE">
      <w:r>
        <w:separator/>
      </w:r>
    </w:p>
  </w:footnote>
  <w:footnote w:type="continuationSeparator" w:id="0">
    <w:p w14:paraId="671DABED" w14:textId="77777777" w:rsidR="007934DE" w:rsidRDefault="00793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DC6D30"/>
    <w:multiLevelType w:val="hybridMultilevel"/>
    <w:tmpl w:val="2A5C5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08497B1A"/>
    <w:multiLevelType w:val="hybridMultilevel"/>
    <w:tmpl w:val="733E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424FD"/>
    <w:multiLevelType w:val="hybridMultilevel"/>
    <w:tmpl w:val="8C66BCD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1" w15:restartNumberingAfterBreak="0">
    <w:nsid w:val="250031E0"/>
    <w:multiLevelType w:val="hybridMultilevel"/>
    <w:tmpl w:val="2488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3" w15:restartNumberingAfterBreak="0">
    <w:nsid w:val="324F4D38"/>
    <w:multiLevelType w:val="hybridMultilevel"/>
    <w:tmpl w:val="EC588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75D21AA"/>
    <w:multiLevelType w:val="hybridMultilevel"/>
    <w:tmpl w:val="21E25FF2"/>
    <w:lvl w:ilvl="0" w:tplc="04090001">
      <w:start w:val="1"/>
      <w:numFmt w:val="bullet"/>
      <w:lvlText w:val=""/>
      <w:lvlJc w:val="left"/>
      <w:pPr>
        <w:tabs>
          <w:tab w:val="num" w:pos="1156"/>
        </w:tabs>
        <w:ind w:left="1156" w:hanging="360"/>
      </w:pPr>
      <w:rPr>
        <w:rFonts w:ascii="Symbol" w:hAnsi="Symbol" w:hint="default"/>
      </w:rPr>
    </w:lvl>
    <w:lvl w:ilvl="1" w:tplc="FFFFFFFF">
      <w:start w:val="1"/>
      <w:numFmt w:val="bullet"/>
      <w:lvlText w:val=""/>
      <w:legacy w:legacy="1" w:legacySpace="360" w:legacyIndent="360"/>
      <w:lvlJc w:val="left"/>
      <w:pPr>
        <w:ind w:left="1876" w:hanging="360"/>
      </w:pPr>
      <w:rPr>
        <w:rFonts w:ascii="Symbol" w:hAnsi="Symbol"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15"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6"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7F35E1"/>
    <w:multiLevelType w:val="hybridMultilevel"/>
    <w:tmpl w:val="E01E7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DD04599"/>
    <w:multiLevelType w:val="hybridMultilevel"/>
    <w:tmpl w:val="A184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E056F0"/>
    <w:multiLevelType w:val="hybridMultilevel"/>
    <w:tmpl w:val="2062C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792A64"/>
    <w:multiLevelType w:val="hybridMultilevel"/>
    <w:tmpl w:val="5C22F3B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66296EA3"/>
    <w:multiLevelType w:val="hybridMultilevel"/>
    <w:tmpl w:val="36829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A25349"/>
    <w:multiLevelType w:val="hybridMultilevel"/>
    <w:tmpl w:val="A5B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5"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6"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852377722">
    <w:abstractNumId w:val="2"/>
  </w:num>
  <w:num w:numId="2" w16cid:durableId="1634404490">
    <w:abstractNumId w:val="18"/>
  </w:num>
  <w:num w:numId="3" w16cid:durableId="1371495649">
    <w:abstractNumId w:val="25"/>
  </w:num>
  <w:num w:numId="4" w16cid:durableId="595014546">
    <w:abstractNumId w:val="27"/>
  </w:num>
  <w:num w:numId="5" w16cid:durableId="1588271051">
    <w:abstractNumId w:val="10"/>
  </w:num>
  <w:num w:numId="6" w16cid:durableId="1861115146">
    <w:abstractNumId w:val="3"/>
  </w:num>
  <w:num w:numId="7" w16cid:durableId="573900877">
    <w:abstractNumId w:val="1"/>
  </w:num>
  <w:num w:numId="8" w16cid:durableId="1483964391">
    <w:abstractNumId w:val="0"/>
  </w:num>
  <w:num w:numId="9" w16cid:durableId="1845776568">
    <w:abstractNumId w:val="24"/>
  </w:num>
  <w:num w:numId="10" w16cid:durableId="1322079796">
    <w:abstractNumId w:val="12"/>
  </w:num>
  <w:num w:numId="11" w16cid:durableId="2051610703">
    <w:abstractNumId w:val="15"/>
  </w:num>
  <w:num w:numId="12" w16cid:durableId="69281276">
    <w:abstractNumId w:val="26"/>
  </w:num>
  <w:num w:numId="13" w16cid:durableId="1747334785">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494682271">
    <w:abstractNumId w:val="7"/>
  </w:num>
  <w:num w:numId="15" w16cid:durableId="2040474142">
    <w:abstractNumId w:val="16"/>
  </w:num>
  <w:num w:numId="16" w16cid:durableId="2061127693">
    <w:abstractNumId w:val="5"/>
  </w:num>
  <w:num w:numId="17" w16cid:durableId="2023899482">
    <w:abstractNumId w:val="17"/>
  </w:num>
  <w:num w:numId="18" w16cid:durableId="1536498862">
    <w:abstractNumId w:val="13"/>
  </w:num>
  <w:num w:numId="19" w16cid:durableId="1754937179">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1757943816">
    <w:abstractNumId w:val="6"/>
  </w:num>
  <w:num w:numId="21" w16cid:durableId="511915709">
    <w:abstractNumId w:val="20"/>
  </w:num>
  <w:num w:numId="22" w16cid:durableId="63768822">
    <w:abstractNumId w:val="11"/>
  </w:num>
  <w:num w:numId="23" w16cid:durableId="1990161522">
    <w:abstractNumId w:val="22"/>
  </w:num>
  <w:num w:numId="24" w16cid:durableId="2066834658">
    <w:abstractNumId w:val="9"/>
  </w:num>
  <w:num w:numId="25" w16cid:durableId="112133459">
    <w:abstractNumId w:val="8"/>
  </w:num>
  <w:num w:numId="26" w16cid:durableId="619801152">
    <w:abstractNumId w:val="23"/>
  </w:num>
  <w:num w:numId="27" w16cid:durableId="608777103">
    <w:abstractNumId w:val="14"/>
  </w:num>
  <w:num w:numId="28" w16cid:durableId="410125445">
    <w:abstractNumId w:val="19"/>
  </w:num>
  <w:num w:numId="29" w16cid:durableId="173763269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DisplayPageBoundaries/>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048EC"/>
    <w:rsid w:val="00011BAF"/>
    <w:rsid w:val="0004387A"/>
    <w:rsid w:val="00044624"/>
    <w:rsid w:val="0005625E"/>
    <w:rsid w:val="00090E93"/>
    <w:rsid w:val="000F6350"/>
    <w:rsid w:val="0011072E"/>
    <w:rsid w:val="001129ED"/>
    <w:rsid w:val="00116767"/>
    <w:rsid w:val="00124A0A"/>
    <w:rsid w:val="001571D4"/>
    <w:rsid w:val="00162BDF"/>
    <w:rsid w:val="00183E09"/>
    <w:rsid w:val="00187729"/>
    <w:rsid w:val="0019183F"/>
    <w:rsid w:val="00192C73"/>
    <w:rsid w:val="001F4E8B"/>
    <w:rsid w:val="00235E04"/>
    <w:rsid w:val="0025452E"/>
    <w:rsid w:val="0026746C"/>
    <w:rsid w:val="00270A83"/>
    <w:rsid w:val="0029234F"/>
    <w:rsid w:val="002A0B62"/>
    <w:rsid w:val="002A665C"/>
    <w:rsid w:val="002C1F63"/>
    <w:rsid w:val="002C2E12"/>
    <w:rsid w:val="00321FE4"/>
    <w:rsid w:val="0035478A"/>
    <w:rsid w:val="00361E89"/>
    <w:rsid w:val="00373BEB"/>
    <w:rsid w:val="00376EAB"/>
    <w:rsid w:val="003D630B"/>
    <w:rsid w:val="003D7464"/>
    <w:rsid w:val="003D7645"/>
    <w:rsid w:val="003F0335"/>
    <w:rsid w:val="003F0FEF"/>
    <w:rsid w:val="003F3A77"/>
    <w:rsid w:val="003F552A"/>
    <w:rsid w:val="004226D4"/>
    <w:rsid w:val="00437DDE"/>
    <w:rsid w:val="00440683"/>
    <w:rsid w:val="00443F9B"/>
    <w:rsid w:val="00447704"/>
    <w:rsid w:val="00450BD2"/>
    <w:rsid w:val="00475443"/>
    <w:rsid w:val="00516455"/>
    <w:rsid w:val="00535B7C"/>
    <w:rsid w:val="00541299"/>
    <w:rsid w:val="005762D6"/>
    <w:rsid w:val="0059770A"/>
    <w:rsid w:val="005C2CE1"/>
    <w:rsid w:val="005E50A3"/>
    <w:rsid w:val="00610317"/>
    <w:rsid w:val="00686D49"/>
    <w:rsid w:val="0069761F"/>
    <w:rsid w:val="006B164C"/>
    <w:rsid w:val="006B1663"/>
    <w:rsid w:val="006B6542"/>
    <w:rsid w:val="006C1D9E"/>
    <w:rsid w:val="006C2E30"/>
    <w:rsid w:val="006E7EAD"/>
    <w:rsid w:val="006F0D34"/>
    <w:rsid w:val="006F3566"/>
    <w:rsid w:val="00755B9F"/>
    <w:rsid w:val="00763CF6"/>
    <w:rsid w:val="007650DF"/>
    <w:rsid w:val="00767BD8"/>
    <w:rsid w:val="007707EF"/>
    <w:rsid w:val="007807A8"/>
    <w:rsid w:val="0078650C"/>
    <w:rsid w:val="007934DE"/>
    <w:rsid w:val="007A06A9"/>
    <w:rsid w:val="007B2B5D"/>
    <w:rsid w:val="007D0A03"/>
    <w:rsid w:val="00822B6B"/>
    <w:rsid w:val="00860222"/>
    <w:rsid w:val="00873E1E"/>
    <w:rsid w:val="008D3D17"/>
    <w:rsid w:val="009118E0"/>
    <w:rsid w:val="00921EB6"/>
    <w:rsid w:val="0092322B"/>
    <w:rsid w:val="0094434F"/>
    <w:rsid w:val="0095020A"/>
    <w:rsid w:val="00957828"/>
    <w:rsid w:val="00962CA0"/>
    <w:rsid w:val="00993E45"/>
    <w:rsid w:val="009A5D01"/>
    <w:rsid w:val="009B400E"/>
    <w:rsid w:val="009D3E02"/>
    <w:rsid w:val="00A047F7"/>
    <w:rsid w:val="00A202C6"/>
    <w:rsid w:val="00A52628"/>
    <w:rsid w:val="00A720A8"/>
    <w:rsid w:val="00AA65AA"/>
    <w:rsid w:val="00AA7247"/>
    <w:rsid w:val="00AC6F31"/>
    <w:rsid w:val="00AF5E2A"/>
    <w:rsid w:val="00B0092C"/>
    <w:rsid w:val="00B03670"/>
    <w:rsid w:val="00B568A8"/>
    <w:rsid w:val="00B63A94"/>
    <w:rsid w:val="00B82008"/>
    <w:rsid w:val="00B84170"/>
    <w:rsid w:val="00B95E99"/>
    <w:rsid w:val="00BB4004"/>
    <w:rsid w:val="00BC40E5"/>
    <w:rsid w:val="00BC5D13"/>
    <w:rsid w:val="00BD0DD5"/>
    <w:rsid w:val="00BD542D"/>
    <w:rsid w:val="00C15F67"/>
    <w:rsid w:val="00C25E6C"/>
    <w:rsid w:val="00C41370"/>
    <w:rsid w:val="00C63A57"/>
    <w:rsid w:val="00C701C3"/>
    <w:rsid w:val="00C73D9C"/>
    <w:rsid w:val="00C86596"/>
    <w:rsid w:val="00C86B1A"/>
    <w:rsid w:val="00C93754"/>
    <w:rsid w:val="00CC2BCA"/>
    <w:rsid w:val="00D62E94"/>
    <w:rsid w:val="00D71858"/>
    <w:rsid w:val="00D85BD1"/>
    <w:rsid w:val="00DA6791"/>
    <w:rsid w:val="00DB6D38"/>
    <w:rsid w:val="00DD18EB"/>
    <w:rsid w:val="00DE35FB"/>
    <w:rsid w:val="00DF3B06"/>
    <w:rsid w:val="00E13E52"/>
    <w:rsid w:val="00E258D4"/>
    <w:rsid w:val="00E4153F"/>
    <w:rsid w:val="00E52B58"/>
    <w:rsid w:val="00E84736"/>
    <w:rsid w:val="00ED2B63"/>
    <w:rsid w:val="00F02A66"/>
    <w:rsid w:val="00F15C8C"/>
    <w:rsid w:val="00F21BF6"/>
    <w:rsid w:val="00F2797D"/>
    <w:rsid w:val="00F31311"/>
    <w:rsid w:val="00F345A3"/>
    <w:rsid w:val="00F50B68"/>
    <w:rsid w:val="00F51766"/>
    <w:rsid w:val="00F53BD4"/>
    <w:rsid w:val="00F80BA9"/>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unhideWhenUsed/>
    <w:rsid w:val="00FC0C4A"/>
    <w:rPr>
      <w:sz w:val="20"/>
    </w:rPr>
  </w:style>
  <w:style w:type="character" w:customStyle="1" w:styleId="CommentTextChar">
    <w:name w:val="Comment Text Char"/>
    <w:basedOn w:val="DefaultParagraphFont"/>
    <w:link w:val="CommentText"/>
    <w:uiPriority w:val="99"/>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1286</Words>
  <Characters>7645</Characters>
  <Application>Microsoft Office Word</Application>
  <DocSecurity>2</DocSecurity>
  <Lines>233</Lines>
  <Paragraphs>91</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Wildblood, Sarah</cp:lastModifiedBy>
  <cp:revision>3</cp:revision>
  <cp:lastPrinted>2010-03-18T14:26:00Z</cp:lastPrinted>
  <dcterms:created xsi:type="dcterms:W3CDTF">2025-12-03T12:42:00Z</dcterms:created>
  <dcterms:modified xsi:type="dcterms:W3CDTF">2025-12-03T12:42:00Z</dcterms:modified>
</cp:coreProperties>
</file>