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3944" w14:textId="77777777" w:rsidR="00B81E5F" w:rsidRDefault="00B81E5F" w:rsidP="00B81E5F">
      <w:pPr>
        <w:jc w:val="center"/>
        <w:rPr>
          <w:b/>
          <w:sz w:val="32"/>
        </w:rPr>
      </w:pPr>
      <w:r>
        <w:rPr>
          <w:b/>
          <w:sz w:val="32"/>
        </w:rPr>
        <w:t>JOB DESCRIPTION</w:t>
      </w:r>
    </w:p>
    <w:p w14:paraId="2045D353" w14:textId="77777777" w:rsidR="00B81E5F" w:rsidRDefault="00B81E5F" w:rsidP="00B81E5F">
      <w:pPr>
        <w:rPr>
          <w:highlight w:val="yellow"/>
        </w:rPr>
      </w:pPr>
    </w:p>
    <w:p w14:paraId="31C8E707" w14:textId="77777777" w:rsidR="00B81E5F" w:rsidRPr="008F2B2C" w:rsidRDefault="00B81E5F" w:rsidP="00B81E5F">
      <w:pPr>
        <w:rPr>
          <w:szCs w:val="23"/>
        </w:rPr>
      </w:pPr>
      <w:r w:rsidRPr="008F2B2C">
        <w:rPr>
          <w:b/>
          <w:szCs w:val="23"/>
        </w:rPr>
        <w:t>Job Title: Virtual School Learning Advocate</w:t>
      </w:r>
    </w:p>
    <w:p w14:paraId="0353C326" w14:textId="77777777" w:rsidR="00B81E5F" w:rsidRPr="008F2B2C" w:rsidRDefault="00B81E5F" w:rsidP="00B81E5F">
      <w:pPr>
        <w:rPr>
          <w:b/>
          <w:szCs w:val="23"/>
        </w:rPr>
      </w:pPr>
      <w:r w:rsidRPr="008F2B2C">
        <w:rPr>
          <w:b/>
          <w:szCs w:val="23"/>
        </w:rPr>
        <w:t xml:space="preserve">Directorate &amp; Section/Unit: </w:t>
      </w:r>
      <w:bookmarkStart w:id="0" w:name="_Hlk42527795"/>
      <w:r w:rsidRPr="008F2B2C">
        <w:rPr>
          <w:b/>
          <w:szCs w:val="23"/>
        </w:rPr>
        <w:t>Education</w:t>
      </w:r>
      <w:bookmarkEnd w:id="0"/>
      <w:r>
        <w:rPr>
          <w:b/>
          <w:szCs w:val="23"/>
        </w:rPr>
        <w:t>, Early Years, Inclusion &amp; Place Planning</w:t>
      </w:r>
    </w:p>
    <w:p w14:paraId="3F7246D8" w14:textId="77777777" w:rsidR="00B81E5F" w:rsidRPr="008F2B2C" w:rsidRDefault="00B81E5F" w:rsidP="00B81E5F">
      <w:pPr>
        <w:rPr>
          <w:b/>
          <w:szCs w:val="23"/>
        </w:rPr>
      </w:pPr>
      <w:r w:rsidRPr="008F2B2C">
        <w:rPr>
          <w:b/>
          <w:szCs w:val="23"/>
        </w:rPr>
        <w:t>Reporting to: Virtual Schoo</w:t>
      </w:r>
      <w:r>
        <w:rPr>
          <w:b/>
          <w:szCs w:val="23"/>
        </w:rPr>
        <w:t>l Headteacher / Deputy Headteacher</w:t>
      </w:r>
    </w:p>
    <w:p w14:paraId="1E14B599" w14:textId="77777777" w:rsidR="00B81E5F" w:rsidRPr="008F2B2C" w:rsidRDefault="00B81E5F" w:rsidP="00B81E5F">
      <w:pPr>
        <w:rPr>
          <w:b/>
          <w:szCs w:val="23"/>
        </w:rPr>
      </w:pPr>
      <w:r w:rsidRPr="008F2B2C">
        <w:rPr>
          <w:b/>
          <w:szCs w:val="23"/>
        </w:rPr>
        <w:t>Full time</w:t>
      </w:r>
      <w:r>
        <w:rPr>
          <w:b/>
          <w:szCs w:val="23"/>
        </w:rPr>
        <w:t>:</w:t>
      </w:r>
      <w:r w:rsidRPr="008F2B2C">
        <w:rPr>
          <w:b/>
          <w:szCs w:val="23"/>
        </w:rPr>
        <w:t xml:space="preserve"> 35 hours </w:t>
      </w:r>
      <w:r>
        <w:rPr>
          <w:b/>
          <w:szCs w:val="23"/>
        </w:rPr>
        <w:t>(term time only + 10 days pro rata)</w:t>
      </w:r>
    </w:p>
    <w:p w14:paraId="1B8772FE" w14:textId="77777777" w:rsidR="00B81E5F" w:rsidRPr="008F2B2C" w:rsidRDefault="00B81E5F" w:rsidP="00B81E5F">
      <w:pPr>
        <w:rPr>
          <w:b/>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3"/>
      </w:tblGrid>
      <w:tr w:rsidR="00B81E5F" w:rsidRPr="008F2B2C" w14:paraId="252DD1C0" w14:textId="77777777" w:rsidTr="00605772">
        <w:tc>
          <w:tcPr>
            <w:tcW w:w="10991" w:type="dxa"/>
            <w:shd w:val="clear" w:color="auto" w:fill="auto"/>
          </w:tcPr>
          <w:p w14:paraId="36534DE5" w14:textId="77777777" w:rsidR="00B81E5F" w:rsidRDefault="00B81E5F" w:rsidP="00605772">
            <w:pPr>
              <w:rPr>
                <w:b/>
                <w:szCs w:val="23"/>
              </w:rPr>
            </w:pPr>
            <w:r w:rsidRPr="008F2B2C">
              <w:rPr>
                <w:b/>
                <w:szCs w:val="23"/>
              </w:rPr>
              <w:t>Salary Grade</w:t>
            </w:r>
            <w:proofErr w:type="gramStart"/>
            <w:r w:rsidRPr="008F2B2C">
              <w:rPr>
                <w:b/>
                <w:szCs w:val="23"/>
              </w:rPr>
              <w:t>:</w:t>
            </w:r>
            <w:r>
              <w:rPr>
                <w:b/>
                <w:szCs w:val="23"/>
              </w:rPr>
              <w:t xml:space="preserve">  </w:t>
            </w:r>
            <w:proofErr w:type="spellStart"/>
            <w:r w:rsidRPr="009E1979">
              <w:rPr>
                <w:b/>
                <w:szCs w:val="23"/>
              </w:rPr>
              <w:t>Soulbury</w:t>
            </w:r>
            <w:proofErr w:type="spellEnd"/>
            <w:proofErr w:type="gramEnd"/>
            <w:r w:rsidRPr="009E1979">
              <w:rPr>
                <w:b/>
                <w:szCs w:val="23"/>
              </w:rPr>
              <w:t xml:space="preserve"> scale 1-</w:t>
            </w:r>
            <w:r w:rsidRPr="00AD240E">
              <w:rPr>
                <w:b/>
                <w:szCs w:val="23"/>
              </w:rPr>
              <w:t>4 term</w:t>
            </w:r>
            <w:r w:rsidRPr="008F2B2C">
              <w:rPr>
                <w:b/>
                <w:szCs w:val="23"/>
              </w:rPr>
              <w:t xml:space="preserve"> time only + 10 days</w:t>
            </w:r>
            <w:r>
              <w:rPr>
                <w:b/>
                <w:szCs w:val="23"/>
              </w:rPr>
              <w:t xml:space="preserve"> pro rata</w:t>
            </w:r>
          </w:p>
          <w:p w14:paraId="34E018F1" w14:textId="77777777" w:rsidR="00B81E5F" w:rsidRPr="008F2B2C" w:rsidRDefault="00B81E5F" w:rsidP="00605772">
            <w:pPr>
              <w:ind w:left="2880" w:firstLine="720"/>
              <w:rPr>
                <w:i/>
                <w:szCs w:val="23"/>
              </w:rPr>
            </w:pPr>
          </w:p>
          <w:p w14:paraId="1429ABB9" w14:textId="77777777" w:rsidR="00B81E5F" w:rsidRPr="008F2B2C" w:rsidRDefault="00B81E5F" w:rsidP="00605772">
            <w:pPr>
              <w:rPr>
                <w:b/>
                <w:szCs w:val="23"/>
              </w:rPr>
            </w:pPr>
            <w:r w:rsidRPr="008F2B2C">
              <w:rPr>
                <w:b/>
                <w:szCs w:val="23"/>
              </w:rPr>
              <w:t>Number of Direct Reports:</w:t>
            </w:r>
            <w:r>
              <w:rPr>
                <w:b/>
                <w:szCs w:val="23"/>
              </w:rPr>
              <w:t xml:space="preserve"> </w:t>
            </w:r>
            <w:r w:rsidRPr="008F2B2C">
              <w:rPr>
                <w:b/>
                <w:szCs w:val="23"/>
              </w:rPr>
              <w:t>0</w:t>
            </w:r>
          </w:p>
          <w:p w14:paraId="1DAD8757" w14:textId="77777777" w:rsidR="00B81E5F" w:rsidRPr="008F2B2C" w:rsidRDefault="00B81E5F" w:rsidP="00605772">
            <w:pPr>
              <w:rPr>
                <w:b/>
                <w:szCs w:val="23"/>
              </w:rPr>
            </w:pPr>
          </w:p>
        </w:tc>
      </w:tr>
    </w:tbl>
    <w:p w14:paraId="69D46E9E" w14:textId="77777777" w:rsidR="00B81E5F" w:rsidRPr="008F2B2C" w:rsidRDefault="00B81E5F" w:rsidP="00B81E5F">
      <w:pPr>
        <w:rPr>
          <w:b/>
          <w:szCs w:val="23"/>
        </w:rPr>
      </w:pPr>
    </w:p>
    <w:p w14:paraId="15A48243" w14:textId="77777777" w:rsidR="00B81E5F" w:rsidRPr="008F2B2C" w:rsidRDefault="00B81E5F" w:rsidP="00B81E5F">
      <w:pPr>
        <w:rPr>
          <w:szCs w:val="23"/>
        </w:rPr>
      </w:pPr>
    </w:p>
    <w:p w14:paraId="6325F62A" w14:textId="77777777" w:rsidR="00B81E5F" w:rsidRPr="008F2B2C" w:rsidRDefault="00B81E5F" w:rsidP="00B81E5F">
      <w:pPr>
        <w:rPr>
          <w:b/>
          <w:szCs w:val="23"/>
        </w:rPr>
      </w:pPr>
      <w:r w:rsidRPr="008F2B2C">
        <w:rPr>
          <w:b/>
          <w:szCs w:val="23"/>
        </w:rPr>
        <w:t>Our People Values:</w:t>
      </w:r>
    </w:p>
    <w:p w14:paraId="4261A171" w14:textId="77777777" w:rsidR="00B81E5F" w:rsidRPr="008F2B2C" w:rsidRDefault="00B81E5F" w:rsidP="00B81E5F">
      <w:pPr>
        <w:rPr>
          <w:szCs w:val="23"/>
        </w:rPr>
      </w:pPr>
      <w:r w:rsidRPr="008F2B2C">
        <w:rPr>
          <w:szCs w:val="23"/>
        </w:rPr>
        <w:t xml:space="preserve">Our Vision, Mission, and Values define our reason for being. They are indicators of our direction of travel, </w:t>
      </w:r>
      <w:proofErr w:type="gramStart"/>
      <w:r w:rsidRPr="008F2B2C">
        <w:rPr>
          <w:szCs w:val="23"/>
        </w:rPr>
        <w:t>to</w:t>
      </w:r>
      <w:proofErr w:type="gramEnd"/>
      <w:r w:rsidRPr="008F2B2C">
        <w:rPr>
          <w:szCs w:val="23"/>
        </w:rPr>
        <w:t xml:space="preserve"> guide services and colleagues. This is particularly important for Worcestershire Children First as our Company represents positive </w:t>
      </w:r>
      <w:proofErr w:type="gramStart"/>
      <w:r w:rsidRPr="008F2B2C">
        <w:rPr>
          <w:szCs w:val="23"/>
        </w:rPr>
        <w:t>change</w:t>
      </w:r>
      <w:proofErr w:type="gramEnd"/>
      <w:r w:rsidRPr="008F2B2C">
        <w:rPr>
          <w:szCs w:val="23"/>
        </w:rPr>
        <w:t xml:space="preserve"> and new opportunities for colleagues and children, young people and families:</w:t>
      </w:r>
    </w:p>
    <w:p w14:paraId="367B5361" w14:textId="77777777" w:rsidR="00B81E5F" w:rsidRPr="008F2B2C" w:rsidRDefault="00B81E5F" w:rsidP="00B81E5F">
      <w:pPr>
        <w:numPr>
          <w:ilvl w:val="0"/>
          <w:numId w:val="2"/>
        </w:numPr>
        <w:pBdr>
          <w:top w:val="none" w:sz="0" w:space="0" w:color="auto"/>
          <w:left w:val="none" w:sz="0" w:space="0" w:color="auto"/>
          <w:bottom w:val="none" w:sz="0" w:space="0" w:color="auto"/>
          <w:right w:val="none" w:sz="0" w:space="0" w:color="auto"/>
          <w:between w:val="none" w:sz="0" w:space="0" w:color="auto"/>
        </w:pBdr>
        <w:spacing w:after="0"/>
        <w:rPr>
          <w:b/>
          <w:i/>
          <w:szCs w:val="23"/>
        </w:rPr>
      </w:pPr>
      <w:r w:rsidRPr="008F2B2C">
        <w:rPr>
          <w:b/>
          <w:i/>
          <w:szCs w:val="23"/>
        </w:rPr>
        <w:t xml:space="preserve">Children at our Heart - </w:t>
      </w:r>
      <w:r w:rsidRPr="008F2B2C">
        <w:rPr>
          <w:rStyle w:val="A6"/>
          <w:sz w:val="23"/>
          <w:szCs w:val="23"/>
        </w:rPr>
        <w:t>We will keep children and young people at the heart of everything we do</w:t>
      </w:r>
    </w:p>
    <w:p w14:paraId="343A7639" w14:textId="77777777" w:rsidR="00B81E5F" w:rsidRPr="008F2B2C" w:rsidRDefault="00B81E5F" w:rsidP="00B81E5F">
      <w:pPr>
        <w:numPr>
          <w:ilvl w:val="0"/>
          <w:numId w:val="2"/>
        </w:numPr>
        <w:pBdr>
          <w:top w:val="none" w:sz="0" w:space="0" w:color="auto"/>
          <w:left w:val="none" w:sz="0" w:space="0" w:color="auto"/>
          <w:bottom w:val="none" w:sz="0" w:space="0" w:color="auto"/>
          <w:right w:val="none" w:sz="0" w:space="0" w:color="auto"/>
          <w:between w:val="none" w:sz="0" w:space="0" w:color="auto"/>
        </w:pBdr>
        <w:spacing w:after="0"/>
        <w:rPr>
          <w:b/>
          <w:i/>
          <w:szCs w:val="23"/>
        </w:rPr>
      </w:pPr>
      <w:r w:rsidRPr="008F2B2C">
        <w:rPr>
          <w:b/>
          <w:i/>
          <w:szCs w:val="23"/>
        </w:rPr>
        <w:t xml:space="preserve">Value Family Life - </w:t>
      </w:r>
      <w:r w:rsidRPr="008F2B2C">
        <w:rPr>
          <w:szCs w:val="23"/>
        </w:rPr>
        <w:t xml:space="preserve">We will support and empower parents to care for their own children well </w:t>
      </w:r>
    </w:p>
    <w:p w14:paraId="41D63536" w14:textId="77777777" w:rsidR="00B81E5F" w:rsidRPr="008F2B2C" w:rsidRDefault="00B81E5F" w:rsidP="00B81E5F">
      <w:pPr>
        <w:numPr>
          <w:ilvl w:val="0"/>
          <w:numId w:val="2"/>
        </w:numPr>
        <w:pBdr>
          <w:top w:val="none" w:sz="0" w:space="0" w:color="auto"/>
          <w:left w:val="none" w:sz="0" w:space="0" w:color="auto"/>
          <w:bottom w:val="none" w:sz="0" w:space="0" w:color="auto"/>
          <w:right w:val="none" w:sz="0" w:space="0" w:color="auto"/>
          <w:between w:val="none" w:sz="0" w:space="0" w:color="auto"/>
        </w:pBdr>
        <w:spacing w:after="0"/>
        <w:rPr>
          <w:b/>
          <w:i/>
          <w:szCs w:val="23"/>
        </w:rPr>
      </w:pPr>
      <w:r w:rsidRPr="008F2B2C">
        <w:rPr>
          <w:b/>
          <w:i/>
          <w:szCs w:val="23"/>
        </w:rPr>
        <w:t xml:space="preserve">Good Education for All - </w:t>
      </w:r>
      <w:r w:rsidRPr="008F2B2C">
        <w:rPr>
          <w:szCs w:val="23"/>
        </w:rPr>
        <w:t xml:space="preserve">We will value education as the best start in life for all children and young people </w:t>
      </w:r>
    </w:p>
    <w:p w14:paraId="51C41D8D" w14:textId="77777777" w:rsidR="00B81E5F" w:rsidRPr="008F2B2C" w:rsidRDefault="00B81E5F" w:rsidP="00B81E5F">
      <w:pPr>
        <w:numPr>
          <w:ilvl w:val="0"/>
          <w:numId w:val="2"/>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b/>
          <w:i/>
          <w:szCs w:val="23"/>
        </w:rPr>
        <w:t xml:space="preserve">Protection from Harm - </w:t>
      </w:r>
      <w:r w:rsidRPr="008F2B2C">
        <w:rPr>
          <w:szCs w:val="23"/>
        </w:rPr>
        <w:t>We will act in a professional and timely way to protect children from harm</w:t>
      </w:r>
    </w:p>
    <w:p w14:paraId="6BAE8841" w14:textId="77777777" w:rsidR="00B81E5F" w:rsidRPr="008F2B2C" w:rsidRDefault="00B81E5F" w:rsidP="00B81E5F">
      <w:pPr>
        <w:rPr>
          <w:szCs w:val="23"/>
        </w:rPr>
      </w:pPr>
    </w:p>
    <w:p w14:paraId="21AE243F" w14:textId="77777777" w:rsidR="00B81E5F" w:rsidRPr="008F2B2C" w:rsidRDefault="00B81E5F" w:rsidP="00B81E5F">
      <w:pPr>
        <w:rPr>
          <w:szCs w:val="23"/>
        </w:rPr>
      </w:pPr>
    </w:p>
    <w:p w14:paraId="30B13777" w14:textId="77777777" w:rsidR="00B81E5F" w:rsidRPr="008F2B2C" w:rsidRDefault="00B81E5F" w:rsidP="00B81E5F">
      <w:pPr>
        <w:rPr>
          <w:b/>
          <w:szCs w:val="23"/>
        </w:rPr>
      </w:pPr>
      <w:r w:rsidRPr="008F2B2C">
        <w:rPr>
          <w:b/>
          <w:szCs w:val="23"/>
        </w:rPr>
        <w:t xml:space="preserve">Purpose of job: </w:t>
      </w:r>
      <w:r w:rsidRPr="008F2B2C">
        <w:rPr>
          <w:b/>
          <w:szCs w:val="23"/>
        </w:rPr>
        <w:tab/>
      </w:r>
    </w:p>
    <w:p w14:paraId="19A99B03" w14:textId="77777777" w:rsidR="00B81E5F" w:rsidRPr="00593EAD" w:rsidRDefault="00B81E5F" w:rsidP="00B81E5F">
      <w:pPr>
        <w:ind w:left="1440"/>
        <w:rPr>
          <w:b/>
          <w:szCs w:val="23"/>
        </w:rPr>
      </w:pPr>
      <w:bookmarkStart w:id="1" w:name="_Hlk47691322"/>
    </w:p>
    <w:p w14:paraId="1AAC8035" w14:textId="77777777" w:rsidR="00B81E5F" w:rsidRPr="008F2B2C" w:rsidRDefault="00B81E5F" w:rsidP="00B81E5F">
      <w:pPr>
        <w:numPr>
          <w:ilvl w:val="0"/>
          <w:numId w:val="3"/>
        </w:numPr>
        <w:pBdr>
          <w:top w:val="none" w:sz="0" w:space="0" w:color="auto"/>
          <w:left w:val="none" w:sz="0" w:space="0" w:color="auto"/>
          <w:bottom w:val="none" w:sz="0" w:space="0" w:color="auto"/>
          <w:right w:val="none" w:sz="0" w:space="0" w:color="auto"/>
          <w:between w:val="none" w:sz="0" w:space="0" w:color="auto"/>
        </w:pBdr>
        <w:spacing w:after="0"/>
        <w:rPr>
          <w:b/>
          <w:szCs w:val="23"/>
        </w:rPr>
      </w:pPr>
      <w:r w:rsidRPr="008F2B2C">
        <w:rPr>
          <w:szCs w:val="23"/>
        </w:rPr>
        <w:t>Act as</w:t>
      </w:r>
      <w:r w:rsidRPr="008F2B2C">
        <w:rPr>
          <w:b/>
          <w:szCs w:val="23"/>
        </w:rPr>
        <w:t xml:space="preserve"> </w:t>
      </w:r>
      <w:r w:rsidRPr="008F2B2C">
        <w:rPr>
          <w:bCs/>
          <w:szCs w:val="23"/>
        </w:rPr>
        <w:t>a Learning Advocate for</w:t>
      </w:r>
      <w:r w:rsidRPr="008F2B2C">
        <w:rPr>
          <w:szCs w:val="23"/>
        </w:rPr>
        <w:t xml:space="preserve"> a specific cohort of Children Looked After</w:t>
      </w:r>
      <w:r>
        <w:rPr>
          <w:szCs w:val="23"/>
        </w:rPr>
        <w:t xml:space="preserve"> (CLA)</w:t>
      </w:r>
      <w:r w:rsidRPr="008F2B2C">
        <w:rPr>
          <w:szCs w:val="23"/>
        </w:rPr>
        <w:t xml:space="preserve">, residing both in and out of </w:t>
      </w:r>
      <w:proofErr w:type="gramStart"/>
      <w:r w:rsidRPr="008F2B2C">
        <w:rPr>
          <w:szCs w:val="23"/>
        </w:rPr>
        <w:t>county</w:t>
      </w:r>
      <w:proofErr w:type="gramEnd"/>
      <w:r w:rsidRPr="008F2B2C">
        <w:rPr>
          <w:szCs w:val="23"/>
        </w:rPr>
        <w:t xml:space="preserve">. </w:t>
      </w:r>
    </w:p>
    <w:p w14:paraId="66BF3AFB" w14:textId="77777777" w:rsidR="00B81E5F" w:rsidRPr="008F2B2C" w:rsidRDefault="00B81E5F" w:rsidP="00B81E5F">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180"/>
        </w:tabs>
        <w:spacing w:after="0"/>
        <w:jc w:val="both"/>
        <w:rPr>
          <w:szCs w:val="23"/>
        </w:rPr>
      </w:pPr>
      <w:r>
        <w:rPr>
          <w:szCs w:val="23"/>
        </w:rPr>
        <w:t>P</w:t>
      </w:r>
      <w:r w:rsidRPr="008F2B2C">
        <w:rPr>
          <w:szCs w:val="23"/>
        </w:rPr>
        <w:t xml:space="preserve">romote high expectations for </w:t>
      </w:r>
      <w:r>
        <w:rPr>
          <w:szCs w:val="23"/>
        </w:rPr>
        <w:t>CLA w</w:t>
      </w:r>
      <w:r w:rsidRPr="008F2B2C">
        <w:rPr>
          <w:szCs w:val="23"/>
        </w:rPr>
        <w:t xml:space="preserve">ithin our educational settings, </w:t>
      </w:r>
      <w:proofErr w:type="spellStart"/>
      <w:r w:rsidRPr="008F2B2C">
        <w:rPr>
          <w:szCs w:val="23"/>
        </w:rPr>
        <w:t>prioritising</w:t>
      </w:r>
      <w:proofErr w:type="spellEnd"/>
      <w:r w:rsidRPr="008F2B2C">
        <w:rPr>
          <w:szCs w:val="23"/>
        </w:rPr>
        <w:t xml:space="preserve"> their educational needs to secure </w:t>
      </w:r>
      <w:r>
        <w:rPr>
          <w:szCs w:val="23"/>
        </w:rPr>
        <w:t>a good quality education and positive outcomes</w:t>
      </w:r>
      <w:r w:rsidRPr="008F2B2C">
        <w:rPr>
          <w:szCs w:val="23"/>
        </w:rPr>
        <w:t xml:space="preserve">. </w:t>
      </w:r>
    </w:p>
    <w:p w14:paraId="5146A532" w14:textId="77777777" w:rsidR="00B81E5F" w:rsidRPr="00EA0F9E" w:rsidRDefault="00B81E5F" w:rsidP="00B81E5F">
      <w:pPr>
        <w:pStyle w:val="ListParagraph"/>
        <w:numPr>
          <w:ilvl w:val="0"/>
          <w:numId w:val="3"/>
        </w:numPr>
        <w:spacing w:after="200" w:line="276" w:lineRule="auto"/>
        <w:rPr>
          <w:rFonts w:cs="Arial"/>
          <w:b/>
          <w:szCs w:val="23"/>
        </w:rPr>
      </w:pPr>
      <w:r w:rsidRPr="00EA0F9E">
        <w:rPr>
          <w:rFonts w:cs="Arial"/>
          <w:szCs w:val="23"/>
        </w:rPr>
        <w:t>Work with partners to meet the diverse needs of CLA,</w:t>
      </w:r>
      <w:r>
        <w:rPr>
          <w:rFonts w:cs="Arial"/>
          <w:szCs w:val="23"/>
        </w:rPr>
        <w:t xml:space="preserve"> c</w:t>
      </w:r>
      <w:r w:rsidRPr="00EA0F9E">
        <w:rPr>
          <w:rFonts w:cs="Arial"/>
          <w:szCs w:val="23"/>
        </w:rPr>
        <w:t>halleng</w:t>
      </w:r>
      <w:r>
        <w:rPr>
          <w:rFonts w:cs="Arial"/>
          <w:szCs w:val="23"/>
        </w:rPr>
        <w:t>ing</w:t>
      </w:r>
      <w:r w:rsidRPr="00EA0F9E">
        <w:rPr>
          <w:rFonts w:cs="Arial"/>
          <w:szCs w:val="23"/>
        </w:rPr>
        <w:t xml:space="preserve"> barriers to success</w:t>
      </w:r>
      <w:r>
        <w:rPr>
          <w:rFonts w:cs="Arial"/>
          <w:szCs w:val="23"/>
        </w:rPr>
        <w:t xml:space="preserve"> and</w:t>
      </w:r>
      <w:r w:rsidRPr="00EA0F9E">
        <w:rPr>
          <w:rFonts w:cs="Arial"/>
          <w:szCs w:val="23"/>
        </w:rPr>
        <w:t xml:space="preserve"> promoting a culture of high aspiration and achievement. </w:t>
      </w:r>
    </w:p>
    <w:p w14:paraId="1E3C4C3A" w14:textId="77777777" w:rsidR="00B81E5F" w:rsidRPr="008F2B2C" w:rsidRDefault="00B81E5F" w:rsidP="00B81E5F">
      <w:pPr>
        <w:pStyle w:val="ListParagraph"/>
        <w:numPr>
          <w:ilvl w:val="0"/>
          <w:numId w:val="3"/>
        </w:numPr>
        <w:spacing w:after="200" w:line="276" w:lineRule="auto"/>
        <w:rPr>
          <w:rFonts w:cs="Arial"/>
          <w:b/>
          <w:szCs w:val="23"/>
        </w:rPr>
      </w:pPr>
      <w:r w:rsidRPr="008F2B2C">
        <w:rPr>
          <w:rFonts w:cs="Arial"/>
          <w:szCs w:val="23"/>
        </w:rPr>
        <w:t>Provide early identification and targeted intervention at the earliest opportunity.</w:t>
      </w:r>
    </w:p>
    <w:p w14:paraId="0A45177A" w14:textId="77777777" w:rsidR="00B81E5F" w:rsidRPr="008F2B2C" w:rsidRDefault="00B81E5F" w:rsidP="00B81E5F">
      <w:pPr>
        <w:pStyle w:val="ListParagraph"/>
        <w:numPr>
          <w:ilvl w:val="0"/>
          <w:numId w:val="3"/>
        </w:numPr>
        <w:spacing w:after="200" w:line="276" w:lineRule="auto"/>
        <w:rPr>
          <w:rFonts w:cs="Arial"/>
          <w:b/>
          <w:szCs w:val="23"/>
        </w:rPr>
      </w:pPr>
      <w:r>
        <w:rPr>
          <w:rFonts w:cs="Arial"/>
          <w:szCs w:val="23"/>
        </w:rPr>
        <w:t>D</w:t>
      </w:r>
      <w:r w:rsidRPr="008F2B2C">
        <w:rPr>
          <w:rFonts w:cs="Arial"/>
          <w:szCs w:val="23"/>
        </w:rPr>
        <w:t xml:space="preserve">evelop the skills, knowledge and understanding of all schools/providers and their staff so they can effectively meet the needs of any </w:t>
      </w:r>
      <w:r>
        <w:rPr>
          <w:rFonts w:cs="Arial"/>
          <w:szCs w:val="23"/>
        </w:rPr>
        <w:t>CLA</w:t>
      </w:r>
      <w:r w:rsidRPr="008F2B2C">
        <w:rPr>
          <w:rFonts w:cs="Arial"/>
          <w:szCs w:val="23"/>
        </w:rPr>
        <w:t>.</w:t>
      </w:r>
    </w:p>
    <w:bookmarkEnd w:id="1"/>
    <w:p w14:paraId="17A264F6" w14:textId="77777777" w:rsidR="00B81E5F" w:rsidRPr="008F2B2C" w:rsidRDefault="00B81E5F" w:rsidP="00B81E5F">
      <w:pPr>
        <w:pStyle w:val="ListParagraph"/>
        <w:numPr>
          <w:ilvl w:val="0"/>
          <w:numId w:val="3"/>
        </w:numPr>
        <w:spacing w:after="200" w:line="276" w:lineRule="auto"/>
        <w:rPr>
          <w:rFonts w:cs="Arial"/>
          <w:color w:val="323E4F"/>
          <w:szCs w:val="23"/>
        </w:rPr>
      </w:pPr>
      <w:r w:rsidRPr="008F2B2C">
        <w:rPr>
          <w:rFonts w:cs="Arial"/>
          <w:szCs w:val="23"/>
        </w:rPr>
        <w:t xml:space="preserve">Increase % of </w:t>
      </w:r>
      <w:r>
        <w:rPr>
          <w:rFonts w:cs="Arial"/>
          <w:szCs w:val="23"/>
        </w:rPr>
        <w:t>CLA</w:t>
      </w:r>
      <w:r w:rsidRPr="008F2B2C">
        <w:rPr>
          <w:rFonts w:cs="Arial"/>
          <w:szCs w:val="23"/>
        </w:rPr>
        <w:t xml:space="preserve"> achieving expected </w:t>
      </w:r>
      <w:r>
        <w:rPr>
          <w:rFonts w:cs="Arial"/>
          <w:szCs w:val="23"/>
        </w:rPr>
        <w:t>or better l</w:t>
      </w:r>
      <w:r w:rsidRPr="008F2B2C">
        <w:rPr>
          <w:rFonts w:cs="Arial"/>
          <w:szCs w:val="23"/>
        </w:rPr>
        <w:t>evel of attainment in end of key stage national assessments.</w:t>
      </w:r>
    </w:p>
    <w:p w14:paraId="4C07E957" w14:textId="77777777" w:rsidR="00B81E5F" w:rsidRPr="008F2B2C" w:rsidRDefault="00B81E5F" w:rsidP="00B81E5F">
      <w:pPr>
        <w:rPr>
          <w:b/>
          <w:szCs w:val="23"/>
        </w:rPr>
      </w:pPr>
      <w:r w:rsidRPr="008F2B2C">
        <w:rPr>
          <w:b/>
          <w:szCs w:val="23"/>
        </w:rPr>
        <w:lastRenderedPageBreak/>
        <w:tab/>
      </w:r>
      <w:r w:rsidRPr="008F2B2C">
        <w:rPr>
          <w:b/>
          <w:szCs w:val="23"/>
        </w:rPr>
        <w:tab/>
      </w:r>
      <w:r w:rsidRPr="008F2B2C">
        <w:rPr>
          <w:b/>
          <w:szCs w:val="23"/>
        </w:rPr>
        <w:tab/>
      </w:r>
      <w:r w:rsidRPr="008F2B2C">
        <w:rPr>
          <w:b/>
          <w:szCs w:val="23"/>
        </w:rPr>
        <w:tab/>
      </w:r>
    </w:p>
    <w:p w14:paraId="668F7C61" w14:textId="77777777" w:rsidR="00B81E5F" w:rsidRPr="008F2B2C" w:rsidRDefault="00B81E5F" w:rsidP="00B81E5F">
      <w:pPr>
        <w:rPr>
          <w:b/>
          <w:szCs w:val="23"/>
        </w:rPr>
      </w:pPr>
      <w:r w:rsidRPr="008F2B2C">
        <w:rPr>
          <w:b/>
          <w:szCs w:val="23"/>
        </w:rPr>
        <w:t>Main Activities &amp; Responsibilities:</w:t>
      </w:r>
      <w:r w:rsidRPr="008F2B2C">
        <w:rPr>
          <w:b/>
          <w:szCs w:val="23"/>
        </w:rPr>
        <w:tab/>
      </w:r>
    </w:p>
    <w:p w14:paraId="29A383E9" w14:textId="77777777" w:rsidR="00B81E5F" w:rsidRPr="008F2B2C" w:rsidRDefault="00B81E5F" w:rsidP="00B81E5F">
      <w:pPr>
        <w:rPr>
          <w:b/>
          <w:szCs w:val="23"/>
        </w:rPr>
      </w:pPr>
    </w:p>
    <w:p w14:paraId="01083FFD" w14:textId="77777777" w:rsidR="00B81E5F" w:rsidRPr="00593EAD" w:rsidRDefault="00B81E5F" w:rsidP="00B81E5F">
      <w:pPr>
        <w:numPr>
          <w:ilvl w:val="0"/>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bookmarkStart w:id="2" w:name="_Hlk47691910"/>
      <w:r w:rsidRPr="00201C38">
        <w:rPr>
          <w:bCs/>
          <w:i/>
          <w:iCs/>
          <w:szCs w:val="23"/>
        </w:rPr>
        <w:t>DfE:</w:t>
      </w:r>
      <w:r>
        <w:rPr>
          <w:bCs/>
          <w:szCs w:val="23"/>
        </w:rPr>
        <w:t xml:space="preserve"> </w:t>
      </w:r>
      <w:r w:rsidRPr="00593EAD">
        <w:rPr>
          <w:bCs/>
          <w:szCs w:val="23"/>
        </w:rPr>
        <w:t xml:space="preserve">Parents want their children to have the best start in life and to reach their full potential.  As corporate parents, local authorities should have equally high aspirations for the children they look after.  As </w:t>
      </w:r>
      <w:r>
        <w:rPr>
          <w:bCs/>
          <w:szCs w:val="23"/>
        </w:rPr>
        <w:t>professionals</w:t>
      </w:r>
      <w:r w:rsidRPr="00593EAD">
        <w:rPr>
          <w:bCs/>
          <w:szCs w:val="23"/>
        </w:rPr>
        <w:t xml:space="preserve"> </w:t>
      </w:r>
      <w:r>
        <w:rPr>
          <w:bCs/>
          <w:szCs w:val="23"/>
        </w:rPr>
        <w:t xml:space="preserve">sharing </w:t>
      </w:r>
      <w:r w:rsidRPr="00593EAD">
        <w:rPr>
          <w:bCs/>
          <w:szCs w:val="23"/>
        </w:rPr>
        <w:t>responsib</w:t>
      </w:r>
      <w:r>
        <w:rPr>
          <w:bCs/>
          <w:szCs w:val="23"/>
        </w:rPr>
        <w:t>ility</w:t>
      </w:r>
      <w:r w:rsidRPr="00593EAD">
        <w:rPr>
          <w:bCs/>
          <w:szCs w:val="23"/>
        </w:rPr>
        <w:t xml:space="preserve"> for ensuring that the local authority discharges its duty to promote the educational achievement of their children looked-after</w:t>
      </w:r>
      <w:r>
        <w:rPr>
          <w:bCs/>
          <w:szCs w:val="23"/>
        </w:rPr>
        <w:t xml:space="preserve"> (CLA)</w:t>
      </w:r>
      <w:r w:rsidRPr="00593EAD">
        <w:rPr>
          <w:bCs/>
          <w:szCs w:val="23"/>
        </w:rPr>
        <w:t xml:space="preserve">, </w:t>
      </w:r>
      <w:r>
        <w:rPr>
          <w:bCs/>
          <w:szCs w:val="23"/>
        </w:rPr>
        <w:t xml:space="preserve">Learning Advocates </w:t>
      </w:r>
      <w:r w:rsidRPr="00593EAD">
        <w:rPr>
          <w:bCs/>
          <w:szCs w:val="23"/>
        </w:rPr>
        <w:t>should:</w:t>
      </w:r>
    </w:p>
    <w:p w14:paraId="348B852F" w14:textId="77777777" w:rsidR="00B81E5F" w:rsidRPr="00593EAD"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sidRPr="00593EAD">
        <w:rPr>
          <w:bCs/>
          <w:szCs w:val="23"/>
        </w:rPr>
        <w:t>ensure that top priority is given to creating a culture of high educational aspirations</w:t>
      </w:r>
      <w:r>
        <w:rPr>
          <w:bCs/>
          <w:szCs w:val="23"/>
        </w:rPr>
        <w:t>, striving</w:t>
      </w:r>
      <w:r w:rsidRPr="00593EAD">
        <w:rPr>
          <w:bCs/>
          <w:szCs w:val="23"/>
        </w:rPr>
        <w:t xml:space="preserve"> for accelerated progress and age-related attainment or better for </w:t>
      </w:r>
      <w:r>
        <w:rPr>
          <w:bCs/>
          <w:szCs w:val="23"/>
        </w:rPr>
        <w:t>CLA.</w:t>
      </w:r>
    </w:p>
    <w:p w14:paraId="67811F5C" w14:textId="77777777" w:rsidR="00B81E5F" w:rsidRPr="00593EAD"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Pr>
          <w:bCs/>
          <w:szCs w:val="23"/>
        </w:rPr>
        <w:t>monitor and intervene with</w:t>
      </w:r>
      <w:r w:rsidRPr="00593EAD">
        <w:rPr>
          <w:bCs/>
          <w:szCs w:val="23"/>
        </w:rPr>
        <w:t xml:space="preserve"> attendance and educational progress</w:t>
      </w:r>
      <w:r>
        <w:rPr>
          <w:bCs/>
          <w:szCs w:val="23"/>
        </w:rPr>
        <w:t>.</w:t>
      </w:r>
    </w:p>
    <w:p w14:paraId="5F9CF61B" w14:textId="77777777" w:rsidR="00B81E5F" w:rsidRPr="003C268C"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Pr>
          <w:bCs/>
          <w:szCs w:val="23"/>
        </w:rPr>
        <w:t>work with partners to</w:t>
      </w:r>
      <w:r w:rsidRPr="003C268C">
        <w:rPr>
          <w:bCs/>
          <w:szCs w:val="23"/>
        </w:rPr>
        <w:t xml:space="preserve"> ensure sufficient information about a child’s mental health, SEN or disability is available to their education setting so that appropriate support can be provided</w:t>
      </w:r>
      <w:r>
        <w:rPr>
          <w:bCs/>
          <w:szCs w:val="23"/>
        </w:rPr>
        <w:t>.</w:t>
      </w:r>
    </w:p>
    <w:p w14:paraId="239A5EB3" w14:textId="77777777" w:rsidR="00B81E5F" w:rsidRPr="003C268C"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Pr>
          <w:bCs/>
          <w:szCs w:val="23"/>
        </w:rPr>
        <w:t xml:space="preserve">support the virtual school in </w:t>
      </w:r>
      <w:r w:rsidRPr="003C268C">
        <w:rPr>
          <w:bCs/>
          <w:szCs w:val="23"/>
        </w:rPr>
        <w:t>ensur</w:t>
      </w:r>
      <w:r>
        <w:rPr>
          <w:bCs/>
          <w:szCs w:val="23"/>
        </w:rPr>
        <w:t>ing that</w:t>
      </w:r>
      <w:r w:rsidRPr="003C268C">
        <w:rPr>
          <w:bCs/>
          <w:szCs w:val="23"/>
        </w:rPr>
        <w:t xml:space="preserve"> social workers, designated teachers</w:t>
      </w:r>
      <w:r>
        <w:rPr>
          <w:bCs/>
          <w:szCs w:val="23"/>
        </w:rPr>
        <w:t xml:space="preserve"> (or equivalent)</w:t>
      </w:r>
      <w:r w:rsidRPr="003C268C">
        <w:rPr>
          <w:bCs/>
          <w:szCs w:val="23"/>
        </w:rPr>
        <w:t xml:space="preserve"> and </w:t>
      </w:r>
      <w:r w:rsidRPr="0061262E">
        <w:rPr>
          <w:bCs/>
          <w:szCs w:val="23"/>
        </w:rPr>
        <w:t>school</w:t>
      </w:r>
      <w:r>
        <w:rPr>
          <w:bCs/>
          <w:szCs w:val="23"/>
        </w:rPr>
        <w:t>s</w:t>
      </w:r>
      <w:r w:rsidRPr="0061262E">
        <w:rPr>
          <w:bCs/>
          <w:szCs w:val="23"/>
        </w:rPr>
        <w:t>/setting</w:t>
      </w:r>
      <w:r>
        <w:rPr>
          <w:bCs/>
          <w:szCs w:val="23"/>
        </w:rPr>
        <w:t>s</w:t>
      </w:r>
      <w:r w:rsidRPr="003C268C">
        <w:rPr>
          <w:bCs/>
          <w:szCs w:val="23"/>
        </w:rPr>
        <w:t xml:space="preserve">, carers and IROs understand their role and responsibilities in initiating, developing, reviewing and updating the child’s </w:t>
      </w:r>
      <w:r w:rsidRPr="00EA0F9E">
        <w:rPr>
          <w:bCs/>
          <w:szCs w:val="23"/>
        </w:rPr>
        <w:t xml:space="preserve">Personal Education Plan </w:t>
      </w:r>
      <w:r>
        <w:rPr>
          <w:bCs/>
          <w:szCs w:val="23"/>
        </w:rPr>
        <w:t>(</w:t>
      </w:r>
      <w:r w:rsidRPr="003C268C">
        <w:rPr>
          <w:bCs/>
          <w:szCs w:val="23"/>
        </w:rPr>
        <w:t>PEP</w:t>
      </w:r>
      <w:r>
        <w:rPr>
          <w:bCs/>
          <w:szCs w:val="23"/>
        </w:rPr>
        <w:t>)</w:t>
      </w:r>
      <w:r w:rsidRPr="003C268C">
        <w:rPr>
          <w:bCs/>
          <w:szCs w:val="23"/>
        </w:rPr>
        <w:t xml:space="preserve"> and how they help meet the needs identified in that PEP</w:t>
      </w:r>
      <w:r>
        <w:rPr>
          <w:bCs/>
          <w:szCs w:val="23"/>
        </w:rPr>
        <w:t>.</w:t>
      </w:r>
    </w:p>
    <w:p w14:paraId="742FBA49" w14:textId="77777777" w:rsidR="00B81E5F" w:rsidRPr="001756EF"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sidRPr="001756EF">
        <w:rPr>
          <w:bCs/>
          <w:szCs w:val="23"/>
        </w:rPr>
        <w:t xml:space="preserve">ensure up-to-date, effective and </w:t>
      </w:r>
      <w:proofErr w:type="gramStart"/>
      <w:r w:rsidRPr="001756EF">
        <w:rPr>
          <w:bCs/>
          <w:szCs w:val="23"/>
        </w:rPr>
        <w:t>high quality</w:t>
      </w:r>
      <w:proofErr w:type="gramEnd"/>
      <w:r w:rsidRPr="001756EF">
        <w:rPr>
          <w:bCs/>
          <w:szCs w:val="23"/>
        </w:rPr>
        <w:t xml:space="preserve"> PEPs that focus on educational outcomes, and that all looked-after children, wherever they are placed, have such a PEP</w:t>
      </w:r>
      <w:r>
        <w:rPr>
          <w:bCs/>
          <w:szCs w:val="23"/>
        </w:rPr>
        <w:t>.</w:t>
      </w:r>
    </w:p>
    <w:p w14:paraId="660A8ABD" w14:textId="77777777" w:rsidR="00B81E5F" w:rsidRPr="001756EF" w:rsidRDefault="00B81E5F" w:rsidP="00B81E5F">
      <w:pPr>
        <w:numPr>
          <w:ilvl w:val="1"/>
          <w:numId w:val="5"/>
        </w:numPr>
        <w:pBdr>
          <w:top w:val="none" w:sz="0" w:space="0" w:color="auto"/>
          <w:left w:val="none" w:sz="0" w:space="0" w:color="auto"/>
          <w:bottom w:val="none" w:sz="0" w:space="0" w:color="auto"/>
          <w:right w:val="none" w:sz="0" w:space="0" w:color="auto"/>
          <w:between w:val="none" w:sz="0" w:space="0" w:color="auto"/>
        </w:pBdr>
        <w:spacing w:after="0"/>
        <w:rPr>
          <w:bCs/>
          <w:szCs w:val="23"/>
        </w:rPr>
      </w:pPr>
      <w:r w:rsidRPr="001756EF">
        <w:rPr>
          <w:bCs/>
          <w:szCs w:val="23"/>
        </w:rPr>
        <w:t>avoid drift or delay in providing suitable educational provision, including special educational provision, and unplanned termination of educational arrangements through proactive, multi-agency co-operation.  Where this requires negotiation with other authorities this should be completed in a timely manner and with the best interest of the child as paramount</w:t>
      </w:r>
      <w:r>
        <w:rPr>
          <w:bCs/>
          <w:szCs w:val="23"/>
        </w:rPr>
        <w:t>.</w:t>
      </w:r>
    </w:p>
    <w:p w14:paraId="3D795731" w14:textId="77777777" w:rsidR="00B81E5F" w:rsidRPr="008F2B2C" w:rsidRDefault="00B81E5F" w:rsidP="00B81E5F">
      <w:pPr>
        <w:numPr>
          <w:ilvl w:val="0"/>
          <w:numId w:val="4"/>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t xml:space="preserve">Promote awareness of the statutory requirements for </w:t>
      </w:r>
      <w:r>
        <w:rPr>
          <w:szCs w:val="23"/>
        </w:rPr>
        <w:t>CLA</w:t>
      </w:r>
      <w:r w:rsidRPr="008F2B2C">
        <w:rPr>
          <w:szCs w:val="23"/>
        </w:rPr>
        <w:t>.</w:t>
      </w:r>
    </w:p>
    <w:p w14:paraId="7312C72B"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Offer challenge and guidance to schools</w:t>
      </w:r>
      <w:r>
        <w:rPr>
          <w:rFonts w:cs="Arial"/>
          <w:szCs w:val="23"/>
        </w:rPr>
        <w:t>/settings</w:t>
      </w:r>
      <w:r w:rsidRPr="008F2B2C">
        <w:rPr>
          <w:rFonts w:cs="Arial"/>
          <w:szCs w:val="23"/>
        </w:rPr>
        <w:t xml:space="preserve"> to build on and improve educational outcomes.</w:t>
      </w:r>
    </w:p>
    <w:p w14:paraId="326FAAB1"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Identify needs of high priority children and signpost schools/</w:t>
      </w:r>
      <w:r>
        <w:rPr>
          <w:rFonts w:cs="Arial"/>
          <w:szCs w:val="23"/>
        </w:rPr>
        <w:t>settings</w:t>
      </w:r>
      <w:r w:rsidRPr="008F2B2C">
        <w:rPr>
          <w:rFonts w:cs="Arial"/>
          <w:szCs w:val="23"/>
        </w:rPr>
        <w:t xml:space="preserve"> to appropriate support networks that will help them to overcome barriers.</w:t>
      </w:r>
    </w:p>
    <w:p w14:paraId="00F41BB3"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Undertake</w:t>
      </w:r>
      <w:r>
        <w:rPr>
          <w:rFonts w:cs="Arial"/>
          <w:szCs w:val="23"/>
        </w:rPr>
        <w:t xml:space="preserve">, quality assure and </w:t>
      </w:r>
      <w:r w:rsidRPr="008F2B2C">
        <w:rPr>
          <w:rFonts w:cs="Arial"/>
          <w:szCs w:val="23"/>
        </w:rPr>
        <w:t xml:space="preserve">monitor the </w:t>
      </w:r>
      <w:r>
        <w:rPr>
          <w:rFonts w:cs="Arial"/>
          <w:szCs w:val="23"/>
        </w:rPr>
        <w:t>PEP</w:t>
      </w:r>
      <w:r w:rsidRPr="008F2B2C">
        <w:rPr>
          <w:rFonts w:cs="Arial"/>
          <w:szCs w:val="23"/>
        </w:rPr>
        <w:t xml:space="preserve"> process to ensure each CLA benefits from focused targets and use of Pupil Premium </w:t>
      </w:r>
      <w:r>
        <w:rPr>
          <w:rFonts w:cs="Arial"/>
          <w:szCs w:val="23"/>
        </w:rPr>
        <w:t xml:space="preserve">Plus / </w:t>
      </w:r>
      <w:r>
        <w:t xml:space="preserve">Early Years Pupil Premium </w:t>
      </w:r>
      <w:r>
        <w:rPr>
          <w:rFonts w:cs="Arial"/>
          <w:szCs w:val="23"/>
        </w:rPr>
        <w:t>for CLA</w:t>
      </w:r>
      <w:r w:rsidRPr="008F2B2C">
        <w:rPr>
          <w:rFonts w:cs="Arial"/>
          <w:szCs w:val="23"/>
        </w:rPr>
        <w:t xml:space="preserve"> in the care of Worcestershire Local Authority.</w:t>
      </w:r>
    </w:p>
    <w:p w14:paraId="2FD75BE0" w14:textId="77777777" w:rsidR="00B81E5F" w:rsidRPr="008F2B2C" w:rsidRDefault="00B81E5F" w:rsidP="00B81E5F">
      <w:pPr>
        <w:pStyle w:val="ListParagraph"/>
        <w:numPr>
          <w:ilvl w:val="0"/>
          <w:numId w:val="4"/>
        </w:numPr>
        <w:spacing w:after="200" w:line="276" w:lineRule="auto"/>
        <w:rPr>
          <w:rFonts w:cs="Arial"/>
          <w:szCs w:val="23"/>
        </w:rPr>
      </w:pPr>
      <w:r>
        <w:rPr>
          <w:rFonts w:cs="Arial"/>
          <w:szCs w:val="23"/>
        </w:rPr>
        <w:t>Work with partners to i</w:t>
      </w:r>
      <w:r w:rsidRPr="008F2B2C">
        <w:rPr>
          <w:rFonts w:cs="Arial"/>
          <w:szCs w:val="23"/>
        </w:rPr>
        <w:t xml:space="preserve">dentify the child/young person’s </w:t>
      </w:r>
      <w:r>
        <w:rPr>
          <w:rFonts w:cs="Arial"/>
          <w:szCs w:val="23"/>
        </w:rPr>
        <w:t>educational</w:t>
      </w:r>
      <w:r w:rsidRPr="008F2B2C">
        <w:rPr>
          <w:rFonts w:cs="Arial"/>
          <w:szCs w:val="23"/>
        </w:rPr>
        <w:t xml:space="preserve"> needs and facilitate appropriate support in a timely manner.</w:t>
      </w:r>
    </w:p>
    <w:p w14:paraId="73EC5C8A"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 xml:space="preserve">Monitor use and impact of </w:t>
      </w:r>
      <w:r w:rsidRPr="00221010">
        <w:rPr>
          <w:rFonts w:cs="Arial"/>
          <w:szCs w:val="23"/>
        </w:rPr>
        <w:t>and</w:t>
      </w:r>
      <w:r>
        <w:rPr>
          <w:rFonts w:cs="Arial"/>
          <w:szCs w:val="23"/>
        </w:rPr>
        <w:t>/or</w:t>
      </w:r>
      <w:r w:rsidRPr="00221010">
        <w:rPr>
          <w:rFonts w:cs="Arial"/>
          <w:szCs w:val="23"/>
        </w:rPr>
        <w:t xml:space="preserve"> </w:t>
      </w:r>
      <w:r w:rsidRPr="008F2B2C">
        <w:rPr>
          <w:rFonts w:cs="Arial"/>
          <w:szCs w:val="23"/>
        </w:rPr>
        <w:t>Pupil Premium Plus</w:t>
      </w:r>
      <w:r>
        <w:rPr>
          <w:rFonts w:cs="Arial"/>
          <w:szCs w:val="23"/>
        </w:rPr>
        <w:t xml:space="preserve"> / </w:t>
      </w:r>
      <w:r>
        <w:t>Early Years Pupil Premium</w:t>
      </w:r>
      <w:r w:rsidRPr="008F2B2C">
        <w:rPr>
          <w:rFonts w:cs="Arial"/>
          <w:szCs w:val="23"/>
        </w:rPr>
        <w:t>.</w:t>
      </w:r>
    </w:p>
    <w:p w14:paraId="4DA7205E"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Provide practical advice to schools/settings to support wider outcomes.</w:t>
      </w:r>
    </w:p>
    <w:p w14:paraId="1F918C8B"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t>Facilitate transitions at key points within a child/young person’s education.</w:t>
      </w:r>
    </w:p>
    <w:p w14:paraId="2DC97488"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Work collaboratively with social care teams to support the holistic development of CLA</w:t>
      </w:r>
      <w:r w:rsidRPr="008F2B2C">
        <w:rPr>
          <w:rFonts w:cs="Arial"/>
          <w:color w:val="7F7F7F"/>
          <w:szCs w:val="23"/>
        </w:rPr>
        <w:t>.</w:t>
      </w:r>
    </w:p>
    <w:p w14:paraId="24885C8D" w14:textId="77777777" w:rsidR="00B81E5F" w:rsidRPr="00EA0F9E" w:rsidRDefault="00B81E5F" w:rsidP="00B81E5F">
      <w:pPr>
        <w:pStyle w:val="ListParagraph"/>
        <w:numPr>
          <w:ilvl w:val="0"/>
          <w:numId w:val="4"/>
        </w:numPr>
        <w:spacing w:after="200" w:line="276" w:lineRule="auto"/>
        <w:rPr>
          <w:rFonts w:cs="Arial"/>
          <w:szCs w:val="23"/>
        </w:rPr>
      </w:pPr>
      <w:r w:rsidRPr="00EA0F9E">
        <w:rPr>
          <w:rStyle w:val="hgkelc"/>
          <w:rFonts w:cs="Arial"/>
          <w:szCs w:val="23"/>
        </w:rPr>
        <w:t>Work collaboratively with professionals to identify education provision for CLA who are not on roll at a school</w:t>
      </w:r>
      <w:r>
        <w:rPr>
          <w:rStyle w:val="hgkelc"/>
          <w:rFonts w:cs="Arial"/>
          <w:szCs w:val="23"/>
        </w:rPr>
        <w:t>/setting</w:t>
      </w:r>
      <w:r w:rsidRPr="00EA0F9E">
        <w:rPr>
          <w:rStyle w:val="hgkelc"/>
          <w:rFonts w:cs="Arial"/>
          <w:szCs w:val="23"/>
        </w:rPr>
        <w:t>.</w:t>
      </w:r>
      <w:r>
        <w:rPr>
          <w:rStyle w:val="hgkelc"/>
          <w:rFonts w:cs="Arial"/>
          <w:szCs w:val="23"/>
        </w:rPr>
        <w:t xml:space="preserve">  A</w:t>
      </w:r>
      <w:r w:rsidRPr="00EA0F9E">
        <w:rPr>
          <w:rFonts w:cs="Arial"/>
          <w:szCs w:val="23"/>
        </w:rPr>
        <w:t>dvi</w:t>
      </w:r>
      <w:r>
        <w:rPr>
          <w:rFonts w:cs="Arial"/>
          <w:szCs w:val="23"/>
        </w:rPr>
        <w:t>s</w:t>
      </w:r>
      <w:r w:rsidRPr="00EA0F9E">
        <w:rPr>
          <w:rFonts w:cs="Arial"/>
          <w:szCs w:val="23"/>
        </w:rPr>
        <w:t>e social care regarding preference for school</w:t>
      </w:r>
      <w:r>
        <w:rPr>
          <w:rFonts w:cs="Arial"/>
          <w:szCs w:val="23"/>
        </w:rPr>
        <w:t>/setting</w:t>
      </w:r>
      <w:r w:rsidRPr="00EA0F9E">
        <w:rPr>
          <w:rFonts w:cs="Arial"/>
          <w:szCs w:val="23"/>
        </w:rPr>
        <w:t xml:space="preserve"> placements (high quality provision matched to individual needs and stability) and contribute to admissions process.</w:t>
      </w:r>
    </w:p>
    <w:p w14:paraId="1E534A37" w14:textId="77777777" w:rsidR="00B81E5F" w:rsidRPr="008F2B2C" w:rsidRDefault="00B81E5F" w:rsidP="00B81E5F">
      <w:pPr>
        <w:pStyle w:val="ListParagraph"/>
        <w:numPr>
          <w:ilvl w:val="0"/>
          <w:numId w:val="4"/>
        </w:numPr>
        <w:spacing w:after="200" w:line="276" w:lineRule="auto"/>
        <w:rPr>
          <w:rFonts w:cs="Arial"/>
          <w:szCs w:val="23"/>
        </w:rPr>
      </w:pPr>
      <w:r w:rsidRPr="008F2B2C">
        <w:rPr>
          <w:rFonts w:cs="Arial"/>
          <w:szCs w:val="23"/>
        </w:rPr>
        <w:lastRenderedPageBreak/>
        <w:t>Work collaboratively with local authority SEN</w:t>
      </w:r>
      <w:r>
        <w:rPr>
          <w:rFonts w:cs="Arial"/>
          <w:szCs w:val="23"/>
        </w:rPr>
        <w:t>D</w:t>
      </w:r>
      <w:r w:rsidRPr="008F2B2C">
        <w:rPr>
          <w:rFonts w:cs="Arial"/>
          <w:szCs w:val="23"/>
        </w:rPr>
        <w:t xml:space="preserve"> teams to ensure CLA with an EHCP are given effective support to thrive and progress in their education.</w:t>
      </w:r>
    </w:p>
    <w:p w14:paraId="7C52F445" w14:textId="77777777" w:rsidR="00B81E5F" w:rsidRDefault="00B81E5F" w:rsidP="00B81E5F">
      <w:pPr>
        <w:pStyle w:val="ListParagraph"/>
        <w:numPr>
          <w:ilvl w:val="0"/>
          <w:numId w:val="4"/>
        </w:numPr>
        <w:spacing w:after="200" w:line="276" w:lineRule="auto"/>
        <w:rPr>
          <w:rFonts w:cs="Arial"/>
          <w:szCs w:val="23"/>
        </w:rPr>
      </w:pPr>
      <w:r w:rsidRPr="008F2B2C">
        <w:rPr>
          <w:rFonts w:cs="Arial"/>
          <w:szCs w:val="23"/>
        </w:rPr>
        <w:t>Promote effective inclusion practices</w:t>
      </w:r>
      <w:r>
        <w:rPr>
          <w:rFonts w:cs="Arial"/>
          <w:szCs w:val="23"/>
        </w:rPr>
        <w:t>.</w:t>
      </w:r>
    </w:p>
    <w:p w14:paraId="15720889" w14:textId="77777777" w:rsidR="00B81E5F" w:rsidRPr="00C5267B" w:rsidRDefault="00B81E5F" w:rsidP="00B81E5F">
      <w:pPr>
        <w:pStyle w:val="ListParagraph"/>
        <w:numPr>
          <w:ilvl w:val="0"/>
          <w:numId w:val="4"/>
        </w:numPr>
        <w:contextualSpacing w:val="0"/>
        <w:rPr>
          <w:rStyle w:val="hgkelc"/>
          <w:rFonts w:ascii="Calibri" w:hAnsi="Calibri"/>
          <w:sz w:val="22"/>
        </w:rPr>
      </w:pPr>
      <w:r>
        <w:t>Promote a child centred and coordinated approach to safeguarding, sharing information and taking prompt action where concerns arise, in line with guidance contained within Working Together to Safeguard Children, Keeping Children Safe in Education and the WCF Safeguarding Policy.</w:t>
      </w:r>
    </w:p>
    <w:p w14:paraId="52BE20D9" w14:textId="77777777" w:rsidR="00B81E5F" w:rsidRPr="00D163C4" w:rsidRDefault="00B81E5F" w:rsidP="00B81E5F">
      <w:pPr>
        <w:pStyle w:val="ListParagraph"/>
        <w:numPr>
          <w:ilvl w:val="0"/>
          <w:numId w:val="4"/>
        </w:numPr>
        <w:spacing w:after="200" w:line="276" w:lineRule="auto"/>
        <w:rPr>
          <w:rStyle w:val="hgkelc"/>
          <w:rFonts w:cs="Arial"/>
          <w:szCs w:val="23"/>
        </w:rPr>
      </w:pPr>
      <w:r w:rsidRPr="00D163C4">
        <w:rPr>
          <w:rStyle w:val="hgkelc"/>
          <w:rFonts w:cs="Arial"/>
          <w:szCs w:val="23"/>
        </w:rPr>
        <w:t>Work collaboratively with professionals to ensure CLA on a part time timetable are supported to receive full time education as soon as possible</w:t>
      </w:r>
      <w:r>
        <w:rPr>
          <w:rStyle w:val="hgkelc"/>
          <w:rFonts w:cs="Arial"/>
          <w:szCs w:val="23"/>
        </w:rPr>
        <w:t>.</w:t>
      </w:r>
    </w:p>
    <w:p w14:paraId="62FEFDB2"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To keep accurate and up to date records for allocated CLA, including attainment, progress, attendance, SEN status etc.</w:t>
      </w:r>
    </w:p>
    <w:p w14:paraId="6B577FD6"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 xml:space="preserve">To develop effective working partnerships with young people in care, their </w:t>
      </w:r>
      <w:proofErr w:type="spellStart"/>
      <w:r w:rsidRPr="008F2B2C">
        <w:rPr>
          <w:rFonts w:cs="Arial"/>
          <w:szCs w:val="23"/>
        </w:rPr>
        <w:t>carers</w:t>
      </w:r>
      <w:proofErr w:type="spellEnd"/>
      <w:r w:rsidRPr="008F2B2C">
        <w:rPr>
          <w:rFonts w:cs="Arial"/>
          <w:szCs w:val="23"/>
        </w:rPr>
        <w:t xml:space="preserve"> and other key workers.</w:t>
      </w:r>
    </w:p>
    <w:p w14:paraId="16D01D58"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 xml:space="preserve">To listen to young people through </w:t>
      </w:r>
      <w:proofErr w:type="gramStart"/>
      <w:r w:rsidRPr="008F2B2C">
        <w:rPr>
          <w:rFonts w:cs="Arial"/>
          <w:szCs w:val="23"/>
        </w:rPr>
        <w:t>taking into account</w:t>
      </w:r>
      <w:proofErr w:type="gramEnd"/>
      <w:r w:rsidRPr="008F2B2C">
        <w:rPr>
          <w:rFonts w:cs="Arial"/>
          <w:szCs w:val="23"/>
        </w:rPr>
        <w:t xml:space="preserve"> their aspirations</w:t>
      </w:r>
      <w:r>
        <w:rPr>
          <w:rFonts w:cs="Arial"/>
          <w:szCs w:val="23"/>
        </w:rPr>
        <w:t>, wishes, feelings</w:t>
      </w:r>
      <w:r w:rsidRPr="008F2B2C">
        <w:rPr>
          <w:rFonts w:cs="Arial"/>
          <w:szCs w:val="23"/>
        </w:rPr>
        <w:t xml:space="preserve"> and needs.</w:t>
      </w:r>
    </w:p>
    <w:p w14:paraId="49028253"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To prepare reports, presentations, articles and website material for the service and other stakeholders as required</w:t>
      </w:r>
    </w:p>
    <w:p w14:paraId="004E7D54"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To ensure confidentiality of children/young people’s information and adherence to data sharing protocols.</w:t>
      </w:r>
    </w:p>
    <w:p w14:paraId="5E2AA474"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To organise, plan and contribute to training events that raise the educational outcomes for CLA</w:t>
      </w:r>
      <w:r>
        <w:rPr>
          <w:rFonts w:cs="Arial"/>
          <w:szCs w:val="23"/>
        </w:rPr>
        <w:t>.</w:t>
      </w:r>
    </w:p>
    <w:p w14:paraId="24F3E50A"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 xml:space="preserve">Provide support, training and advice for </w:t>
      </w:r>
      <w:r>
        <w:rPr>
          <w:rFonts w:cs="Arial"/>
          <w:szCs w:val="23"/>
        </w:rPr>
        <w:t xml:space="preserve">partners and stakeholders </w:t>
      </w:r>
      <w:r w:rsidRPr="008F2B2C">
        <w:rPr>
          <w:rFonts w:cs="Arial"/>
          <w:szCs w:val="23"/>
        </w:rPr>
        <w:t>with respect to education policy and practice.</w:t>
      </w:r>
    </w:p>
    <w:p w14:paraId="3BA66BE7" w14:textId="77777777" w:rsidR="00B81E5F" w:rsidRPr="008F2B2C" w:rsidRDefault="00B81E5F" w:rsidP="00B81E5F">
      <w:pPr>
        <w:pStyle w:val="ListParagraph"/>
        <w:numPr>
          <w:ilvl w:val="0"/>
          <w:numId w:val="4"/>
        </w:numPr>
        <w:spacing w:after="200" w:line="276" w:lineRule="auto"/>
        <w:rPr>
          <w:rFonts w:cs="Arial"/>
          <w:color w:val="7F7F7F"/>
          <w:szCs w:val="23"/>
        </w:rPr>
      </w:pPr>
      <w:r w:rsidRPr="008F2B2C">
        <w:rPr>
          <w:rFonts w:cs="Arial"/>
          <w:szCs w:val="23"/>
        </w:rPr>
        <w:t>Working collaboratively with social care, support self-evaluation and governing body reports related to the attainment and progress</w:t>
      </w:r>
      <w:r w:rsidRPr="008F2B2C">
        <w:rPr>
          <w:rFonts w:cs="Arial"/>
          <w:bCs/>
          <w:szCs w:val="23"/>
        </w:rPr>
        <w:t xml:space="preserve"> of CLA.</w:t>
      </w:r>
    </w:p>
    <w:p w14:paraId="7A864A64" w14:textId="77777777" w:rsidR="00B81E5F" w:rsidRPr="008F2B2C" w:rsidRDefault="00B81E5F" w:rsidP="00B81E5F">
      <w:pPr>
        <w:pStyle w:val="ListParagraph"/>
        <w:spacing w:after="200" w:line="276" w:lineRule="auto"/>
        <w:ind w:left="1080"/>
        <w:rPr>
          <w:rFonts w:cs="Arial"/>
          <w:szCs w:val="23"/>
        </w:rPr>
      </w:pPr>
    </w:p>
    <w:bookmarkEnd w:id="2"/>
    <w:p w14:paraId="0CE0D77E" w14:textId="77777777" w:rsidR="00B81E5F" w:rsidRPr="008F2B2C" w:rsidRDefault="00B81E5F" w:rsidP="00B81E5F">
      <w:pPr>
        <w:rPr>
          <w:szCs w:val="23"/>
        </w:rPr>
      </w:pPr>
    </w:p>
    <w:p w14:paraId="28B7A550" w14:textId="77777777" w:rsidR="00B81E5F" w:rsidRPr="008F2B2C" w:rsidRDefault="00B81E5F" w:rsidP="00B81E5F">
      <w:pPr>
        <w:rPr>
          <w:b/>
          <w:szCs w:val="23"/>
        </w:rPr>
      </w:pPr>
      <w:r w:rsidRPr="008F2B2C">
        <w:rPr>
          <w:b/>
          <w:szCs w:val="23"/>
        </w:rPr>
        <w:t>Generic Accountabilities:</w:t>
      </w:r>
      <w:r w:rsidRPr="008F2B2C">
        <w:rPr>
          <w:b/>
          <w:szCs w:val="23"/>
        </w:rPr>
        <w:tab/>
      </w:r>
    </w:p>
    <w:p w14:paraId="284DABCE" w14:textId="77777777" w:rsidR="00B81E5F" w:rsidRPr="008F2B2C" w:rsidRDefault="00B81E5F" w:rsidP="00B81E5F">
      <w:pPr>
        <w:rPr>
          <w:b/>
          <w:szCs w:val="23"/>
        </w:rPr>
      </w:pPr>
    </w:p>
    <w:p w14:paraId="46C4CB16"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t>To maintain personal and professional development to meet the changing demands of the job, participate in appropriate training activities and encourage and support staff in their development and training</w:t>
      </w:r>
    </w:p>
    <w:p w14:paraId="06AFEF40" w14:textId="77777777" w:rsidR="00B81E5F" w:rsidRPr="008F2B2C" w:rsidRDefault="00B81E5F" w:rsidP="00B81E5F">
      <w:pPr>
        <w:numPr>
          <w:ilvl w:val="12"/>
          <w:numId w:val="0"/>
        </w:numPr>
        <w:rPr>
          <w:szCs w:val="23"/>
        </w:rPr>
      </w:pPr>
    </w:p>
    <w:p w14:paraId="267A1F14"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t>To undertake other such duties, training and/or hours of work as may be reasonably required and which are consistent with the general level of responsibility of this job</w:t>
      </w:r>
    </w:p>
    <w:p w14:paraId="3606F7EA" w14:textId="77777777" w:rsidR="00B81E5F" w:rsidRPr="008F2B2C" w:rsidRDefault="00B81E5F" w:rsidP="00B81E5F">
      <w:pPr>
        <w:numPr>
          <w:ilvl w:val="12"/>
          <w:numId w:val="0"/>
        </w:numPr>
        <w:ind w:left="283" w:hanging="283"/>
        <w:rPr>
          <w:szCs w:val="23"/>
        </w:rPr>
      </w:pPr>
    </w:p>
    <w:p w14:paraId="4461A7F2" w14:textId="77777777" w:rsidR="00B81E5F" w:rsidRPr="008F2B2C" w:rsidRDefault="00B81E5F" w:rsidP="00B81E5F">
      <w:pPr>
        <w:pStyle w:val="BodyText"/>
        <w:numPr>
          <w:ilvl w:val="0"/>
          <w:numId w:val="7"/>
        </w:numPr>
        <w:tabs>
          <w:tab w:val="clear" w:pos="990"/>
          <w:tab w:val="num" w:pos="284"/>
        </w:tabs>
        <w:ind w:left="284" w:hanging="284"/>
        <w:rPr>
          <w:rFonts w:cs="Arial"/>
          <w:sz w:val="23"/>
          <w:szCs w:val="23"/>
        </w:rPr>
      </w:pPr>
      <w:r w:rsidRPr="008F2B2C">
        <w:rPr>
          <w:rFonts w:cs="Arial"/>
          <w:sz w:val="23"/>
          <w:szCs w:val="23"/>
        </w:rPr>
        <w:t>To undertake health and safety duties commensurate with the job and/or as detailed in the Directorate’s Health and Safety Policy</w:t>
      </w:r>
    </w:p>
    <w:p w14:paraId="7174C3E1" w14:textId="77777777" w:rsidR="00B81E5F" w:rsidRPr="008F2B2C" w:rsidRDefault="00B81E5F" w:rsidP="00B81E5F">
      <w:pPr>
        <w:pStyle w:val="BodyText"/>
        <w:rPr>
          <w:rFonts w:cs="Arial"/>
          <w:sz w:val="23"/>
          <w:szCs w:val="23"/>
        </w:rPr>
      </w:pPr>
    </w:p>
    <w:p w14:paraId="278B8E31" w14:textId="77777777" w:rsidR="00B81E5F" w:rsidRPr="008F2B2C" w:rsidRDefault="00B81E5F" w:rsidP="00B81E5F">
      <w:pPr>
        <w:pStyle w:val="BodyText"/>
        <w:numPr>
          <w:ilvl w:val="0"/>
          <w:numId w:val="7"/>
        </w:numPr>
        <w:tabs>
          <w:tab w:val="clear" w:pos="990"/>
          <w:tab w:val="num" w:pos="284"/>
        </w:tabs>
        <w:ind w:left="284" w:hanging="284"/>
        <w:rPr>
          <w:rFonts w:cs="Arial"/>
          <w:sz w:val="23"/>
          <w:szCs w:val="23"/>
        </w:rPr>
      </w:pPr>
      <w:r w:rsidRPr="008F2B2C">
        <w:rPr>
          <w:rFonts w:cs="Arial"/>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2FDAC698" w14:textId="77777777" w:rsidR="00B81E5F" w:rsidRPr="008F2B2C" w:rsidRDefault="00B81E5F" w:rsidP="00B81E5F">
      <w:pPr>
        <w:pStyle w:val="ListParagraph"/>
        <w:ind w:left="0"/>
        <w:rPr>
          <w:rFonts w:cs="Arial"/>
          <w:szCs w:val="23"/>
        </w:rPr>
      </w:pPr>
    </w:p>
    <w:p w14:paraId="7701720F" w14:textId="77777777" w:rsidR="00B81E5F" w:rsidRPr="008F2B2C" w:rsidRDefault="00B81E5F" w:rsidP="00B81E5F">
      <w:pPr>
        <w:numPr>
          <w:ilvl w:val="0"/>
          <w:numId w:val="9"/>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lastRenderedPageBreak/>
        <w:t>Working with some vulnerable children, young people and adults can, at times, be emotionally challenging for which appropriate support will be provided through management supervision. The post holder must be able to deal with such mental demands.</w:t>
      </w:r>
      <w:r w:rsidRPr="008F2B2C">
        <w:rPr>
          <w:b/>
          <w:i/>
          <w:szCs w:val="23"/>
        </w:rPr>
        <w:t xml:space="preserve"> </w:t>
      </w:r>
    </w:p>
    <w:p w14:paraId="0D81962C" w14:textId="77777777" w:rsidR="00B81E5F" w:rsidRPr="008F2B2C" w:rsidRDefault="00B81E5F" w:rsidP="00B81E5F">
      <w:pPr>
        <w:rPr>
          <w:szCs w:val="23"/>
        </w:rPr>
      </w:pPr>
    </w:p>
    <w:p w14:paraId="3F6ADF0A"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ind w:left="284" w:hanging="284"/>
        <w:rPr>
          <w:szCs w:val="23"/>
        </w:rPr>
      </w:pPr>
      <w:r w:rsidRPr="008F2B2C">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8F2B2C">
        <w:rPr>
          <w:b/>
          <w:bCs/>
          <w:i/>
          <w:iCs/>
          <w:szCs w:val="23"/>
        </w:rPr>
        <w:t xml:space="preserve"> </w:t>
      </w:r>
    </w:p>
    <w:p w14:paraId="01FB604C" w14:textId="77777777" w:rsidR="00B81E5F" w:rsidRPr="008F2B2C" w:rsidRDefault="00B81E5F" w:rsidP="00B81E5F">
      <w:pPr>
        <w:ind w:left="284"/>
        <w:rPr>
          <w:szCs w:val="23"/>
        </w:rPr>
      </w:pPr>
    </w:p>
    <w:p w14:paraId="23A9F909"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rPr>
          <w:szCs w:val="23"/>
        </w:rPr>
      </w:pPr>
      <w:r w:rsidRPr="008F2B2C">
        <w:rPr>
          <w:szCs w:val="23"/>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4AC3954E" w14:textId="77777777" w:rsidR="00B81E5F" w:rsidRPr="008F2B2C" w:rsidRDefault="00B81E5F" w:rsidP="00B81E5F">
      <w:pPr>
        <w:numPr>
          <w:ilvl w:val="12"/>
          <w:numId w:val="0"/>
        </w:numPr>
        <w:rPr>
          <w:szCs w:val="23"/>
        </w:rPr>
      </w:pPr>
    </w:p>
    <w:p w14:paraId="4C43A34F" w14:textId="77777777" w:rsidR="00B81E5F" w:rsidRPr="008F2B2C" w:rsidRDefault="00B81E5F" w:rsidP="00B81E5F">
      <w:pPr>
        <w:numPr>
          <w:ilvl w:val="12"/>
          <w:numId w:val="0"/>
        </w:numPr>
        <w:rPr>
          <w:b/>
          <w:szCs w:val="23"/>
        </w:rPr>
      </w:pPr>
      <w:r w:rsidRPr="008F2B2C">
        <w:rPr>
          <w:b/>
          <w:szCs w:val="23"/>
        </w:rPr>
        <w:t>Contacts:</w:t>
      </w:r>
    </w:p>
    <w:p w14:paraId="59DCDC99" w14:textId="77777777" w:rsidR="00B81E5F" w:rsidRPr="008F2B2C" w:rsidRDefault="00B81E5F" w:rsidP="00B81E5F">
      <w:pPr>
        <w:numPr>
          <w:ilvl w:val="12"/>
          <w:numId w:val="0"/>
        </w:numPr>
        <w:rPr>
          <w:b/>
          <w:szCs w:val="23"/>
        </w:rPr>
      </w:pPr>
    </w:p>
    <w:p w14:paraId="0907BDB1" w14:textId="77777777" w:rsidR="00B81E5F" w:rsidRPr="008F2B2C" w:rsidRDefault="00B81E5F" w:rsidP="00B81E5F">
      <w:pPr>
        <w:numPr>
          <w:ilvl w:val="12"/>
          <w:numId w:val="0"/>
        </w:numPr>
        <w:ind w:left="270" w:hanging="270"/>
        <w:rPr>
          <w:szCs w:val="23"/>
        </w:rPr>
      </w:pPr>
      <w:r w:rsidRPr="008F2B2C">
        <w:rPr>
          <w:szCs w:val="23"/>
        </w:rPr>
        <w:t xml:space="preserve">     In all contacts the post holder will be required to present a good image of the Directorate and the County Council as well as maintaining constructive relationships.</w:t>
      </w:r>
    </w:p>
    <w:p w14:paraId="0904D631" w14:textId="77777777" w:rsidR="00B81E5F" w:rsidRPr="008F2B2C" w:rsidRDefault="00B81E5F" w:rsidP="00B81E5F">
      <w:pPr>
        <w:numPr>
          <w:ilvl w:val="12"/>
          <w:numId w:val="0"/>
        </w:numPr>
        <w:rPr>
          <w:szCs w:val="23"/>
        </w:rPr>
      </w:pPr>
    </w:p>
    <w:p w14:paraId="1999D3B2" w14:textId="77777777" w:rsidR="00B81E5F" w:rsidRDefault="00B81E5F" w:rsidP="00B81E5F">
      <w:pPr>
        <w:numPr>
          <w:ilvl w:val="12"/>
          <w:numId w:val="0"/>
        </w:numPr>
        <w:rPr>
          <w:szCs w:val="23"/>
        </w:rPr>
      </w:pPr>
      <w:r w:rsidRPr="008F2B2C">
        <w:rPr>
          <w:szCs w:val="23"/>
        </w:rPr>
        <w:t xml:space="preserve">     Internal: Elected Members, Directors, Heads of Service, Senior Managers, Management Teams, </w:t>
      </w:r>
      <w:r>
        <w:rPr>
          <w:szCs w:val="23"/>
        </w:rPr>
        <w:t xml:space="preserve"> </w:t>
      </w:r>
    </w:p>
    <w:p w14:paraId="3D5B087D" w14:textId="77777777" w:rsidR="00B81E5F" w:rsidRDefault="00B81E5F" w:rsidP="00B81E5F">
      <w:pPr>
        <w:numPr>
          <w:ilvl w:val="12"/>
          <w:numId w:val="0"/>
        </w:numPr>
        <w:rPr>
          <w:szCs w:val="23"/>
        </w:rPr>
      </w:pPr>
      <w:r>
        <w:rPr>
          <w:szCs w:val="23"/>
        </w:rPr>
        <w:t xml:space="preserve">     </w:t>
      </w:r>
      <w:r w:rsidRPr="008F2B2C">
        <w:rPr>
          <w:szCs w:val="23"/>
        </w:rPr>
        <w:t xml:space="preserve">Managers &amp; Staff across all directorates, Project Staff, Governors, Head Teachers, Teachers, </w:t>
      </w:r>
      <w:r>
        <w:rPr>
          <w:szCs w:val="23"/>
        </w:rPr>
        <w:t xml:space="preserve">Support </w:t>
      </w:r>
    </w:p>
    <w:p w14:paraId="68617F6C" w14:textId="77777777" w:rsidR="00B81E5F" w:rsidRPr="008F2B2C" w:rsidRDefault="00B81E5F" w:rsidP="00B81E5F">
      <w:pPr>
        <w:numPr>
          <w:ilvl w:val="12"/>
          <w:numId w:val="0"/>
        </w:numPr>
        <w:rPr>
          <w:szCs w:val="23"/>
        </w:rPr>
      </w:pPr>
      <w:r>
        <w:rPr>
          <w:szCs w:val="23"/>
        </w:rPr>
        <w:t xml:space="preserve">     Staff </w:t>
      </w:r>
      <w:r w:rsidRPr="008F2B2C">
        <w:rPr>
          <w:szCs w:val="23"/>
        </w:rPr>
        <w:t>and other school/setting</w:t>
      </w:r>
      <w:r>
        <w:rPr>
          <w:szCs w:val="23"/>
        </w:rPr>
        <w:t>-</w:t>
      </w:r>
      <w:r w:rsidRPr="008F2B2C">
        <w:rPr>
          <w:szCs w:val="23"/>
        </w:rPr>
        <w:t>based staff</w:t>
      </w:r>
      <w:r>
        <w:rPr>
          <w:szCs w:val="23"/>
        </w:rPr>
        <w:t>.</w:t>
      </w:r>
    </w:p>
    <w:p w14:paraId="7F622E2B" w14:textId="77777777" w:rsidR="00B81E5F" w:rsidRPr="008F2B2C" w:rsidRDefault="00B81E5F" w:rsidP="00B81E5F">
      <w:pPr>
        <w:numPr>
          <w:ilvl w:val="12"/>
          <w:numId w:val="0"/>
        </w:numPr>
        <w:rPr>
          <w:szCs w:val="23"/>
        </w:rPr>
      </w:pPr>
    </w:p>
    <w:p w14:paraId="749222F3" w14:textId="77777777" w:rsidR="00B81E5F" w:rsidRPr="008F2B2C" w:rsidRDefault="00B81E5F" w:rsidP="00B81E5F">
      <w:pPr>
        <w:numPr>
          <w:ilvl w:val="12"/>
          <w:numId w:val="0"/>
        </w:numPr>
        <w:rPr>
          <w:szCs w:val="23"/>
        </w:rPr>
      </w:pPr>
    </w:p>
    <w:p w14:paraId="2553C3E2" w14:textId="77777777" w:rsidR="00B81E5F" w:rsidRDefault="00B81E5F" w:rsidP="00B81E5F">
      <w:pPr>
        <w:numPr>
          <w:ilvl w:val="12"/>
          <w:numId w:val="0"/>
        </w:numPr>
        <w:rPr>
          <w:szCs w:val="23"/>
        </w:rPr>
      </w:pPr>
      <w:r w:rsidRPr="008F2B2C">
        <w:rPr>
          <w:szCs w:val="23"/>
        </w:rPr>
        <w:t xml:space="preserve">     External: District &amp; County Councils, Government Agencies &amp; Departments, NHS, Clinical </w:t>
      </w:r>
    </w:p>
    <w:p w14:paraId="198E7578" w14:textId="77777777" w:rsidR="00B81E5F" w:rsidRDefault="00B81E5F" w:rsidP="00B81E5F">
      <w:pPr>
        <w:numPr>
          <w:ilvl w:val="12"/>
          <w:numId w:val="0"/>
        </w:numPr>
        <w:rPr>
          <w:szCs w:val="23"/>
        </w:rPr>
      </w:pPr>
      <w:r>
        <w:rPr>
          <w:szCs w:val="23"/>
        </w:rPr>
        <w:t xml:space="preserve">     </w:t>
      </w:r>
      <w:r w:rsidRPr="008F2B2C">
        <w:rPr>
          <w:szCs w:val="23"/>
        </w:rPr>
        <w:t>Commissioning</w:t>
      </w:r>
      <w:r>
        <w:rPr>
          <w:szCs w:val="23"/>
        </w:rPr>
        <w:t xml:space="preserve"> </w:t>
      </w:r>
      <w:r w:rsidRPr="008F2B2C">
        <w:rPr>
          <w:szCs w:val="23"/>
        </w:rPr>
        <w:t xml:space="preserve">Groups, Healthcare Professionals, Police, Fire, Probation Service, Educational </w:t>
      </w:r>
    </w:p>
    <w:p w14:paraId="093D3132" w14:textId="77777777" w:rsidR="00B81E5F" w:rsidRDefault="00B81E5F" w:rsidP="00B81E5F">
      <w:pPr>
        <w:numPr>
          <w:ilvl w:val="12"/>
          <w:numId w:val="0"/>
        </w:numPr>
        <w:rPr>
          <w:szCs w:val="23"/>
        </w:rPr>
      </w:pPr>
      <w:r>
        <w:rPr>
          <w:szCs w:val="23"/>
        </w:rPr>
        <w:t xml:space="preserve">     </w:t>
      </w:r>
      <w:r w:rsidRPr="008F2B2C">
        <w:rPr>
          <w:szCs w:val="23"/>
        </w:rPr>
        <w:t xml:space="preserve">Settings, Suppliers, Contractors, Service providers, Statutory and Voluntary </w:t>
      </w:r>
      <w:proofErr w:type="spellStart"/>
      <w:r w:rsidRPr="008F2B2C">
        <w:rPr>
          <w:szCs w:val="23"/>
        </w:rPr>
        <w:t>Organisations</w:t>
      </w:r>
      <w:proofErr w:type="spellEnd"/>
      <w:r w:rsidRPr="008F2B2C">
        <w:rPr>
          <w:szCs w:val="23"/>
        </w:rPr>
        <w:t xml:space="preserve">, service </w:t>
      </w:r>
    </w:p>
    <w:p w14:paraId="0B951246" w14:textId="77777777" w:rsidR="00B81E5F" w:rsidRPr="008F2B2C" w:rsidRDefault="00B81E5F" w:rsidP="00B81E5F">
      <w:pPr>
        <w:numPr>
          <w:ilvl w:val="12"/>
          <w:numId w:val="0"/>
        </w:numPr>
        <w:rPr>
          <w:szCs w:val="23"/>
        </w:rPr>
      </w:pPr>
      <w:r>
        <w:rPr>
          <w:szCs w:val="23"/>
        </w:rPr>
        <w:t xml:space="preserve">     </w:t>
      </w:r>
      <w:r w:rsidRPr="008F2B2C">
        <w:rPr>
          <w:szCs w:val="23"/>
        </w:rPr>
        <w:t>users, clients, customers, parents &amp; pupils, members of the public, volunteers</w:t>
      </w:r>
      <w:r>
        <w:rPr>
          <w:szCs w:val="23"/>
        </w:rPr>
        <w:t>.</w:t>
      </w:r>
    </w:p>
    <w:p w14:paraId="70EAC95D" w14:textId="77777777" w:rsidR="00B81E5F" w:rsidRPr="008F2B2C" w:rsidRDefault="00B81E5F" w:rsidP="00B81E5F">
      <w:pPr>
        <w:numPr>
          <w:ilvl w:val="12"/>
          <w:numId w:val="0"/>
        </w:numPr>
        <w:rPr>
          <w:szCs w:val="23"/>
        </w:rPr>
      </w:pPr>
    </w:p>
    <w:p w14:paraId="7A3BEEFD" w14:textId="77777777" w:rsidR="00B81E5F" w:rsidRPr="008F2B2C" w:rsidRDefault="00B81E5F" w:rsidP="00B81E5F">
      <w:pPr>
        <w:numPr>
          <w:ilvl w:val="12"/>
          <w:numId w:val="0"/>
        </w:numPr>
        <w:rPr>
          <w:szCs w:val="23"/>
        </w:rPr>
      </w:pPr>
    </w:p>
    <w:p w14:paraId="684C6A00" w14:textId="77777777" w:rsidR="00B81E5F" w:rsidRPr="008F2B2C" w:rsidRDefault="00B81E5F" w:rsidP="00B81E5F">
      <w:pPr>
        <w:numPr>
          <w:ilvl w:val="12"/>
          <w:numId w:val="0"/>
        </w:numPr>
        <w:rPr>
          <w:b/>
          <w:szCs w:val="23"/>
        </w:rPr>
      </w:pPr>
      <w:r w:rsidRPr="008F2B2C">
        <w:rPr>
          <w:b/>
          <w:szCs w:val="23"/>
        </w:rPr>
        <w:t>Additional Information:</w:t>
      </w:r>
      <w:r w:rsidRPr="008F2B2C">
        <w:rPr>
          <w:b/>
          <w:szCs w:val="23"/>
        </w:rPr>
        <w:tab/>
      </w:r>
    </w:p>
    <w:p w14:paraId="568B7936" w14:textId="77777777" w:rsidR="00B81E5F" w:rsidRPr="008F2B2C" w:rsidRDefault="00B81E5F" w:rsidP="00B81E5F">
      <w:pPr>
        <w:rPr>
          <w:szCs w:val="23"/>
        </w:rPr>
      </w:pPr>
    </w:p>
    <w:p w14:paraId="3FB5E615" w14:textId="77777777" w:rsidR="00B81E5F" w:rsidRPr="008F2B2C" w:rsidRDefault="00B81E5F" w:rsidP="00B81E5F">
      <w:pPr>
        <w:numPr>
          <w:ilvl w:val="0"/>
          <w:numId w:val="8"/>
        </w:numPr>
        <w:pBdr>
          <w:top w:val="none" w:sz="0" w:space="0" w:color="auto"/>
          <w:left w:val="none" w:sz="0" w:space="0" w:color="auto"/>
          <w:bottom w:val="none" w:sz="0" w:space="0" w:color="auto"/>
          <w:right w:val="none" w:sz="0" w:space="0" w:color="auto"/>
          <w:between w:val="none" w:sz="0" w:space="0" w:color="auto"/>
        </w:pBdr>
        <w:tabs>
          <w:tab w:val="clear" w:pos="360"/>
          <w:tab w:val="num" w:pos="284"/>
        </w:tabs>
        <w:spacing w:after="0"/>
        <w:ind w:left="284" w:hanging="284"/>
        <w:rPr>
          <w:szCs w:val="23"/>
        </w:rPr>
      </w:pPr>
      <w:r w:rsidRPr="008F2B2C">
        <w:rPr>
          <w:szCs w:val="23"/>
        </w:rPr>
        <w:t>Worcestershire Children First reserves the right to alter the content of this job description, after consultation to reflect changes to the job or services provided, without altering the general character or level of responsibility</w:t>
      </w:r>
      <w:r>
        <w:rPr>
          <w:szCs w:val="23"/>
        </w:rPr>
        <w:t>.</w:t>
      </w:r>
    </w:p>
    <w:p w14:paraId="404888D3" w14:textId="77777777" w:rsidR="00B81E5F" w:rsidRPr="008F2B2C" w:rsidRDefault="00B81E5F" w:rsidP="00B81E5F">
      <w:pPr>
        <w:rPr>
          <w:szCs w:val="23"/>
        </w:rPr>
      </w:pPr>
    </w:p>
    <w:p w14:paraId="39B5CE49" w14:textId="77777777" w:rsidR="00B81E5F" w:rsidRPr="008F2B2C" w:rsidRDefault="00B81E5F" w:rsidP="00B81E5F">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990"/>
          <w:tab w:val="num" w:pos="284"/>
        </w:tabs>
        <w:spacing w:after="0"/>
        <w:ind w:left="284" w:hanging="284"/>
        <w:rPr>
          <w:snapToGrid w:val="0"/>
          <w:szCs w:val="23"/>
        </w:rPr>
      </w:pPr>
      <w:r w:rsidRPr="008F2B2C">
        <w:rPr>
          <w:snapToGrid w:val="0"/>
          <w:szCs w:val="23"/>
        </w:rPr>
        <w:t>Reasonable adjustments will be considered as required by the Equality Act</w:t>
      </w:r>
      <w:r>
        <w:rPr>
          <w:snapToGrid w:val="0"/>
          <w:szCs w:val="23"/>
        </w:rPr>
        <w:t>.</w:t>
      </w:r>
    </w:p>
    <w:p w14:paraId="0EB792E0" w14:textId="77777777" w:rsidR="00B81E5F" w:rsidRPr="008F2B2C" w:rsidRDefault="00B81E5F" w:rsidP="00B81E5F">
      <w:pPr>
        <w:rPr>
          <w:szCs w:val="23"/>
        </w:rPr>
      </w:pPr>
    </w:p>
    <w:p w14:paraId="338A5260" w14:textId="77777777" w:rsidR="00B81E5F" w:rsidRPr="00233CBA" w:rsidRDefault="00B81E5F" w:rsidP="00B81E5F">
      <w:pPr>
        <w:rPr>
          <w:sz w:val="16"/>
        </w:rPr>
      </w:pPr>
      <w:r w:rsidRPr="008F2B2C">
        <w:rPr>
          <w:szCs w:val="23"/>
        </w:rPr>
        <w:br w:type="page"/>
      </w:r>
      <w:r>
        <w:rPr>
          <w:b/>
          <w:sz w:val="20"/>
        </w:rPr>
        <w:lastRenderedPageBreak/>
        <w:tab/>
      </w:r>
    </w:p>
    <w:p w14:paraId="5C86ECCA" w14:textId="77777777" w:rsidR="00B81E5F" w:rsidRDefault="00B81E5F" w:rsidP="00B81E5F">
      <w:pPr>
        <w:jc w:val="center"/>
        <w:rPr>
          <w:b/>
          <w:u w:val="single"/>
        </w:rPr>
      </w:pPr>
    </w:p>
    <w:p w14:paraId="7EF68DE4" w14:textId="77777777" w:rsidR="00B81E5F" w:rsidRPr="008F2B2C" w:rsidRDefault="00B81E5F" w:rsidP="00B81E5F">
      <w:pPr>
        <w:jc w:val="center"/>
        <w:rPr>
          <w:b/>
          <w:sz w:val="32"/>
        </w:rPr>
      </w:pPr>
      <w:r w:rsidRPr="008F2B2C">
        <w:rPr>
          <w:b/>
          <w:sz w:val="32"/>
        </w:rPr>
        <w:t>PERSON SPECIFICATION</w:t>
      </w:r>
    </w:p>
    <w:p w14:paraId="6631A234" w14:textId="77777777" w:rsidR="00B81E5F" w:rsidRPr="008F2B2C" w:rsidRDefault="00B81E5F" w:rsidP="00B81E5F"/>
    <w:p w14:paraId="19288E3E" w14:textId="77777777" w:rsidR="00B81E5F" w:rsidRPr="008F2B2C" w:rsidRDefault="00B81E5F" w:rsidP="00B81E5F">
      <w:r w:rsidRPr="008F2B2C">
        <w:rPr>
          <w:b/>
        </w:rPr>
        <w:t xml:space="preserve">Job Title: Virtual School Learning Advocate </w:t>
      </w:r>
    </w:p>
    <w:p w14:paraId="43E5A2D6" w14:textId="77777777" w:rsidR="00B81E5F" w:rsidRPr="008F2B2C" w:rsidRDefault="00B81E5F" w:rsidP="00B81E5F">
      <w:pPr>
        <w:rPr>
          <w:b/>
        </w:rPr>
      </w:pPr>
      <w:r w:rsidRPr="008F2B2C">
        <w:rPr>
          <w:b/>
        </w:rPr>
        <w:t>Directorate &amp; Section/Unit: Education and Early Help</w:t>
      </w:r>
    </w:p>
    <w:p w14:paraId="5BA4BC10" w14:textId="77777777" w:rsidR="00B81E5F" w:rsidRPr="008B3DA8" w:rsidRDefault="00B81E5F" w:rsidP="00B81E5F">
      <w:pPr>
        <w:rPr>
          <w:b/>
        </w:rPr>
      </w:pPr>
      <w:r w:rsidRPr="008F2B2C">
        <w:rPr>
          <w:b/>
        </w:rPr>
        <w:t xml:space="preserve">Salary Grade: </w:t>
      </w:r>
      <w:proofErr w:type="spellStart"/>
      <w:r w:rsidRPr="008F2B2C">
        <w:rPr>
          <w:b/>
        </w:rPr>
        <w:t>Soulbury</w:t>
      </w:r>
      <w:proofErr w:type="spellEnd"/>
      <w:r w:rsidRPr="008F2B2C">
        <w:rPr>
          <w:b/>
        </w:rPr>
        <w:t xml:space="preserve"> </w:t>
      </w:r>
      <w:r w:rsidRPr="008B3DA8">
        <w:rPr>
          <w:b/>
        </w:rPr>
        <w:t xml:space="preserve">scale 1-4 </w:t>
      </w:r>
    </w:p>
    <w:p w14:paraId="59CFA739" w14:textId="77777777" w:rsidR="00B81E5F" w:rsidRPr="008F2B2C" w:rsidRDefault="00B81E5F" w:rsidP="00B81E5F">
      <w:pPr>
        <w:rPr>
          <w:b/>
          <w:bCs/>
          <w:sz w:val="24"/>
        </w:rPr>
      </w:pPr>
      <w:r w:rsidRPr="008F2B2C">
        <w:rPr>
          <w:b/>
        </w:rPr>
        <w:t>WCF Management Level:</w:t>
      </w:r>
      <w:r w:rsidRPr="008F2B2C">
        <w:rPr>
          <w:b/>
        </w:rPr>
        <w:tab/>
      </w:r>
      <w:r w:rsidRPr="008F2B2C">
        <w:rPr>
          <w:b/>
          <w:bCs/>
          <w:sz w:val="24"/>
        </w:rPr>
        <w:t>Frontline staff</w:t>
      </w:r>
    </w:p>
    <w:p w14:paraId="0E4F27C0" w14:textId="77777777" w:rsidR="00B81E5F" w:rsidRPr="00DC3311" w:rsidRDefault="00B81E5F" w:rsidP="00B81E5F">
      <w:pPr>
        <w:rPr>
          <w:b/>
        </w:rPr>
      </w:pPr>
      <w:r w:rsidRPr="00DC3311">
        <w:rPr>
          <w:b/>
        </w:rPr>
        <w:t>Full time - term time only + 10 days pro rata</w:t>
      </w:r>
    </w:p>
    <w:p w14:paraId="0DB4B5C3" w14:textId="77777777" w:rsidR="00B81E5F" w:rsidRPr="008F2B2C" w:rsidRDefault="00B81E5F" w:rsidP="00B81E5F">
      <w:pPr>
        <w:rPr>
          <w:b/>
          <w:bCs/>
          <w:sz w:val="24"/>
        </w:rPr>
      </w:pPr>
    </w:p>
    <w:p w14:paraId="68ADB87A" w14:textId="77777777" w:rsidR="00B81E5F" w:rsidRPr="008F2B2C" w:rsidRDefault="00B81E5F" w:rsidP="00B81E5F">
      <w:pPr>
        <w:rPr>
          <w:b/>
          <w:sz w:val="18"/>
          <w:szCs w:val="18"/>
        </w:rPr>
      </w:pPr>
      <w:r w:rsidRPr="008F2B2C">
        <w:rPr>
          <w:b/>
        </w:rPr>
        <w:t xml:space="preserve">EXPERIENCE: </w:t>
      </w:r>
    </w:p>
    <w:p w14:paraId="6B8B1AD3" w14:textId="77777777" w:rsidR="00B81E5F" w:rsidRPr="008F2B2C" w:rsidRDefault="00B81E5F" w:rsidP="00B81E5F">
      <w:pPr>
        <w:rPr>
          <w:i/>
        </w:rPr>
      </w:pPr>
    </w:p>
    <w:p w14:paraId="5291102E" w14:textId="77777777" w:rsidR="00B81E5F" w:rsidRPr="008F2B2C" w:rsidRDefault="00B81E5F" w:rsidP="00B81E5F">
      <w:r w:rsidRPr="008F2B2C">
        <w:t xml:space="preserve">It is </w:t>
      </w:r>
      <w:r w:rsidRPr="008F2B2C">
        <w:rPr>
          <w:b/>
        </w:rPr>
        <w:t xml:space="preserve">essential </w:t>
      </w:r>
      <w:r w:rsidRPr="008F2B2C">
        <w:t>that the post holder has:</w:t>
      </w:r>
    </w:p>
    <w:p w14:paraId="2226948C"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Substantial practitioner </w:t>
      </w:r>
      <w:proofErr w:type="gramStart"/>
      <w:r w:rsidRPr="008F2B2C">
        <w:t>experience</w:t>
      </w:r>
      <w:proofErr w:type="gramEnd"/>
      <w:r w:rsidRPr="008F2B2C">
        <w:t xml:space="preserve"> working with education settings</w:t>
      </w:r>
      <w:r>
        <w:t>.</w:t>
      </w:r>
    </w:p>
    <w:p w14:paraId="3D1D7E8D"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Substantial experience of </w:t>
      </w:r>
      <w:proofErr w:type="gramStart"/>
      <w:r w:rsidRPr="008F2B2C">
        <w:t>advising on</w:t>
      </w:r>
      <w:proofErr w:type="gramEnd"/>
      <w:r w:rsidRPr="008F2B2C">
        <w:t xml:space="preserve"> relevant legislative and regulatory frameworks and Government initiatives relating to the education of children looked after</w:t>
      </w:r>
      <w:r>
        <w:t>.</w:t>
      </w:r>
    </w:p>
    <w:p w14:paraId="2F8CA9D6"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Substantial experience in educational initiatives </w:t>
      </w:r>
      <w:proofErr w:type="gramStart"/>
      <w:r w:rsidRPr="008F2B2C">
        <w:t>impacting on</w:t>
      </w:r>
      <w:proofErr w:type="gramEnd"/>
      <w:r w:rsidRPr="008F2B2C">
        <w:t xml:space="preserve"> children</w:t>
      </w:r>
      <w:r w:rsidRPr="002F5F21">
        <w:t xml:space="preserve"> </w:t>
      </w:r>
      <w:r w:rsidRPr="008F2B2C">
        <w:t>looked after</w:t>
      </w:r>
      <w:r>
        <w:t>.</w:t>
      </w:r>
    </w:p>
    <w:p w14:paraId="425C3C93"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A successful track record and substantial background of consistently raising standards for children/young people</w:t>
      </w:r>
      <w:r>
        <w:t>.</w:t>
      </w:r>
    </w:p>
    <w:p w14:paraId="678CB854"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Significant experience of providing advice, support and challenge to school</w:t>
      </w:r>
      <w:r>
        <w:t>s/settings, ideally including</w:t>
      </w:r>
      <w:r w:rsidRPr="008F2B2C">
        <w:t xml:space="preserve"> senior leaders</w:t>
      </w:r>
      <w:r>
        <w:t>.</w:t>
      </w:r>
    </w:p>
    <w:p w14:paraId="1C88620F" w14:textId="77777777" w:rsidR="00B81E5F" w:rsidRPr="008F2B2C" w:rsidRDefault="00B81E5F" w:rsidP="00B81E5F">
      <w:pPr>
        <w:pStyle w:val="ListParagraph"/>
        <w:widowControl w:val="0"/>
        <w:numPr>
          <w:ilvl w:val="0"/>
          <w:numId w:val="10"/>
        </w:numPr>
        <w:tabs>
          <w:tab w:val="left" w:pos="653"/>
          <w:tab w:val="left" w:pos="654"/>
        </w:tabs>
        <w:autoSpaceDE w:val="0"/>
        <w:autoSpaceDN w:val="0"/>
        <w:spacing w:before="1"/>
        <w:contextualSpacing w:val="0"/>
        <w:rPr>
          <w:rFonts w:cs="Arial"/>
          <w:sz w:val="22"/>
          <w:szCs w:val="22"/>
        </w:rPr>
      </w:pPr>
      <w:r w:rsidRPr="008F2B2C">
        <w:rPr>
          <w:rFonts w:cs="Arial"/>
          <w:spacing w:val="-3"/>
          <w:sz w:val="22"/>
          <w:szCs w:val="22"/>
        </w:rPr>
        <w:t xml:space="preserve"> Substantial track record in</w:t>
      </w:r>
      <w:r w:rsidRPr="008F2B2C">
        <w:rPr>
          <w:rFonts w:cs="Arial"/>
          <w:sz w:val="22"/>
          <w:szCs w:val="22"/>
        </w:rPr>
        <w:t xml:space="preserve"> </w:t>
      </w:r>
      <w:r w:rsidRPr="008F2B2C">
        <w:rPr>
          <w:rFonts w:cs="Arial"/>
          <w:spacing w:val="-3"/>
          <w:sz w:val="22"/>
          <w:szCs w:val="22"/>
        </w:rPr>
        <w:t xml:space="preserve">managing own </w:t>
      </w:r>
      <w:r w:rsidRPr="008F2B2C">
        <w:rPr>
          <w:rFonts w:cs="Arial"/>
          <w:spacing w:val="-4"/>
          <w:sz w:val="22"/>
          <w:szCs w:val="22"/>
        </w:rPr>
        <w:t xml:space="preserve">caseload </w:t>
      </w:r>
      <w:r w:rsidRPr="008F2B2C">
        <w:rPr>
          <w:rFonts w:cs="Arial"/>
          <w:spacing w:val="-3"/>
          <w:sz w:val="22"/>
          <w:szCs w:val="22"/>
        </w:rPr>
        <w:t xml:space="preserve">and </w:t>
      </w:r>
      <w:r>
        <w:rPr>
          <w:rFonts w:cs="Arial"/>
          <w:spacing w:val="-3"/>
          <w:sz w:val="22"/>
          <w:szCs w:val="22"/>
        </w:rPr>
        <w:t>workload.</w:t>
      </w:r>
    </w:p>
    <w:p w14:paraId="3726905F"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Excellent ability to make effective use of information and communication technology and information management systems to improve service outcomes</w:t>
      </w:r>
      <w:r>
        <w:t>.</w:t>
      </w:r>
    </w:p>
    <w:p w14:paraId="5D7D6BD2"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Significant experience </w:t>
      </w:r>
      <w:r>
        <w:t>of</w:t>
      </w:r>
      <w:r w:rsidRPr="008F2B2C">
        <w:t xml:space="preserve"> working independently and as part of a team</w:t>
      </w:r>
      <w:r>
        <w:t>.</w:t>
      </w:r>
    </w:p>
    <w:p w14:paraId="2F9E32ED"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Proven track record of interpersonal impact with others, including experience of successfully building internal and external relationships with a range of stakeholders</w:t>
      </w:r>
      <w:r>
        <w:t>.</w:t>
      </w:r>
    </w:p>
    <w:p w14:paraId="63148D8E" w14:textId="77777777" w:rsidR="00B81E5F" w:rsidRPr="008F2B2C" w:rsidRDefault="00B81E5F" w:rsidP="00B81E5F">
      <w:pPr>
        <w:ind w:left="720"/>
      </w:pPr>
    </w:p>
    <w:p w14:paraId="26876A29" w14:textId="77777777" w:rsidR="00B81E5F" w:rsidRPr="008F2B2C" w:rsidRDefault="00B81E5F" w:rsidP="00B81E5F">
      <w:r w:rsidRPr="008F2B2C">
        <w:t xml:space="preserve">It is </w:t>
      </w:r>
      <w:r w:rsidRPr="008F2B2C">
        <w:rPr>
          <w:b/>
          <w:bCs/>
        </w:rPr>
        <w:t>desirable</w:t>
      </w:r>
      <w:r w:rsidRPr="008F2B2C">
        <w:t xml:space="preserve"> that the post holder has: </w:t>
      </w:r>
    </w:p>
    <w:p w14:paraId="34007E1D" w14:textId="77777777" w:rsidR="00B81E5F" w:rsidRPr="008F2B2C" w:rsidRDefault="00B81E5F" w:rsidP="00B81E5F"/>
    <w:p w14:paraId="11F2E280"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Experience of undertaking </w:t>
      </w:r>
      <w:r>
        <w:t xml:space="preserve">the </w:t>
      </w:r>
      <w:r w:rsidRPr="008F2B2C">
        <w:t>Personal Education Plan process</w:t>
      </w:r>
      <w:r>
        <w:t>.</w:t>
      </w:r>
    </w:p>
    <w:p w14:paraId="2DE7F250"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Experience liaising with staff at different levels and acting as a point of contact</w:t>
      </w:r>
      <w:r>
        <w:t>.</w:t>
      </w:r>
    </w:p>
    <w:p w14:paraId="3647A82D" w14:textId="77777777" w:rsidR="00B81E5F" w:rsidRPr="008F2B2C" w:rsidRDefault="00B81E5F" w:rsidP="00B81E5F">
      <w:pPr>
        <w:numPr>
          <w:ilvl w:val="0"/>
          <w:numId w:val="10"/>
        </w:numPr>
        <w:pBdr>
          <w:top w:val="none" w:sz="0" w:space="0" w:color="auto"/>
          <w:left w:val="none" w:sz="0" w:space="0" w:color="auto"/>
          <w:bottom w:val="none" w:sz="0" w:space="0" w:color="auto"/>
          <w:right w:val="none" w:sz="0" w:space="0" w:color="auto"/>
          <w:between w:val="none" w:sz="0" w:space="0" w:color="auto"/>
        </w:pBdr>
        <w:spacing w:after="0"/>
      </w:pPr>
      <w:r w:rsidRPr="008F2B2C">
        <w:t>Experience of delivering professional development to schools/settings</w:t>
      </w:r>
      <w:r>
        <w:t>.</w:t>
      </w:r>
    </w:p>
    <w:p w14:paraId="760B9A44" w14:textId="77777777" w:rsidR="00B81E5F" w:rsidRPr="008F2B2C" w:rsidRDefault="00B81E5F" w:rsidP="00B81E5F">
      <w:pPr>
        <w:ind w:left="720"/>
      </w:pPr>
    </w:p>
    <w:p w14:paraId="362A0D54" w14:textId="77777777" w:rsidR="00B81E5F" w:rsidRPr="008F2B2C" w:rsidRDefault="00B81E5F" w:rsidP="00B81E5F"/>
    <w:p w14:paraId="064E1547" w14:textId="77777777" w:rsidR="00B81E5F" w:rsidRPr="008F2B2C" w:rsidRDefault="00B81E5F" w:rsidP="00B81E5F">
      <w:pPr>
        <w:rPr>
          <w:i/>
        </w:rPr>
      </w:pPr>
      <w:r w:rsidRPr="008F2B2C">
        <w:rPr>
          <w:b/>
        </w:rPr>
        <w:t>KNOWLEDGE, SKILLS AND ABILITIES:</w:t>
      </w:r>
      <w:r w:rsidRPr="008F2B2C">
        <w:rPr>
          <w:i/>
        </w:rPr>
        <w:t xml:space="preserve"> </w:t>
      </w:r>
    </w:p>
    <w:p w14:paraId="7C92FC63" w14:textId="77777777" w:rsidR="00B81E5F" w:rsidRDefault="00B81E5F" w:rsidP="00B81E5F">
      <w:pPr>
        <w:rPr>
          <w:b/>
        </w:rPr>
      </w:pPr>
    </w:p>
    <w:p w14:paraId="2DE959A0" w14:textId="77777777" w:rsidR="00B81E5F" w:rsidRPr="008F2B2C" w:rsidRDefault="00B81E5F" w:rsidP="00B81E5F">
      <w:r w:rsidRPr="008F2B2C">
        <w:t xml:space="preserve">It is </w:t>
      </w:r>
      <w:r w:rsidRPr="008F2B2C">
        <w:rPr>
          <w:b/>
        </w:rPr>
        <w:t xml:space="preserve">essential </w:t>
      </w:r>
      <w:r w:rsidRPr="008F2B2C">
        <w:t>that the post holder has:</w:t>
      </w:r>
    </w:p>
    <w:p w14:paraId="6C202C1C" w14:textId="77777777" w:rsidR="00B81E5F" w:rsidRPr="008F2B2C" w:rsidRDefault="00B81E5F" w:rsidP="00B81E5F"/>
    <w:p w14:paraId="294917F9"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Expert knowledge and understanding of relevant legislative and regulatory frameworks and Government initiatives relating to the education of children</w:t>
      </w:r>
      <w:r w:rsidRPr="002F5F21">
        <w:t xml:space="preserve"> </w:t>
      </w:r>
      <w:r w:rsidRPr="008F2B2C">
        <w:t>looked after</w:t>
      </w:r>
      <w:r>
        <w:t>.</w:t>
      </w:r>
    </w:p>
    <w:p w14:paraId="74297136" w14:textId="77777777" w:rsidR="00B81E5F" w:rsidRPr="008F2B2C" w:rsidRDefault="00B81E5F" w:rsidP="00B81E5F">
      <w:pPr>
        <w:pStyle w:val="Default"/>
        <w:numPr>
          <w:ilvl w:val="0"/>
          <w:numId w:val="11"/>
        </w:numPr>
        <w:rPr>
          <w:color w:val="auto"/>
          <w:sz w:val="22"/>
          <w:szCs w:val="22"/>
        </w:rPr>
      </w:pPr>
      <w:r w:rsidRPr="008F2B2C">
        <w:rPr>
          <w:color w:val="auto"/>
          <w:sz w:val="22"/>
          <w:szCs w:val="22"/>
        </w:rPr>
        <w:lastRenderedPageBreak/>
        <w:t>Expert knowledge of educational initiatives impacting on children looked after</w:t>
      </w:r>
      <w:r>
        <w:rPr>
          <w:color w:val="auto"/>
          <w:sz w:val="22"/>
          <w:szCs w:val="22"/>
        </w:rPr>
        <w:t>.</w:t>
      </w:r>
    </w:p>
    <w:p w14:paraId="74E928F0" w14:textId="77777777" w:rsidR="00B81E5F" w:rsidRPr="008F2B2C" w:rsidRDefault="00B81E5F" w:rsidP="00B81E5F">
      <w:pPr>
        <w:pStyle w:val="Default"/>
        <w:numPr>
          <w:ilvl w:val="0"/>
          <w:numId w:val="11"/>
        </w:numPr>
        <w:rPr>
          <w:color w:val="auto"/>
          <w:sz w:val="22"/>
          <w:szCs w:val="22"/>
        </w:rPr>
      </w:pPr>
      <w:r w:rsidRPr="008F2B2C">
        <w:rPr>
          <w:color w:val="auto"/>
          <w:sz w:val="22"/>
          <w:szCs w:val="22"/>
        </w:rPr>
        <w:t>Ability to work effectively within and across a range of schools/</w:t>
      </w:r>
      <w:r>
        <w:rPr>
          <w:color w:val="auto"/>
          <w:sz w:val="22"/>
          <w:szCs w:val="22"/>
        </w:rPr>
        <w:t>settings.</w:t>
      </w:r>
    </w:p>
    <w:p w14:paraId="2FD47700"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Ability to offer challenge and support to school staff in a wide variety of schools/</w:t>
      </w:r>
      <w:r>
        <w:t>settings.</w:t>
      </w:r>
    </w:p>
    <w:p w14:paraId="04E5FF90"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 xml:space="preserve">Outstanding commitment to improving the outcomes for </w:t>
      </w:r>
      <w:r>
        <w:t>CLA.</w:t>
      </w:r>
    </w:p>
    <w:p w14:paraId="0689F282" w14:textId="77777777" w:rsidR="00B81E5F" w:rsidRPr="008F2B2C"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8F2B2C">
        <w:t>A specialist understanding of learning and teaching in a school</w:t>
      </w:r>
      <w:r>
        <w:t>/education</w:t>
      </w:r>
      <w:r w:rsidRPr="008F2B2C">
        <w:t xml:space="preserve"> setting</w:t>
      </w:r>
      <w:r>
        <w:t>.</w:t>
      </w:r>
    </w:p>
    <w:p w14:paraId="75292BBB" w14:textId="77777777" w:rsidR="00B81E5F" w:rsidRPr="00D163C4"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D163C4">
        <w:t>Ability and experience working to statutory timelines</w:t>
      </w:r>
      <w:r>
        <w:t>.</w:t>
      </w:r>
    </w:p>
    <w:p w14:paraId="477FA237" w14:textId="77777777" w:rsidR="00B81E5F" w:rsidRPr="00D163C4"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D163C4">
        <w:t>The confidence to hold others to account for the educational outcomes of the CLA</w:t>
      </w:r>
      <w:r>
        <w:t>.</w:t>
      </w:r>
    </w:p>
    <w:p w14:paraId="067EE66F" w14:textId="77777777" w:rsidR="00B81E5F" w:rsidRPr="00D163C4"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D163C4">
        <w:t>Excellent written and verbal communication skills</w:t>
      </w:r>
      <w:r>
        <w:t>.</w:t>
      </w:r>
    </w:p>
    <w:p w14:paraId="4D5AEA9E" w14:textId="77777777" w:rsidR="00B81E5F" w:rsidRPr="007868F7"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D163C4">
        <w:t xml:space="preserve">Effective inter-personal skills to create positive working </w:t>
      </w:r>
      <w:proofErr w:type="gramStart"/>
      <w:r w:rsidRPr="00D163C4">
        <w:t>relationship</w:t>
      </w:r>
      <w:proofErr w:type="gramEnd"/>
      <w:r w:rsidRPr="00D163C4">
        <w:t xml:space="preserve"> with </w:t>
      </w:r>
      <w:r w:rsidRPr="007868F7">
        <w:t>managers, school/setting staff including Designated Teachers (or equivalent), teachers/practitioners and leaders, social workers, carers, professionals from within WCF services/teams, outside agencies and children in a wide range of roles and settings.</w:t>
      </w:r>
    </w:p>
    <w:p w14:paraId="33E79560" w14:textId="77777777" w:rsidR="00B81E5F" w:rsidRPr="007868F7"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7868F7">
        <w:t xml:space="preserve">A proven track record of building effective working relationships with children/young people </w:t>
      </w:r>
      <w:proofErr w:type="gramStart"/>
      <w:r w:rsidRPr="007868F7">
        <w:t>in order to</w:t>
      </w:r>
      <w:proofErr w:type="gramEnd"/>
      <w:r w:rsidRPr="007868F7">
        <w:t xml:space="preserve"> ensure their voice is heard and their needs are met.</w:t>
      </w:r>
    </w:p>
    <w:p w14:paraId="565A65E1" w14:textId="77777777" w:rsidR="00B81E5F" w:rsidRPr="007868F7" w:rsidRDefault="00B81E5F" w:rsidP="00B81E5F">
      <w:pPr>
        <w:pStyle w:val="ListParagraph"/>
        <w:widowControl w:val="0"/>
        <w:numPr>
          <w:ilvl w:val="0"/>
          <w:numId w:val="11"/>
        </w:numPr>
        <w:tabs>
          <w:tab w:val="left" w:pos="653"/>
          <w:tab w:val="left" w:pos="654"/>
        </w:tabs>
        <w:autoSpaceDE w:val="0"/>
        <w:autoSpaceDN w:val="0"/>
        <w:spacing w:line="268" w:lineRule="exact"/>
        <w:contextualSpacing w:val="0"/>
        <w:rPr>
          <w:rFonts w:cs="Arial"/>
          <w:sz w:val="22"/>
          <w:szCs w:val="22"/>
        </w:rPr>
      </w:pPr>
      <w:r w:rsidRPr="007868F7">
        <w:rPr>
          <w:rFonts w:cs="Arial"/>
          <w:spacing w:val="-3"/>
          <w:sz w:val="22"/>
          <w:szCs w:val="22"/>
        </w:rPr>
        <w:t xml:space="preserve"> Excellent ability </w:t>
      </w:r>
      <w:r w:rsidRPr="007868F7">
        <w:rPr>
          <w:rFonts w:cs="Arial"/>
          <w:sz w:val="22"/>
          <w:szCs w:val="22"/>
        </w:rPr>
        <w:t xml:space="preserve">to </w:t>
      </w:r>
      <w:r w:rsidRPr="007868F7">
        <w:rPr>
          <w:rFonts w:cs="Arial"/>
          <w:spacing w:val="-4"/>
          <w:sz w:val="22"/>
          <w:szCs w:val="22"/>
        </w:rPr>
        <w:t xml:space="preserve">work within </w:t>
      </w:r>
      <w:r w:rsidRPr="007868F7">
        <w:rPr>
          <w:rFonts w:cs="Arial"/>
          <w:sz w:val="22"/>
          <w:szCs w:val="22"/>
        </w:rPr>
        <w:t xml:space="preserve">a </w:t>
      </w:r>
      <w:r w:rsidRPr="007868F7">
        <w:rPr>
          <w:rFonts w:cs="Arial"/>
          <w:spacing w:val="-3"/>
          <w:sz w:val="22"/>
          <w:szCs w:val="22"/>
        </w:rPr>
        <w:t xml:space="preserve">team </w:t>
      </w:r>
      <w:r w:rsidRPr="007868F7">
        <w:rPr>
          <w:rFonts w:cs="Arial"/>
          <w:sz w:val="22"/>
          <w:szCs w:val="22"/>
        </w:rPr>
        <w:t xml:space="preserve">and </w:t>
      </w:r>
      <w:r w:rsidRPr="007868F7">
        <w:rPr>
          <w:rFonts w:cs="Arial"/>
          <w:spacing w:val="-3"/>
          <w:sz w:val="22"/>
          <w:szCs w:val="22"/>
        </w:rPr>
        <w:t xml:space="preserve">foster effective </w:t>
      </w:r>
      <w:r w:rsidRPr="007868F7">
        <w:rPr>
          <w:rFonts w:cs="Arial"/>
          <w:spacing w:val="-4"/>
          <w:sz w:val="22"/>
          <w:szCs w:val="22"/>
        </w:rPr>
        <w:t>working relationships.</w:t>
      </w:r>
    </w:p>
    <w:p w14:paraId="6503590E" w14:textId="77777777" w:rsidR="00B81E5F" w:rsidRPr="007868F7" w:rsidRDefault="00B81E5F" w:rsidP="00B81E5F">
      <w:pPr>
        <w:pStyle w:val="ListParagraph"/>
        <w:widowControl w:val="0"/>
        <w:numPr>
          <w:ilvl w:val="0"/>
          <w:numId w:val="11"/>
        </w:numPr>
        <w:tabs>
          <w:tab w:val="left" w:pos="653"/>
          <w:tab w:val="left" w:pos="654"/>
        </w:tabs>
        <w:autoSpaceDE w:val="0"/>
        <w:autoSpaceDN w:val="0"/>
        <w:spacing w:before="1" w:line="237" w:lineRule="auto"/>
        <w:ind w:right="323"/>
        <w:contextualSpacing w:val="0"/>
        <w:rPr>
          <w:rFonts w:cs="Arial"/>
          <w:sz w:val="22"/>
          <w:szCs w:val="22"/>
        </w:rPr>
      </w:pPr>
      <w:r w:rsidRPr="007868F7">
        <w:rPr>
          <w:rFonts w:cs="Arial"/>
          <w:spacing w:val="-3"/>
          <w:sz w:val="22"/>
          <w:szCs w:val="22"/>
        </w:rPr>
        <w:t xml:space="preserve"> The ability to reflect on and develop their own practice.</w:t>
      </w:r>
    </w:p>
    <w:p w14:paraId="4C7C52A4" w14:textId="77777777" w:rsidR="00B81E5F" w:rsidRPr="007868F7"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7868F7">
        <w:t>Ability to work to tight deadlines and manage time effectively.</w:t>
      </w:r>
    </w:p>
    <w:p w14:paraId="587B2E46" w14:textId="77777777" w:rsidR="00B81E5F" w:rsidRPr="008F2B2C" w:rsidRDefault="00B81E5F" w:rsidP="00B81E5F">
      <w:pPr>
        <w:rPr>
          <w:rFonts w:ascii="Century Gothic" w:hAnsi="Century Gothic"/>
        </w:rPr>
      </w:pPr>
    </w:p>
    <w:p w14:paraId="08AB2553" w14:textId="77777777" w:rsidR="00B81E5F" w:rsidRPr="008F2B2C" w:rsidRDefault="00B81E5F" w:rsidP="00B81E5F"/>
    <w:p w14:paraId="28C3983A" w14:textId="77777777" w:rsidR="00B81E5F" w:rsidRPr="008F2B2C" w:rsidRDefault="00B81E5F" w:rsidP="00B81E5F">
      <w:r w:rsidRPr="008F2B2C">
        <w:t xml:space="preserve"> It is </w:t>
      </w:r>
      <w:r w:rsidRPr="008F2B2C">
        <w:rPr>
          <w:b/>
          <w:bCs/>
        </w:rPr>
        <w:t>desirable</w:t>
      </w:r>
      <w:r w:rsidRPr="008F2B2C">
        <w:t xml:space="preserve"> that the post holder has:</w:t>
      </w:r>
    </w:p>
    <w:p w14:paraId="72B3AFF3" w14:textId="77777777" w:rsidR="00B81E5F" w:rsidRPr="008F2B2C" w:rsidRDefault="00B81E5F" w:rsidP="00B81E5F"/>
    <w:p w14:paraId="7271F708" w14:textId="77777777" w:rsidR="00B81E5F" w:rsidRPr="0042558E"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bookmarkStart w:id="3" w:name="_Hlk177109751"/>
      <w:r w:rsidRPr="008F2B2C">
        <w:t xml:space="preserve">A sound </w:t>
      </w:r>
      <w:r w:rsidRPr="0042558E">
        <w:t xml:space="preserve">understanding </w:t>
      </w:r>
      <w:bookmarkEnd w:id="3"/>
      <w:r w:rsidRPr="0042558E">
        <w:t>of the need to champion CLA.</w:t>
      </w:r>
    </w:p>
    <w:p w14:paraId="191EF48E" w14:textId="77777777" w:rsidR="00B81E5F" w:rsidRPr="0042558E"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42558E">
        <w:t>Knowledge and understanding of the statutory guidelines for CLA.</w:t>
      </w:r>
    </w:p>
    <w:p w14:paraId="5398AECC" w14:textId="77777777" w:rsidR="00B81E5F" w:rsidRPr="0042558E" w:rsidRDefault="00B81E5F" w:rsidP="00B81E5F">
      <w:pPr>
        <w:numPr>
          <w:ilvl w:val="0"/>
          <w:numId w:val="11"/>
        </w:numPr>
        <w:pBdr>
          <w:top w:val="none" w:sz="0" w:space="0" w:color="auto"/>
          <w:left w:val="none" w:sz="0" w:space="0" w:color="auto"/>
          <w:bottom w:val="none" w:sz="0" w:space="0" w:color="auto"/>
          <w:right w:val="none" w:sz="0" w:space="0" w:color="auto"/>
          <w:between w:val="none" w:sz="0" w:space="0" w:color="auto"/>
        </w:pBdr>
        <w:spacing w:after="0"/>
      </w:pPr>
      <w:r w:rsidRPr="0042558E">
        <w:t xml:space="preserve">A </w:t>
      </w:r>
      <w:r>
        <w:t xml:space="preserve">sound </w:t>
      </w:r>
      <w:r w:rsidRPr="0042558E">
        <w:t>knowledge and understanding of relevant legislative and regulatory frameworks and Government initiatives relating to the education of</w:t>
      </w:r>
      <w:r>
        <w:t xml:space="preserve"> children with Special Educational Needs and Disabilities.</w:t>
      </w:r>
    </w:p>
    <w:p w14:paraId="18CB1D7A" w14:textId="77777777" w:rsidR="00B81E5F" w:rsidRPr="0042558E" w:rsidRDefault="00B81E5F" w:rsidP="00B81E5F"/>
    <w:p w14:paraId="4336A17E" w14:textId="77777777" w:rsidR="00B81E5F" w:rsidRPr="0042558E" w:rsidRDefault="00B81E5F" w:rsidP="00B81E5F"/>
    <w:p w14:paraId="21DE4640" w14:textId="77777777" w:rsidR="00B81E5F" w:rsidRPr="008F2B2C" w:rsidRDefault="00B81E5F" w:rsidP="00B81E5F">
      <w:r w:rsidRPr="008F2B2C">
        <w:rPr>
          <w:b/>
        </w:rPr>
        <w:t>QUALIFICATIONS/TRAINING &amp; DEVELOPMENT:</w:t>
      </w:r>
    </w:p>
    <w:p w14:paraId="6739D92B" w14:textId="77777777" w:rsidR="00B81E5F" w:rsidRPr="008F2B2C" w:rsidRDefault="00B81E5F" w:rsidP="00B81E5F"/>
    <w:p w14:paraId="314D313F" w14:textId="77777777" w:rsidR="00B81E5F" w:rsidRPr="008F2B2C" w:rsidRDefault="00B81E5F" w:rsidP="00B81E5F">
      <w:r w:rsidRPr="008F2B2C">
        <w:t xml:space="preserve">It is </w:t>
      </w:r>
      <w:r w:rsidRPr="008F2B2C">
        <w:rPr>
          <w:b/>
        </w:rPr>
        <w:t xml:space="preserve">essential </w:t>
      </w:r>
      <w:r w:rsidRPr="008F2B2C">
        <w:t>that the post holder has:</w:t>
      </w:r>
    </w:p>
    <w:p w14:paraId="79670391" w14:textId="77777777" w:rsidR="00B81E5F" w:rsidRPr="008F2B2C" w:rsidRDefault="00B81E5F" w:rsidP="00B81E5F"/>
    <w:p w14:paraId="0000CF09" w14:textId="77777777" w:rsidR="00B81E5F" w:rsidRPr="008F2B2C" w:rsidRDefault="00B81E5F" w:rsidP="00B81E5F">
      <w:pPr>
        <w:numPr>
          <w:ilvl w:val="0"/>
          <w:numId w:val="6"/>
        </w:numPr>
        <w:pBdr>
          <w:top w:val="none" w:sz="0" w:space="0" w:color="auto"/>
          <w:left w:val="none" w:sz="0" w:space="0" w:color="auto"/>
          <w:bottom w:val="none" w:sz="0" w:space="0" w:color="auto"/>
          <w:right w:val="none" w:sz="0" w:space="0" w:color="auto"/>
          <w:between w:val="none" w:sz="0" w:space="0" w:color="auto"/>
        </w:pBdr>
        <w:spacing w:after="0"/>
        <w:rPr>
          <w:sz w:val="24"/>
        </w:rPr>
      </w:pPr>
      <w:r w:rsidRPr="008F2B2C">
        <w:t xml:space="preserve">Level 6 qualification (e.g. degree) in </w:t>
      </w:r>
      <w:proofErr w:type="gramStart"/>
      <w:r w:rsidRPr="008F2B2C">
        <w:t>a relevant</w:t>
      </w:r>
      <w:proofErr w:type="gramEnd"/>
      <w:r w:rsidRPr="008F2B2C">
        <w:t xml:space="preserve"> discipline </w:t>
      </w:r>
      <w:r w:rsidRPr="00146E05">
        <w:rPr>
          <w:b/>
          <w:bCs/>
          <w:sz w:val="28"/>
          <w:szCs w:val="28"/>
        </w:rPr>
        <w:t>or</w:t>
      </w:r>
      <w:r w:rsidRPr="008F2B2C">
        <w:t xml:space="preserve"> compensatory experience</w:t>
      </w:r>
      <w:r>
        <w:t>.</w:t>
      </w:r>
    </w:p>
    <w:p w14:paraId="3A133B66" w14:textId="77777777" w:rsidR="00B81E5F" w:rsidRPr="008F2B2C" w:rsidRDefault="00B81E5F" w:rsidP="00B81E5F"/>
    <w:p w14:paraId="0EDA9B90" w14:textId="77777777" w:rsidR="00B81E5F" w:rsidRPr="008F2B2C" w:rsidRDefault="00B81E5F" w:rsidP="00B81E5F"/>
    <w:p w14:paraId="738EACF7" w14:textId="77777777" w:rsidR="00B81E5F" w:rsidRPr="008F2B2C" w:rsidRDefault="00B81E5F" w:rsidP="00B81E5F">
      <w:r w:rsidRPr="008F2B2C">
        <w:rPr>
          <w:b/>
        </w:rPr>
        <w:t>ADDITIONAL INFORMATION:</w:t>
      </w:r>
    </w:p>
    <w:p w14:paraId="438E6EC6" w14:textId="77777777" w:rsidR="00B81E5F" w:rsidRPr="008F2B2C" w:rsidRDefault="00B81E5F" w:rsidP="00B81E5F"/>
    <w:p w14:paraId="4A3C8343" w14:textId="77777777" w:rsidR="00B81E5F" w:rsidRPr="008F2B2C" w:rsidRDefault="00B81E5F" w:rsidP="00B81E5F">
      <w:r w:rsidRPr="008F2B2C">
        <w:t xml:space="preserve">It is </w:t>
      </w:r>
      <w:r w:rsidRPr="008F2B2C">
        <w:rPr>
          <w:b/>
        </w:rPr>
        <w:t xml:space="preserve">essential </w:t>
      </w:r>
      <w:r w:rsidRPr="008F2B2C">
        <w:t>that the post holder has:</w:t>
      </w:r>
    </w:p>
    <w:p w14:paraId="0E84794F" w14:textId="77777777" w:rsidR="00B81E5F" w:rsidRPr="008F2B2C" w:rsidRDefault="00B81E5F" w:rsidP="00B81E5F"/>
    <w:p w14:paraId="0B2E889F" w14:textId="77777777" w:rsidR="00B81E5F" w:rsidRPr="008F2B2C" w:rsidRDefault="00B81E5F" w:rsidP="00B81E5F">
      <w:r w:rsidRPr="008F2B2C">
        <w:t xml:space="preserve">A full driving </w:t>
      </w:r>
      <w:proofErr w:type="spellStart"/>
      <w:r w:rsidRPr="008F2B2C">
        <w:t>licence</w:t>
      </w:r>
      <w:proofErr w:type="spellEnd"/>
      <w:r w:rsidRPr="008F2B2C">
        <w:t xml:space="preserve"> and the ability to travel to schools/settings within Worcestershire and to other local authorities within the UK.</w:t>
      </w:r>
    </w:p>
    <w:sectPr w:rsidR="00B81E5F" w:rsidRPr="008F2B2C">
      <w:headerReference w:type="default" r:id="rId10"/>
      <w:footerReference w:type="default" r:id="rId11"/>
      <w:pgSz w:w="11899" w:h="16838"/>
      <w:pgMar w:top="1134" w:right="1134" w:bottom="1134" w:left="140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0320" w14:textId="77777777" w:rsidR="00C56118" w:rsidRDefault="00C56118">
      <w:pPr>
        <w:spacing w:after="0"/>
      </w:pPr>
      <w:r>
        <w:separator/>
      </w:r>
    </w:p>
  </w:endnote>
  <w:endnote w:type="continuationSeparator" w:id="0">
    <w:p w14:paraId="3A8C0CB6" w14:textId="77777777" w:rsidR="00C56118" w:rsidRDefault="00C56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810B" w14:textId="5A362F68" w:rsidR="009479C4" w:rsidRDefault="00550AD0">
    <w:r>
      <w:t xml:space="preserve">Page | </w:t>
    </w:r>
    <w:r>
      <w:fldChar w:fldCharType="begin"/>
    </w:r>
    <w:r>
      <w:instrText>PAGE</w:instrText>
    </w:r>
    <w:r>
      <w:fldChar w:fldCharType="separate"/>
    </w:r>
    <w:r w:rsidR="001B7844">
      <w:rPr>
        <w:noProof/>
      </w:rPr>
      <w:t>1</w:t>
    </w:r>
    <w:r>
      <w:fldChar w:fldCharType="end"/>
    </w:r>
    <w:r>
      <w:t xml:space="preserve"> </w:t>
    </w:r>
  </w:p>
  <w:p w14:paraId="17D9810C" w14:textId="41E71C51" w:rsidR="009479C4" w:rsidRDefault="009479C4">
    <w:pPr>
      <w:spacing w:after="92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A326F" w14:textId="77777777" w:rsidR="00C56118" w:rsidRDefault="00C56118">
      <w:pPr>
        <w:spacing w:after="0"/>
      </w:pPr>
      <w:r>
        <w:separator/>
      </w:r>
    </w:p>
  </w:footnote>
  <w:footnote w:type="continuationSeparator" w:id="0">
    <w:p w14:paraId="70089873" w14:textId="77777777" w:rsidR="00C56118" w:rsidRDefault="00C56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810A" w14:textId="43C5F347" w:rsidR="009479C4" w:rsidRDefault="007B5F13">
    <w:pPr>
      <w:tabs>
        <w:tab w:val="center" w:pos="4320"/>
        <w:tab w:val="right" w:pos="8640"/>
      </w:tabs>
      <w:spacing w:before="709"/>
    </w:pPr>
    <w:r>
      <w:rPr>
        <w:noProof/>
      </w:rPr>
      <w:drawing>
        <wp:anchor distT="0" distB="0" distL="114300" distR="114300" simplePos="0" relativeHeight="251660288" behindDoc="0" locked="0" layoutInCell="1" hidden="0" allowOverlap="1" wp14:anchorId="1C12B4F9" wp14:editId="132FC619">
          <wp:simplePos x="0" y="0"/>
          <wp:positionH relativeFrom="margin">
            <wp:posOffset>4162425</wp:posOffset>
          </wp:positionH>
          <wp:positionV relativeFrom="paragraph">
            <wp:posOffset>304800</wp:posOffset>
          </wp:positionV>
          <wp:extent cx="1889760" cy="381000"/>
          <wp:effectExtent l="0" t="0" r="0" b="0"/>
          <wp:wrapSquare wrapText="bothSides" distT="0" distB="0" distL="114300" distR="114300"/>
          <wp:docPr id="9677533" name="image2.png" descr="Worcestershire County Council"/>
          <wp:cNvGraphicFramePr/>
          <a:graphic xmlns:a="http://schemas.openxmlformats.org/drawingml/2006/main">
            <a:graphicData uri="http://schemas.openxmlformats.org/drawingml/2006/picture">
              <pic:pic xmlns:pic="http://schemas.openxmlformats.org/drawingml/2006/picture">
                <pic:nvPicPr>
                  <pic:cNvPr id="0" name="image2.png" descr="Worcestershire County Council"/>
                  <pic:cNvPicPr preferRelativeResize="0"/>
                </pic:nvPicPr>
                <pic:blipFill>
                  <a:blip r:embed="rId1"/>
                  <a:srcRect/>
                  <a:stretch>
                    <a:fillRect/>
                  </a:stretch>
                </pic:blipFill>
                <pic:spPr>
                  <a:xfrm>
                    <a:off x="0" y="0"/>
                    <a:ext cx="1889760" cy="381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0E3071EE"/>
    <w:multiLevelType w:val="multilevel"/>
    <w:tmpl w:val="1BE0A62E"/>
    <w:lvl w:ilvl="0">
      <w:start w:val="1"/>
      <w:numFmt w:val="decimal"/>
      <w:lvlText w:val="%1."/>
      <w:lvlJc w:val="left"/>
      <w:pPr>
        <w:ind w:left="360" w:hanging="360"/>
      </w:pPr>
    </w:lvl>
    <w:lvl w:ilvl="1">
      <w:start w:val="1"/>
      <w:numFmt w:val="bullet"/>
      <w:lvlText w:val="●"/>
      <w:lvlJc w:val="left"/>
      <w:pPr>
        <w:ind w:left="792" w:hanging="432"/>
      </w:pPr>
      <w:rPr>
        <w:rFonts w:ascii="Arial" w:eastAsia="Arial" w:hAnsi="Arial" w:cs="Arial"/>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 w15:restartNumberingAfterBreak="0">
    <w:nsid w:val="2D793142"/>
    <w:multiLevelType w:val="hybridMultilevel"/>
    <w:tmpl w:val="10C0E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8332B"/>
    <w:multiLevelType w:val="hybridMultilevel"/>
    <w:tmpl w:val="CB7A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67759"/>
    <w:multiLevelType w:val="hybridMultilevel"/>
    <w:tmpl w:val="003E9E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86076C"/>
    <w:multiLevelType w:val="hybridMultilevel"/>
    <w:tmpl w:val="E1008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4D71A9"/>
    <w:multiLevelType w:val="hybridMultilevel"/>
    <w:tmpl w:val="FD44C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249531">
    <w:abstractNumId w:val="2"/>
  </w:num>
  <w:num w:numId="2" w16cid:durableId="855272092">
    <w:abstractNumId w:val="9"/>
  </w:num>
  <w:num w:numId="3" w16cid:durableId="1081023773">
    <w:abstractNumId w:val="3"/>
  </w:num>
  <w:num w:numId="4" w16cid:durableId="593900599">
    <w:abstractNumId w:val="5"/>
  </w:num>
  <w:num w:numId="5" w16cid:durableId="355236473">
    <w:abstractNumId w:val="8"/>
  </w:num>
  <w:num w:numId="6" w16cid:durableId="8001557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222758704">
    <w:abstractNumId w:val="1"/>
  </w:num>
  <w:num w:numId="8" w16cid:durableId="1631325704">
    <w:abstractNumId w:val="6"/>
  </w:num>
  <w:num w:numId="9" w16cid:durableId="1607418815">
    <w:abstractNumId w:val="7"/>
  </w:num>
  <w:num w:numId="10" w16cid:durableId="1597443843">
    <w:abstractNumId w:val="4"/>
  </w:num>
  <w:num w:numId="11" w16cid:durableId="1821377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C4"/>
    <w:rsid w:val="001123CD"/>
    <w:rsid w:val="001B7844"/>
    <w:rsid w:val="00261CF5"/>
    <w:rsid w:val="00390209"/>
    <w:rsid w:val="003F40DD"/>
    <w:rsid w:val="004A207E"/>
    <w:rsid w:val="00550AD0"/>
    <w:rsid w:val="005821C2"/>
    <w:rsid w:val="005E1BF8"/>
    <w:rsid w:val="007446F1"/>
    <w:rsid w:val="007B5F13"/>
    <w:rsid w:val="00807014"/>
    <w:rsid w:val="0081054A"/>
    <w:rsid w:val="009479C4"/>
    <w:rsid w:val="00B81E5F"/>
    <w:rsid w:val="00C56118"/>
    <w:rsid w:val="00F365A6"/>
    <w:rsid w:val="00FE1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980D7"/>
  <w15:docId w15:val="{BD738A51-F19C-4DD3-A7A4-F0717F30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GB" w:bidi="ar-SA"/>
      </w:rPr>
    </w:rPrDefault>
    <w:pPrDefault>
      <w:pPr>
        <w:pBdr>
          <w:top w:val="nil"/>
          <w:left w:val="nil"/>
          <w:bottom w:val="nil"/>
          <w:right w:val="nil"/>
          <w:between w:val="nil"/>
        </w:pBd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200" w:after="1200"/>
      <w:outlineLvl w:val="0"/>
    </w:pPr>
    <w:rPr>
      <w:color w:val="943634"/>
      <w:sz w:val="56"/>
      <w:szCs w:val="56"/>
    </w:rPr>
  </w:style>
  <w:style w:type="paragraph" w:styleId="Heading2">
    <w:name w:val="heading 2"/>
    <w:basedOn w:val="Normal"/>
    <w:next w:val="Normal"/>
    <w:uiPriority w:val="9"/>
    <w:unhideWhenUsed/>
    <w:qFormat/>
    <w:pPr>
      <w:spacing w:before="360" w:after="240"/>
      <w:outlineLvl w:val="1"/>
    </w:pPr>
    <w:rPr>
      <w:color w:val="943734"/>
      <w:sz w:val="44"/>
      <w:szCs w:val="44"/>
    </w:rPr>
  </w:style>
  <w:style w:type="paragraph" w:styleId="Heading3">
    <w:name w:val="heading 3"/>
    <w:basedOn w:val="Normal"/>
    <w:next w:val="Normal"/>
    <w:uiPriority w:val="9"/>
    <w:unhideWhenUsed/>
    <w:qFormat/>
    <w:pPr>
      <w:spacing w:before="240" w:after="240"/>
      <w:outlineLvl w:val="2"/>
    </w:pPr>
    <w:rPr>
      <w:sz w:val="36"/>
      <w:szCs w:val="36"/>
    </w:rPr>
  </w:style>
  <w:style w:type="paragraph" w:styleId="Heading4">
    <w:name w:val="heading 4"/>
    <w:basedOn w:val="Normal"/>
    <w:next w:val="Normal"/>
    <w:uiPriority w:val="9"/>
    <w:unhideWhenUsed/>
    <w:qFormat/>
    <w:pPr>
      <w:spacing w:before="240"/>
      <w:outlineLvl w:val="3"/>
    </w:pPr>
    <w:rPr>
      <w:sz w:val="28"/>
      <w:szCs w:val="28"/>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CellMar>
        <w:top w:w="57" w:type="dxa"/>
        <w:left w:w="57" w:type="dxa"/>
        <w:bottom w:w="57" w:type="dxa"/>
        <w:right w:w="57" w:type="dxa"/>
      </w:tblCellMar>
    </w:tblPr>
  </w:style>
  <w:style w:type="paragraph" w:styleId="Header">
    <w:name w:val="header"/>
    <w:basedOn w:val="Normal"/>
    <w:link w:val="HeaderChar"/>
    <w:uiPriority w:val="99"/>
    <w:unhideWhenUsed/>
    <w:rsid w:val="00261CF5"/>
    <w:pPr>
      <w:tabs>
        <w:tab w:val="center" w:pos="4513"/>
        <w:tab w:val="right" w:pos="9026"/>
      </w:tabs>
      <w:spacing w:after="0"/>
    </w:pPr>
  </w:style>
  <w:style w:type="character" w:customStyle="1" w:styleId="HeaderChar">
    <w:name w:val="Header Char"/>
    <w:basedOn w:val="DefaultParagraphFont"/>
    <w:link w:val="Header"/>
    <w:uiPriority w:val="99"/>
    <w:rsid w:val="00261CF5"/>
  </w:style>
  <w:style w:type="paragraph" w:styleId="Footer">
    <w:name w:val="footer"/>
    <w:basedOn w:val="Normal"/>
    <w:link w:val="FooterChar"/>
    <w:uiPriority w:val="99"/>
    <w:unhideWhenUsed/>
    <w:rsid w:val="00261CF5"/>
    <w:pPr>
      <w:tabs>
        <w:tab w:val="center" w:pos="4513"/>
        <w:tab w:val="right" w:pos="9026"/>
      </w:tabs>
      <w:spacing w:after="0"/>
    </w:pPr>
  </w:style>
  <w:style w:type="character" w:customStyle="1" w:styleId="FooterChar">
    <w:name w:val="Footer Char"/>
    <w:basedOn w:val="DefaultParagraphFont"/>
    <w:link w:val="Footer"/>
    <w:uiPriority w:val="99"/>
    <w:rsid w:val="00261CF5"/>
  </w:style>
  <w:style w:type="paragraph" w:styleId="ListParagraph">
    <w:name w:val="List Paragraph"/>
    <w:basedOn w:val="Normal"/>
    <w:uiPriority w:val="34"/>
    <w:qFormat/>
    <w:rsid w:val="00B81E5F"/>
    <w:pPr>
      <w:pBdr>
        <w:top w:val="none" w:sz="0" w:space="0" w:color="auto"/>
        <w:left w:val="none" w:sz="0" w:space="0" w:color="auto"/>
        <w:bottom w:val="none" w:sz="0" w:space="0" w:color="auto"/>
        <w:right w:val="none" w:sz="0" w:space="0" w:color="auto"/>
        <w:between w:val="none" w:sz="0" w:space="0" w:color="auto"/>
      </w:pBdr>
      <w:spacing w:after="0"/>
      <w:ind w:left="720"/>
      <w:contextualSpacing/>
    </w:pPr>
    <w:rPr>
      <w:rFonts w:eastAsia="Times New Roman" w:cs="Times New Roman"/>
      <w:color w:val="auto"/>
      <w:sz w:val="23"/>
      <w:szCs w:val="20"/>
      <w:lang w:val="en-GB" w:eastAsia="en-US"/>
    </w:rPr>
  </w:style>
  <w:style w:type="character" w:customStyle="1" w:styleId="A6">
    <w:name w:val="A6"/>
    <w:uiPriority w:val="99"/>
    <w:rsid w:val="00B81E5F"/>
    <w:rPr>
      <w:rFonts w:ascii="Lato Light" w:hAnsi="Lato Light" w:cs="Lato Light"/>
      <w:color w:val="000000"/>
      <w:sz w:val="22"/>
      <w:szCs w:val="22"/>
    </w:rPr>
  </w:style>
  <w:style w:type="character" w:customStyle="1" w:styleId="hgkelc">
    <w:name w:val="hgkelc"/>
    <w:rsid w:val="00B81E5F"/>
  </w:style>
  <w:style w:type="paragraph" w:styleId="BodyText">
    <w:name w:val="Body Text"/>
    <w:basedOn w:val="Normal"/>
    <w:link w:val="BodyTextChar"/>
    <w:semiHidden/>
    <w:rsid w:val="00B81E5F"/>
    <w:pPr>
      <w:pBdr>
        <w:top w:val="none" w:sz="0" w:space="0" w:color="auto"/>
        <w:left w:val="none" w:sz="0" w:space="0" w:color="auto"/>
        <w:bottom w:val="none" w:sz="0" w:space="0" w:color="auto"/>
        <w:right w:val="none" w:sz="0" w:space="0" w:color="auto"/>
        <w:between w:val="none" w:sz="0" w:space="0" w:color="auto"/>
      </w:pBdr>
      <w:spacing w:after="0"/>
    </w:pPr>
    <w:rPr>
      <w:rFonts w:eastAsia="Times New Roman" w:cs="Times New Roman"/>
      <w:color w:val="auto"/>
      <w:szCs w:val="20"/>
      <w:lang w:val="en-GB" w:eastAsia="en-US"/>
    </w:rPr>
  </w:style>
  <w:style w:type="character" w:customStyle="1" w:styleId="BodyTextChar">
    <w:name w:val="Body Text Char"/>
    <w:basedOn w:val="DefaultParagraphFont"/>
    <w:link w:val="BodyText"/>
    <w:semiHidden/>
    <w:rsid w:val="00B81E5F"/>
    <w:rPr>
      <w:rFonts w:eastAsia="Times New Roman" w:cs="Times New Roman"/>
      <w:color w:val="auto"/>
      <w:szCs w:val="20"/>
      <w:lang w:val="en-GB" w:eastAsia="en-US"/>
    </w:rPr>
  </w:style>
  <w:style w:type="paragraph" w:customStyle="1" w:styleId="Default">
    <w:name w:val="Default"/>
    <w:rsid w:val="00B81E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pPr>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4ffc26c633c44a18c01b1c5231eec42 xmlns="1013bc89-e9f8-443a-8537-447806ae4d56">
      <Terms xmlns="http://schemas.microsoft.com/office/infopath/2007/PartnerControls">
        <TermInfo xmlns="http://schemas.microsoft.com/office/infopath/2007/PartnerControls">
          <TermName xmlns="http://schemas.microsoft.com/office/infopath/2007/PartnerControls">Accessibility</TermName>
          <TermId xmlns="http://schemas.microsoft.com/office/infopath/2007/PartnerControls">51ad912b-54fe-45e1-9045-9715435c73d2</TermId>
        </TermInfo>
      </Terms>
    </f4ffc26c633c44a18c01b1c5231eec4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9FAA5C9A52BF47A4ED151684AA21F6" ma:contentTypeVersion="2" ma:contentTypeDescription="Create a new document." ma:contentTypeScope="" ma:versionID="47e8d83e1a46c14ebe7d0a6b7c8a9ebc">
  <xsd:schema xmlns:xsd="http://www.w3.org/2001/XMLSchema" xmlns:xs="http://www.w3.org/2001/XMLSchema" xmlns:p="http://schemas.microsoft.com/office/2006/metadata/properties" xmlns:ns2="1013bc89-e9f8-443a-8537-447806ae4d56" targetNamespace="http://schemas.microsoft.com/office/2006/metadata/properties" ma:root="true" ma:fieldsID="b9074a5fad9d768c1963a5ffdcdd41db" ns2:_="">
    <xsd:import namespace="1013bc89-e9f8-443a-8537-447806ae4d56"/>
    <xsd:element name="properties">
      <xsd:complexType>
        <xsd:sequence>
          <xsd:element name="documentManagement">
            <xsd:complexType>
              <xsd:all>
                <xsd:element ref="ns2:f4ffc26c633c44a18c01b1c5231eec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3bc89-e9f8-443a-8537-447806ae4d56" elementFormDefault="qualified">
    <xsd:import namespace="http://schemas.microsoft.com/office/2006/documentManagement/types"/>
    <xsd:import namespace="http://schemas.microsoft.com/office/infopath/2007/PartnerControls"/>
    <xsd:element name="f4ffc26c633c44a18c01b1c5231eec42" ma:index="9" nillable="true" ma:taxonomy="true" ma:internalName="f4ffc26c633c44a18c01b1c5231eec42" ma:taxonomyFieldName="Secondary_x0020_Term" ma:displayName="Secondary Term" ma:default="" ma:fieldId="{f4ffc26c-633c-44a1-8c01-b1c5231eec42}"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03552-3D6A-4CCB-930F-DDC7FF017773}">
  <ds:schemaRefs>
    <ds:schemaRef ds:uri="http://purl.org/dc/dcmitype/"/>
    <ds:schemaRef ds:uri="1013bc89-e9f8-443a-8537-447806ae4d56"/>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3E193404-91CA-4EAA-BF45-41E76192E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3bc89-e9f8-443a-8537-447806ae4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626A5-99B4-4EB7-AD51-6E846B200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1935</Words>
  <Characters>11036</Characters>
  <Application>Microsoft Office Word</Application>
  <DocSecurity>0</DocSecurity>
  <Lines>91</Lines>
  <Paragraphs>25</Paragraphs>
  <ScaleCrop>false</ScaleCrop>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Template Word Doc - Portrait Colour</dc:title>
  <dc:creator>Stevens, Jo</dc:creator>
  <cp:lastModifiedBy>Lawrence, Kerry</cp:lastModifiedBy>
  <cp:revision>2</cp:revision>
  <dcterms:created xsi:type="dcterms:W3CDTF">2025-07-18T14:01:00Z</dcterms:created>
  <dcterms:modified xsi:type="dcterms:W3CDTF">2025-07-18T14:01:00Z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0x010100019FAA5C9A52BF47A4ED151684AA21F6</vt:lpwstr>
  </property>
  <property fmtid="{D5CDD505-2E9C-101B-9397-08002B2CF9AE}" pid="3" name="GlobalContentGroup">
    <vt:lpwstr>1;#CoreSection|0ab7bdd1-1d0e-4fa2-a235-2682401e7929</vt:lpwstr>
  </property>
  <property fmtid="{D5CDD505-2E9C-101B-9397-08002B2CF9AE}" pid="4" name="Audience1">
    <vt:lpwstr/>
  </property>
  <property fmtid="{D5CDD505-2E9C-101B-9397-08002B2CF9AE}" pid="5" name="Directorate">
    <vt:lpwstr/>
  </property>
  <property fmtid="{D5CDD505-2E9C-101B-9397-08002B2CF9AE}" pid="6" name="Doc Type">
    <vt:lpwstr>6;#Template|ae2dcda5-eacc-4f69-80bd-5dabdb504235</vt:lpwstr>
  </property>
  <property fmtid="{D5CDD505-2E9C-101B-9397-08002B2CF9AE}" pid="7" name="Secondary Term">
    <vt:lpwstr>248;#Accessibility|51ad912b-54fe-45e1-9045-9715435c73d2</vt:lpwstr>
  </property>
  <property fmtid="{D5CDD505-2E9C-101B-9397-08002B2CF9AE}" pid="8" name="WCC Sections">
    <vt:lpwstr>149;#Content and Communications|32b66cdb-b967-4985-a1b8-11226f209114</vt:lpwstr>
  </property>
  <property fmtid="{D5CDD505-2E9C-101B-9397-08002B2CF9AE}" pid="9" name="fab78a9ee9a9424792d764e9cb1998f2">
    <vt:lpwstr>Template|ae2dcda5-eacc-4f69-80bd-5dabdb504235</vt:lpwstr>
  </property>
  <property fmtid="{D5CDD505-2E9C-101B-9397-08002B2CF9AE}" pid="10" name="TaxCatchAll">
    <vt:lpwstr>6;#Template|ae2dcda5-eacc-4f69-80bd-5dabdb504235;#248;#Accessibility|51ad912b-54fe-45e1-9045-9715435c73d2;#149;#Content and Communications|32b66cdb-b967-4985-a1b8-11226f209114;#1;#CoreSection|0ab7bdd1-1d0e-4fa2-a235-2682401e7929</vt:lpwstr>
  </property>
  <property fmtid="{D5CDD505-2E9C-101B-9397-08002B2CF9AE}" pid="11" name="l0a21930db29477aacff9255782f9a52">
    <vt:lpwstr>Content and Communications|32b66cdb-b967-4985-a1b8-11226f209114</vt:lpwstr>
  </property>
  <property fmtid="{D5CDD505-2E9C-101B-9397-08002B2CF9AE}" pid="12" name="b96b2eea7c864110b50d4689788c735e">
    <vt:lpwstr>CoreSection|0ab7bdd1-1d0e-4fa2-a235-2682401e7929</vt:lpwstr>
  </property>
  <property fmtid="{D5CDD505-2E9C-101B-9397-08002B2CF9AE}" pid="13" name="Business Owner">
    <vt:lpwstr/>
  </property>
  <property fmtid="{D5CDD505-2E9C-101B-9397-08002B2CF9AE}" pid="14" name="c4cdf6570482439b9c7b96f392c8a60b">
    <vt:lpwstr/>
  </property>
  <property fmtid="{D5CDD505-2E9C-101B-9397-08002B2CF9AE}" pid="15" name="h391b686c5a84dee911dc68cf1190ef4">
    <vt:lpwstr/>
  </property>
</Properties>
</file>