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17FA008D" w:rsidR="006E7EAD" w:rsidRPr="00F21BF6" w:rsidRDefault="006E7EAD" w:rsidP="00B67B29">
      <w:pPr>
        <w:jc w:val="both"/>
        <w:rPr>
          <w:bCs/>
        </w:rPr>
      </w:pPr>
      <w:r w:rsidRPr="003D630B">
        <w:rPr>
          <w:b/>
        </w:rPr>
        <w:t>Job Title:</w:t>
      </w:r>
      <w:r w:rsidR="00F21BF6">
        <w:rPr>
          <w:bCs/>
        </w:rPr>
        <w:t xml:space="preserve"> </w:t>
      </w:r>
      <w:r w:rsidR="00A670C7" w:rsidRPr="00C06098">
        <w:t xml:space="preserve">Project </w:t>
      </w:r>
      <w:r w:rsidR="006A407E">
        <w:t>Support Officer</w:t>
      </w:r>
    </w:p>
    <w:p w14:paraId="25CF5B7D" w14:textId="2BC323F5" w:rsidR="006E7EAD" w:rsidRPr="00F21BF6" w:rsidRDefault="006E7EAD" w:rsidP="00B67B29">
      <w:pPr>
        <w:jc w:val="both"/>
        <w:rPr>
          <w:bCs/>
        </w:rPr>
      </w:pPr>
      <w:r w:rsidRPr="003D630B">
        <w:rPr>
          <w:b/>
        </w:rPr>
        <w:t>Directorate &amp; Section/Unit:</w:t>
      </w:r>
      <w:r w:rsidR="00F21BF6">
        <w:rPr>
          <w:bCs/>
        </w:rPr>
        <w:t xml:space="preserve"> </w:t>
      </w:r>
      <w:r w:rsidR="00A670C7" w:rsidRPr="0052688F">
        <w:t>DE&amp;</w:t>
      </w:r>
      <w:r w:rsidR="00BF35E8">
        <w:t xml:space="preserve"> I - </w:t>
      </w:r>
      <w:r w:rsidR="00456EA4">
        <w:t>Growth</w:t>
      </w:r>
      <w:r w:rsidR="00336B0D">
        <w:t xml:space="preserve">, </w:t>
      </w:r>
      <w:r w:rsidR="00456EA4">
        <w:t>Investment</w:t>
      </w:r>
      <w:r w:rsidR="00336B0D">
        <w:t xml:space="preserve"> &amp; Sustainability</w:t>
      </w:r>
      <w:r w:rsidR="00063D0D">
        <w:t xml:space="preserve"> Team</w:t>
      </w:r>
    </w:p>
    <w:p w14:paraId="1EF593FE" w14:textId="03432FD8" w:rsidR="006E7EAD" w:rsidRPr="00336B0D" w:rsidRDefault="006E7EAD" w:rsidP="00B67B29">
      <w:pPr>
        <w:jc w:val="both"/>
        <w:rPr>
          <w:bCs/>
        </w:rPr>
      </w:pPr>
      <w:r w:rsidRPr="003D630B">
        <w:rPr>
          <w:b/>
        </w:rPr>
        <w:t>Reporting to:</w:t>
      </w:r>
      <w:r w:rsidR="00F21BF6">
        <w:rPr>
          <w:bCs/>
        </w:rPr>
        <w:t xml:space="preserve"> </w:t>
      </w:r>
      <w:r w:rsidR="00456EA4">
        <w:t>Pro</w:t>
      </w:r>
      <w:r w:rsidR="00336B0D">
        <w:t xml:space="preserve">ject </w:t>
      </w:r>
      <w:r w:rsidR="00A670C7" w:rsidRPr="00004FB2">
        <w:t>Manager</w:t>
      </w:r>
      <w:r w:rsidR="00336B0D" w:rsidRPr="00004FB2">
        <w:rPr>
          <w:b/>
        </w:rPr>
        <w:t xml:space="preserve"> </w:t>
      </w:r>
      <w:r w:rsidR="00336B0D" w:rsidRPr="00004FB2">
        <w:rPr>
          <w:bCs/>
        </w:rPr>
        <w:t>- Economic Development Delivery</w:t>
      </w:r>
      <w:r w:rsidR="00BF35E8" w:rsidRPr="00004FB2">
        <w:rPr>
          <w:bCs/>
        </w:rPr>
        <w:t xml:space="preserve"> Team</w:t>
      </w:r>
      <w:r w:rsidR="00336B0D" w:rsidRPr="00004FB2">
        <w:rPr>
          <w:bCs/>
        </w:rPr>
        <w:t xml:space="preserve">/Grant </w:t>
      </w:r>
      <w:r w:rsidR="00BF35E8" w:rsidRPr="00004FB2">
        <w:rPr>
          <w:bCs/>
        </w:rPr>
        <w:t xml:space="preserve">Delivery </w:t>
      </w:r>
      <w:r w:rsidR="00336B0D" w:rsidRPr="00004FB2">
        <w:rPr>
          <w:bCs/>
        </w:rPr>
        <w:t>Team</w:t>
      </w:r>
    </w:p>
    <w:p w14:paraId="4E3B38FC" w14:textId="66612D23" w:rsidR="006E7EAD" w:rsidRDefault="006E7EAD" w:rsidP="00B67B29">
      <w:pPr>
        <w:jc w:val="both"/>
      </w:pPr>
      <w:r>
        <w:rPr>
          <w:b/>
        </w:rPr>
        <w:t>Responsible</w:t>
      </w:r>
      <w:r w:rsidRPr="003D630B">
        <w:rPr>
          <w:b/>
        </w:rPr>
        <w:t xml:space="preserve"> for:</w:t>
      </w:r>
      <w:r w:rsidR="00F21BF6">
        <w:rPr>
          <w:bCs/>
        </w:rPr>
        <w:t xml:space="preserve"> </w:t>
      </w:r>
      <w:r w:rsidRPr="00A670C7">
        <w:t xml:space="preserve"> </w:t>
      </w:r>
      <w:r w:rsidR="00C7628B">
        <w:t>N/A</w:t>
      </w:r>
    </w:p>
    <w:p w14:paraId="70354DB4" w14:textId="09A2E8A3" w:rsidR="006E7EAD" w:rsidRPr="003F3A77" w:rsidRDefault="006E7EAD" w:rsidP="00B67B29">
      <w:pPr>
        <w:jc w:val="both"/>
        <w:rPr>
          <w:b/>
        </w:rPr>
      </w:pPr>
      <w:r w:rsidRPr="003F3A77">
        <w:rPr>
          <w:b/>
        </w:rPr>
        <w:t>Salary Grade:</w:t>
      </w:r>
      <w:r w:rsidR="00F21BF6">
        <w:rPr>
          <w:b/>
        </w:rPr>
        <w:t xml:space="preserve"> </w:t>
      </w:r>
      <w:r w:rsidR="00336B0D">
        <w:t>Scale 6</w:t>
      </w:r>
    </w:p>
    <w:p w14:paraId="47F2F0B8" w14:textId="53D8A166" w:rsidR="006E7EAD" w:rsidRPr="003F3A77" w:rsidRDefault="006E7EAD" w:rsidP="00B67B29">
      <w:pPr>
        <w:jc w:val="both"/>
        <w:rPr>
          <w:b/>
        </w:rPr>
      </w:pPr>
      <w:r w:rsidRPr="003F3A77">
        <w:rPr>
          <w:b/>
        </w:rPr>
        <w:t>DMA Management Level:</w:t>
      </w:r>
      <w:r w:rsidR="00F21BF6">
        <w:rPr>
          <w:b/>
        </w:rPr>
        <w:t xml:space="preserve"> </w:t>
      </w:r>
      <w:r w:rsidR="00C7628B">
        <w:t>N/A</w:t>
      </w:r>
    </w:p>
    <w:p w14:paraId="4E09A646" w14:textId="450B858B" w:rsidR="006E7EAD" w:rsidRDefault="006E7EAD" w:rsidP="00B67B29">
      <w:pPr>
        <w:jc w:val="both"/>
        <w:rPr>
          <w:b/>
        </w:rPr>
      </w:pPr>
      <w:r w:rsidRPr="003F3A77">
        <w:rPr>
          <w:b/>
        </w:rPr>
        <w:t>DMA Span of Control (Direct Reports):</w:t>
      </w:r>
      <w:r w:rsidR="00F21BF6">
        <w:rPr>
          <w:b/>
        </w:rPr>
        <w:t xml:space="preserve"> </w:t>
      </w:r>
      <w:r w:rsidR="00C7628B">
        <w:t>N/A</w:t>
      </w:r>
    </w:p>
    <w:p w14:paraId="688E961A" w14:textId="77777777" w:rsidR="00C7628B" w:rsidRDefault="00C7628B" w:rsidP="00B67B29">
      <w:pPr>
        <w:spacing w:before="120" w:after="120"/>
        <w:jc w:val="both"/>
        <w:rPr>
          <w:rFonts w:cs="Arial"/>
          <w:b/>
          <w:szCs w:val="23"/>
        </w:rPr>
      </w:pPr>
    </w:p>
    <w:p w14:paraId="2286FB46" w14:textId="660F0062" w:rsidR="00B63A94" w:rsidRDefault="00B63A94" w:rsidP="00B67B29">
      <w:pPr>
        <w:spacing w:before="120" w:after="120"/>
        <w:jc w:val="both"/>
        <w:rPr>
          <w:rFonts w:cs="Arial"/>
          <w:b/>
          <w:szCs w:val="23"/>
        </w:rPr>
      </w:pPr>
      <w:r>
        <w:rPr>
          <w:rFonts w:cs="Arial"/>
          <w:b/>
          <w:szCs w:val="23"/>
        </w:rPr>
        <w:t>Our People Values:</w:t>
      </w:r>
    </w:p>
    <w:p w14:paraId="2F627257" w14:textId="77777777" w:rsidR="00B63A94" w:rsidRDefault="00B63A94" w:rsidP="00B67B29">
      <w:pPr>
        <w:spacing w:before="120" w:after="120"/>
        <w:jc w:val="both"/>
        <w:rPr>
          <w:rFonts w:cs="Arial"/>
          <w:szCs w:val="23"/>
        </w:rPr>
      </w:pPr>
      <w:r>
        <w:rPr>
          <w:rFonts w:cs="Arial"/>
          <w:szCs w:val="23"/>
        </w:rPr>
        <w:t>To uphold and act in accordance with Worcestershire County Council's values:</w:t>
      </w:r>
    </w:p>
    <w:p w14:paraId="6EC93923" w14:textId="77777777" w:rsidR="00B63A94" w:rsidRDefault="00B63A94" w:rsidP="00B67B29">
      <w:pPr>
        <w:pStyle w:val="ListParagraph"/>
        <w:numPr>
          <w:ilvl w:val="0"/>
          <w:numId w:val="18"/>
        </w:numPr>
        <w:jc w:val="both"/>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7B29">
      <w:pPr>
        <w:pStyle w:val="ListParagraph"/>
        <w:ind w:left="2160" w:firstLine="720"/>
        <w:contextualSpacing/>
        <w:jc w:val="both"/>
        <w:rPr>
          <w:rFonts w:cs="Arial"/>
          <w:szCs w:val="23"/>
        </w:rPr>
      </w:pPr>
      <w:r>
        <w:rPr>
          <w:rFonts w:cs="Arial"/>
          <w:szCs w:val="23"/>
        </w:rPr>
        <w:t xml:space="preserve">                 customers</w:t>
      </w:r>
    </w:p>
    <w:p w14:paraId="35936D16" w14:textId="77777777" w:rsidR="00B63A94" w:rsidRDefault="00B63A94" w:rsidP="00B67B29">
      <w:pPr>
        <w:pStyle w:val="ListParagraph"/>
        <w:numPr>
          <w:ilvl w:val="0"/>
          <w:numId w:val="18"/>
        </w:numPr>
        <w:jc w:val="both"/>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7B29">
      <w:pPr>
        <w:pStyle w:val="ListParagraph"/>
        <w:ind w:left="2520" w:firstLine="360"/>
        <w:contextualSpacing/>
        <w:jc w:val="both"/>
        <w:rPr>
          <w:rFonts w:cs="Arial"/>
          <w:szCs w:val="23"/>
        </w:rPr>
      </w:pPr>
      <w:r>
        <w:rPr>
          <w:rFonts w:cs="Arial"/>
          <w:szCs w:val="23"/>
        </w:rPr>
        <w:t xml:space="preserve">                 ways of working</w:t>
      </w:r>
    </w:p>
    <w:p w14:paraId="1217D3AA" w14:textId="77777777" w:rsidR="00B63A94" w:rsidRDefault="00B63A94" w:rsidP="00B67B29">
      <w:pPr>
        <w:pStyle w:val="ListParagraph"/>
        <w:numPr>
          <w:ilvl w:val="0"/>
          <w:numId w:val="18"/>
        </w:numPr>
        <w:jc w:val="both"/>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64340496" w14:textId="47471B6F" w:rsidR="00336B0D" w:rsidRPr="00336B0D" w:rsidRDefault="00B63A94" w:rsidP="00336B0D">
      <w:pPr>
        <w:pStyle w:val="ListParagraph"/>
        <w:ind w:left="2880" w:firstLine="720"/>
        <w:contextualSpacing/>
        <w:jc w:val="both"/>
        <w:rPr>
          <w:rFonts w:cs="Arial"/>
          <w:szCs w:val="23"/>
        </w:rPr>
      </w:pPr>
      <w:r>
        <w:rPr>
          <w:rFonts w:cs="Arial"/>
          <w:szCs w:val="23"/>
        </w:rPr>
        <w:t xml:space="preserve">      ensuring services are responsive.</w:t>
      </w:r>
    </w:p>
    <w:p w14:paraId="3A0FBDC3" w14:textId="77777777" w:rsidR="0092322B" w:rsidRDefault="0092322B" w:rsidP="00B67B29">
      <w:pPr>
        <w:jc w:val="both"/>
        <w:rPr>
          <w:sz w:val="21"/>
        </w:rPr>
      </w:pPr>
    </w:p>
    <w:p w14:paraId="5AB4719A" w14:textId="35C2A3EC" w:rsidR="00A670C7" w:rsidRDefault="00822B6B" w:rsidP="00B67B29">
      <w:pPr>
        <w:pStyle w:val="Heading2"/>
        <w:jc w:val="both"/>
      </w:pPr>
      <w:r>
        <w:t>P</w:t>
      </w:r>
      <w:r w:rsidR="00C63A57" w:rsidRPr="004226D4">
        <w:t>urpose of jo</w:t>
      </w:r>
      <w:r w:rsidR="00541299">
        <w:t>b:</w:t>
      </w:r>
      <w:r w:rsidR="00C63A57" w:rsidRPr="004226D4">
        <w:t xml:space="preserve"> </w:t>
      </w:r>
      <w:r w:rsidR="00C63A57" w:rsidRPr="004226D4">
        <w:tab/>
      </w:r>
    </w:p>
    <w:p w14:paraId="071767AF" w14:textId="77777777" w:rsidR="00A670C7" w:rsidRPr="00A670C7" w:rsidRDefault="00A670C7" w:rsidP="00B67B29">
      <w:pPr>
        <w:jc w:val="both"/>
      </w:pPr>
    </w:p>
    <w:p w14:paraId="0A3D9F3B" w14:textId="77777777" w:rsidR="00336B0D" w:rsidRPr="00336B0D" w:rsidRDefault="00336B0D" w:rsidP="00336B0D">
      <w:pPr>
        <w:numPr>
          <w:ilvl w:val="0"/>
          <w:numId w:val="39"/>
        </w:numPr>
        <w:tabs>
          <w:tab w:val="left" w:pos="360"/>
        </w:tabs>
        <w:ind w:left="720"/>
        <w:rPr>
          <w:rFonts w:cs="Arial"/>
          <w:szCs w:val="23"/>
        </w:rPr>
      </w:pPr>
      <w:r w:rsidRPr="00336B0D">
        <w:rPr>
          <w:rFonts w:cs="Arial"/>
          <w:szCs w:val="23"/>
        </w:rPr>
        <w:t xml:space="preserve">To support the development and execution of a programme of new and existing projects under the DE&amp;I. </w:t>
      </w:r>
    </w:p>
    <w:p w14:paraId="79124BCF" w14:textId="77777777" w:rsidR="00336B0D" w:rsidRPr="00336B0D" w:rsidRDefault="00336B0D" w:rsidP="00336B0D">
      <w:pPr>
        <w:tabs>
          <w:tab w:val="left" w:pos="360"/>
        </w:tabs>
        <w:ind w:left="360"/>
        <w:rPr>
          <w:rFonts w:cs="Arial"/>
          <w:szCs w:val="23"/>
        </w:rPr>
      </w:pPr>
    </w:p>
    <w:p w14:paraId="4DF338F0" w14:textId="77777777" w:rsidR="00336B0D" w:rsidRPr="00336B0D" w:rsidRDefault="00336B0D" w:rsidP="00336B0D">
      <w:pPr>
        <w:numPr>
          <w:ilvl w:val="0"/>
          <w:numId w:val="39"/>
        </w:numPr>
        <w:tabs>
          <w:tab w:val="left" w:pos="360"/>
        </w:tabs>
        <w:ind w:left="720"/>
        <w:rPr>
          <w:rFonts w:cs="Arial"/>
          <w:szCs w:val="23"/>
        </w:rPr>
      </w:pPr>
      <w:r w:rsidRPr="00336B0D">
        <w:rPr>
          <w:rFonts w:cs="Arial"/>
          <w:szCs w:val="23"/>
        </w:rPr>
        <w:t>To provide a project and/or technical support function to the DE&amp;I Project Operating Model and Project Managers.</w:t>
      </w:r>
    </w:p>
    <w:p w14:paraId="1CD212D4" w14:textId="06DC2908" w:rsidR="00C63A57" w:rsidRDefault="00C63A57" w:rsidP="00B67B29">
      <w:pPr>
        <w:jc w:val="both"/>
        <w:rPr>
          <w:b/>
          <w:sz w:val="21"/>
        </w:rPr>
      </w:pPr>
    </w:p>
    <w:p w14:paraId="39DE729E" w14:textId="0AFDA3B4" w:rsidR="00C63A57" w:rsidRDefault="001571D4" w:rsidP="00B67B29">
      <w:pPr>
        <w:pStyle w:val="Heading2"/>
        <w:jc w:val="both"/>
      </w:pPr>
      <w:r w:rsidRPr="004226D4">
        <w:t xml:space="preserve">Main </w:t>
      </w:r>
      <w:r w:rsidR="00822B6B">
        <w:t xml:space="preserve">Activities </w:t>
      </w:r>
      <w:r w:rsidRPr="004226D4">
        <w:t>&amp; Responsibi</w:t>
      </w:r>
      <w:r w:rsidR="00822B6B">
        <w:t>lities:</w:t>
      </w:r>
      <w:r>
        <w:tab/>
      </w:r>
      <w:r w:rsidR="00822B6B" w:rsidRPr="004226D4">
        <w:tab/>
      </w:r>
    </w:p>
    <w:p w14:paraId="4BB92195" w14:textId="184A39CE" w:rsidR="00A670C7" w:rsidRDefault="00A670C7" w:rsidP="00B67B29">
      <w:pPr>
        <w:jc w:val="both"/>
      </w:pPr>
    </w:p>
    <w:p w14:paraId="73017C17" w14:textId="6811875C" w:rsidR="006E24E5" w:rsidRPr="006E24E5" w:rsidRDefault="006E24E5" w:rsidP="00001328">
      <w:pPr>
        <w:pStyle w:val="BodyText2"/>
        <w:numPr>
          <w:ilvl w:val="0"/>
          <w:numId w:val="43"/>
        </w:numPr>
        <w:tabs>
          <w:tab w:val="clear" w:pos="360"/>
          <w:tab w:val="num" w:pos="700"/>
        </w:tabs>
        <w:ind w:left="680"/>
        <w:jc w:val="left"/>
        <w:rPr>
          <w:rFonts w:cs="Arial"/>
          <w:sz w:val="23"/>
          <w:szCs w:val="23"/>
        </w:rPr>
      </w:pPr>
      <w:r w:rsidRPr="006E24E5">
        <w:rPr>
          <w:rFonts w:cs="Arial"/>
          <w:sz w:val="23"/>
          <w:szCs w:val="23"/>
        </w:rPr>
        <w:t>To support the planning and execution of the work for specific projects within</w:t>
      </w:r>
      <w:r>
        <w:rPr>
          <w:rFonts w:cs="Arial"/>
          <w:sz w:val="23"/>
          <w:szCs w:val="23"/>
        </w:rPr>
        <w:t xml:space="preserve"> </w:t>
      </w:r>
      <w:r w:rsidRPr="006E24E5">
        <w:rPr>
          <w:rFonts w:cs="Arial"/>
          <w:sz w:val="23"/>
          <w:szCs w:val="23"/>
        </w:rPr>
        <w:t>Growth</w:t>
      </w:r>
      <w:r>
        <w:rPr>
          <w:rFonts w:cs="Arial"/>
          <w:sz w:val="23"/>
          <w:szCs w:val="23"/>
        </w:rPr>
        <w:t>, I</w:t>
      </w:r>
      <w:r w:rsidRPr="006E24E5">
        <w:rPr>
          <w:rFonts w:cs="Arial"/>
          <w:sz w:val="23"/>
          <w:szCs w:val="23"/>
        </w:rPr>
        <w:t xml:space="preserve">nvestment </w:t>
      </w:r>
      <w:r>
        <w:rPr>
          <w:rFonts w:cs="Arial"/>
          <w:sz w:val="23"/>
          <w:szCs w:val="23"/>
        </w:rPr>
        <w:t xml:space="preserve">and Sustainability </w:t>
      </w:r>
      <w:r w:rsidR="004E01CB">
        <w:rPr>
          <w:rFonts w:cs="Arial"/>
          <w:sz w:val="23"/>
          <w:szCs w:val="23"/>
        </w:rPr>
        <w:t xml:space="preserve">(GIS) team </w:t>
      </w:r>
      <w:r w:rsidRPr="006E24E5">
        <w:rPr>
          <w:rFonts w:cs="Arial"/>
          <w:sz w:val="23"/>
          <w:szCs w:val="23"/>
        </w:rPr>
        <w:t>including managing discreet work streams of specific projects.</w:t>
      </w:r>
    </w:p>
    <w:p w14:paraId="6EDCEF47" w14:textId="77777777" w:rsidR="006E24E5" w:rsidRPr="006E24E5" w:rsidRDefault="006E24E5" w:rsidP="00001328">
      <w:pPr>
        <w:ind w:left="340"/>
        <w:rPr>
          <w:szCs w:val="23"/>
        </w:rPr>
      </w:pPr>
    </w:p>
    <w:p w14:paraId="2CD46730" w14:textId="77777777" w:rsidR="006E24E5" w:rsidRPr="006E24E5" w:rsidRDefault="006E24E5" w:rsidP="00001328">
      <w:pPr>
        <w:numPr>
          <w:ilvl w:val="0"/>
          <w:numId w:val="43"/>
        </w:numPr>
        <w:tabs>
          <w:tab w:val="clear" w:pos="360"/>
          <w:tab w:val="num" w:pos="700"/>
        </w:tabs>
        <w:ind w:left="680"/>
        <w:rPr>
          <w:szCs w:val="23"/>
        </w:rPr>
      </w:pPr>
      <w:r w:rsidRPr="006E24E5">
        <w:rPr>
          <w:szCs w:val="23"/>
        </w:rPr>
        <w:t>To develop, monitor and review the progress of specific projects working within the Project Operating Model.</w:t>
      </w:r>
    </w:p>
    <w:p w14:paraId="6B876198" w14:textId="77777777" w:rsidR="006E24E5" w:rsidRPr="006E24E5" w:rsidRDefault="006E24E5" w:rsidP="00001328">
      <w:pPr>
        <w:ind w:left="340"/>
        <w:rPr>
          <w:szCs w:val="23"/>
        </w:rPr>
      </w:pPr>
    </w:p>
    <w:p w14:paraId="43B7F729" w14:textId="54078DCF" w:rsidR="006E24E5" w:rsidRPr="006E24E5" w:rsidRDefault="006E24E5" w:rsidP="00001328">
      <w:pPr>
        <w:numPr>
          <w:ilvl w:val="0"/>
          <w:numId w:val="43"/>
        </w:numPr>
        <w:tabs>
          <w:tab w:val="clear" w:pos="360"/>
          <w:tab w:val="num" w:pos="700"/>
        </w:tabs>
        <w:ind w:left="680"/>
        <w:rPr>
          <w:szCs w:val="23"/>
        </w:rPr>
      </w:pPr>
      <w:r w:rsidRPr="006E24E5">
        <w:rPr>
          <w:szCs w:val="23"/>
        </w:rPr>
        <w:t>To facilitate change through working with Project Managers and Commissioners to plan and support the implementation of projects within the GIS</w:t>
      </w:r>
      <w:r w:rsidR="004E01CB">
        <w:rPr>
          <w:szCs w:val="23"/>
        </w:rPr>
        <w:t xml:space="preserve"> </w:t>
      </w:r>
      <w:r w:rsidRPr="006E24E5">
        <w:rPr>
          <w:szCs w:val="23"/>
        </w:rPr>
        <w:t>Team</w:t>
      </w:r>
      <w:r w:rsidR="004E01CB">
        <w:rPr>
          <w:szCs w:val="23"/>
        </w:rPr>
        <w:t>.</w:t>
      </w:r>
    </w:p>
    <w:p w14:paraId="0391ABF3" w14:textId="77777777" w:rsidR="006E24E5" w:rsidRPr="006E24E5" w:rsidRDefault="006E24E5" w:rsidP="00001328">
      <w:pPr>
        <w:ind w:left="340"/>
        <w:rPr>
          <w:szCs w:val="23"/>
        </w:rPr>
      </w:pPr>
    </w:p>
    <w:p w14:paraId="067E4AC5" w14:textId="77777777" w:rsidR="006E24E5" w:rsidRPr="006E24E5" w:rsidRDefault="006E24E5" w:rsidP="00001328">
      <w:pPr>
        <w:numPr>
          <w:ilvl w:val="0"/>
          <w:numId w:val="43"/>
        </w:numPr>
        <w:ind w:left="680"/>
        <w:rPr>
          <w:szCs w:val="23"/>
        </w:rPr>
      </w:pPr>
      <w:r w:rsidRPr="006E24E5">
        <w:rPr>
          <w:szCs w:val="23"/>
        </w:rPr>
        <w:t xml:space="preserve">To create and maintain project and programme records and </w:t>
      </w:r>
      <w:r w:rsidRPr="006E24E5">
        <w:rPr>
          <w:rFonts w:cs="Arial"/>
          <w:szCs w:val="23"/>
        </w:rPr>
        <w:t>documentation, ensuring projects are administered in accordance with legal constraints and other applicable regulations.</w:t>
      </w:r>
    </w:p>
    <w:p w14:paraId="3607119A" w14:textId="77777777" w:rsidR="006E24E5" w:rsidRPr="006E24E5" w:rsidRDefault="006E24E5" w:rsidP="00001328">
      <w:pPr>
        <w:ind w:left="340"/>
        <w:rPr>
          <w:szCs w:val="23"/>
        </w:rPr>
      </w:pPr>
    </w:p>
    <w:p w14:paraId="483B16F6" w14:textId="0382B070" w:rsidR="006E24E5" w:rsidRPr="006E24E5" w:rsidRDefault="006E24E5" w:rsidP="00001328">
      <w:pPr>
        <w:numPr>
          <w:ilvl w:val="0"/>
          <w:numId w:val="43"/>
        </w:numPr>
        <w:ind w:left="680"/>
        <w:rPr>
          <w:szCs w:val="23"/>
        </w:rPr>
      </w:pPr>
      <w:r w:rsidRPr="006E24E5">
        <w:rPr>
          <w:szCs w:val="23"/>
        </w:rPr>
        <w:t>To assist monitoring of budgets associated with specific projects within the GIS Team</w:t>
      </w:r>
      <w:r w:rsidR="004E01CB">
        <w:rPr>
          <w:szCs w:val="23"/>
        </w:rPr>
        <w:t>.</w:t>
      </w:r>
    </w:p>
    <w:p w14:paraId="1DECC94A" w14:textId="77777777" w:rsidR="006E24E5" w:rsidRPr="006E24E5" w:rsidRDefault="006E24E5" w:rsidP="00001328">
      <w:pPr>
        <w:ind w:left="340"/>
        <w:rPr>
          <w:szCs w:val="23"/>
        </w:rPr>
      </w:pPr>
    </w:p>
    <w:p w14:paraId="1FF2E145" w14:textId="266C79AC" w:rsidR="006E24E5" w:rsidRPr="006E24E5" w:rsidRDefault="006E24E5" w:rsidP="00001328">
      <w:pPr>
        <w:numPr>
          <w:ilvl w:val="0"/>
          <w:numId w:val="43"/>
        </w:numPr>
        <w:ind w:left="680"/>
        <w:rPr>
          <w:szCs w:val="23"/>
        </w:rPr>
      </w:pPr>
      <w:r w:rsidRPr="006E24E5">
        <w:rPr>
          <w:szCs w:val="23"/>
        </w:rPr>
        <w:t>To monitor and communicate progress, outcomes and lessons learned for specific projects within the GIS Team</w:t>
      </w:r>
      <w:r w:rsidR="004E01CB">
        <w:rPr>
          <w:szCs w:val="23"/>
        </w:rPr>
        <w:t>.</w:t>
      </w:r>
    </w:p>
    <w:p w14:paraId="43B8CF2F" w14:textId="77777777" w:rsidR="006E24E5" w:rsidRPr="006E24E5" w:rsidRDefault="006E24E5" w:rsidP="00001328">
      <w:pPr>
        <w:ind w:left="340"/>
        <w:rPr>
          <w:szCs w:val="23"/>
        </w:rPr>
      </w:pPr>
    </w:p>
    <w:p w14:paraId="23F123FB" w14:textId="77777777" w:rsidR="006E24E5" w:rsidRPr="006E24E5" w:rsidRDefault="006E24E5" w:rsidP="00001328">
      <w:pPr>
        <w:numPr>
          <w:ilvl w:val="0"/>
          <w:numId w:val="43"/>
        </w:numPr>
        <w:ind w:left="680"/>
        <w:rPr>
          <w:szCs w:val="23"/>
        </w:rPr>
      </w:pPr>
      <w:r w:rsidRPr="006E24E5">
        <w:rPr>
          <w:szCs w:val="23"/>
        </w:rPr>
        <w:t>To deputise for project managers and other colleagues as appropriate.</w:t>
      </w:r>
    </w:p>
    <w:p w14:paraId="669433FE" w14:textId="77777777" w:rsidR="004E01CB" w:rsidRPr="0012696D" w:rsidRDefault="004E01CB" w:rsidP="00001328">
      <w:pPr>
        <w:ind w:left="340"/>
        <w:rPr>
          <w:rFonts w:cs="Arial"/>
          <w:sz w:val="21"/>
          <w:szCs w:val="21"/>
        </w:rPr>
      </w:pPr>
    </w:p>
    <w:p w14:paraId="74FE08DB" w14:textId="77777777" w:rsidR="006E24E5" w:rsidRPr="006E24E5" w:rsidRDefault="006E24E5" w:rsidP="00001328">
      <w:pPr>
        <w:ind w:left="340"/>
        <w:rPr>
          <w:szCs w:val="23"/>
        </w:rPr>
      </w:pPr>
    </w:p>
    <w:p w14:paraId="50A6ADFF" w14:textId="77777777" w:rsidR="006E24E5" w:rsidRPr="006E24E5" w:rsidRDefault="006E24E5" w:rsidP="00001328">
      <w:pPr>
        <w:numPr>
          <w:ilvl w:val="0"/>
          <w:numId w:val="43"/>
        </w:numPr>
        <w:tabs>
          <w:tab w:val="clear" w:pos="360"/>
          <w:tab w:val="num" w:pos="700"/>
        </w:tabs>
        <w:ind w:left="680"/>
        <w:rPr>
          <w:szCs w:val="23"/>
        </w:rPr>
      </w:pPr>
      <w:r w:rsidRPr="006E24E5">
        <w:rPr>
          <w:rFonts w:cs="Arial"/>
          <w:szCs w:val="23"/>
        </w:rPr>
        <w:lastRenderedPageBreak/>
        <w:t>To assist in the development of funding applications, tenders and the procurement of services to deliver aspects of projects, as required.</w:t>
      </w:r>
    </w:p>
    <w:p w14:paraId="256DF3F8" w14:textId="77777777" w:rsidR="006E24E5" w:rsidRPr="006E24E5" w:rsidRDefault="006E24E5" w:rsidP="00001328">
      <w:pPr>
        <w:ind w:left="340"/>
        <w:rPr>
          <w:szCs w:val="23"/>
        </w:rPr>
      </w:pPr>
    </w:p>
    <w:p w14:paraId="06352CE4" w14:textId="77777777" w:rsidR="006E24E5" w:rsidRPr="006E24E5" w:rsidRDefault="006E24E5" w:rsidP="00001328">
      <w:pPr>
        <w:numPr>
          <w:ilvl w:val="0"/>
          <w:numId w:val="43"/>
        </w:numPr>
        <w:tabs>
          <w:tab w:val="clear" w:pos="360"/>
          <w:tab w:val="num" w:pos="700"/>
        </w:tabs>
        <w:ind w:left="680"/>
        <w:rPr>
          <w:szCs w:val="23"/>
        </w:rPr>
      </w:pPr>
      <w:r w:rsidRPr="006E24E5">
        <w:rPr>
          <w:szCs w:val="23"/>
        </w:rPr>
        <w:t>To organise, manage and share information with service areas, partners and other stakeholders as appropriate.</w:t>
      </w:r>
    </w:p>
    <w:p w14:paraId="4107D85B" w14:textId="77777777" w:rsidR="006E24E5" w:rsidRPr="006E24E5" w:rsidRDefault="006E24E5" w:rsidP="00001328">
      <w:pPr>
        <w:ind w:left="340"/>
        <w:rPr>
          <w:szCs w:val="23"/>
        </w:rPr>
      </w:pPr>
    </w:p>
    <w:p w14:paraId="6503F75E" w14:textId="77777777" w:rsidR="006E24E5" w:rsidRPr="006E24E5" w:rsidRDefault="006E24E5" w:rsidP="00001328">
      <w:pPr>
        <w:numPr>
          <w:ilvl w:val="0"/>
          <w:numId w:val="43"/>
        </w:numPr>
        <w:tabs>
          <w:tab w:val="clear" w:pos="360"/>
          <w:tab w:val="num" w:pos="700"/>
        </w:tabs>
        <w:ind w:left="680"/>
        <w:rPr>
          <w:szCs w:val="23"/>
        </w:rPr>
      </w:pPr>
      <w:r w:rsidRPr="006E24E5">
        <w:rPr>
          <w:szCs w:val="23"/>
        </w:rPr>
        <w:t>To build and develop relationships with partners, service areas, members and other stakeholders as appropriate.</w:t>
      </w:r>
    </w:p>
    <w:p w14:paraId="6435C8F5" w14:textId="77777777" w:rsidR="006E24E5" w:rsidRPr="006E24E5" w:rsidRDefault="006E24E5" w:rsidP="00001328">
      <w:pPr>
        <w:ind w:left="340"/>
        <w:rPr>
          <w:szCs w:val="23"/>
        </w:rPr>
      </w:pPr>
    </w:p>
    <w:p w14:paraId="7E6B49D9" w14:textId="3D171ED3" w:rsidR="006E24E5" w:rsidRPr="006E24E5" w:rsidRDefault="006E24E5" w:rsidP="00001328">
      <w:pPr>
        <w:numPr>
          <w:ilvl w:val="0"/>
          <w:numId w:val="43"/>
        </w:numPr>
        <w:tabs>
          <w:tab w:val="clear" w:pos="360"/>
          <w:tab w:val="num" w:pos="700"/>
        </w:tabs>
        <w:ind w:left="680"/>
        <w:rPr>
          <w:szCs w:val="23"/>
        </w:rPr>
      </w:pPr>
      <w:r w:rsidRPr="006E24E5">
        <w:rPr>
          <w:szCs w:val="23"/>
        </w:rPr>
        <w:t>To research, co-ordinate, produce and issue reports and presentations relating to projects within the GIS Team</w:t>
      </w:r>
      <w:r w:rsidR="004E01CB">
        <w:rPr>
          <w:szCs w:val="23"/>
        </w:rPr>
        <w:t>.</w:t>
      </w:r>
    </w:p>
    <w:p w14:paraId="74FD0AC8" w14:textId="77777777" w:rsidR="006E24E5" w:rsidRPr="006E24E5" w:rsidRDefault="006E24E5" w:rsidP="006E24E5">
      <w:pPr>
        <w:rPr>
          <w:szCs w:val="23"/>
        </w:rPr>
      </w:pPr>
    </w:p>
    <w:p w14:paraId="2A938BBA" w14:textId="77777777" w:rsidR="006E24E5" w:rsidRPr="006E24E5" w:rsidRDefault="006E24E5" w:rsidP="00001328">
      <w:pPr>
        <w:numPr>
          <w:ilvl w:val="0"/>
          <w:numId w:val="43"/>
        </w:numPr>
        <w:tabs>
          <w:tab w:val="clear" w:pos="360"/>
          <w:tab w:val="num" w:pos="700"/>
        </w:tabs>
        <w:ind w:left="680"/>
        <w:rPr>
          <w:szCs w:val="23"/>
        </w:rPr>
      </w:pPr>
      <w:r w:rsidRPr="006E24E5">
        <w:rPr>
          <w:szCs w:val="23"/>
        </w:rPr>
        <w:t xml:space="preserve">To organise, record and co-ordinate project meetings within the service area. </w:t>
      </w:r>
    </w:p>
    <w:p w14:paraId="796415CA" w14:textId="77777777" w:rsidR="006E24E5" w:rsidRPr="006E24E5" w:rsidRDefault="006E24E5" w:rsidP="00001328">
      <w:pPr>
        <w:pStyle w:val="ListParagraph"/>
        <w:ind w:left="1060"/>
        <w:rPr>
          <w:szCs w:val="23"/>
        </w:rPr>
      </w:pPr>
    </w:p>
    <w:p w14:paraId="0FA4E191" w14:textId="59AB7282" w:rsidR="006E24E5" w:rsidRPr="006E24E5" w:rsidRDefault="004E01CB" w:rsidP="00001328">
      <w:pPr>
        <w:numPr>
          <w:ilvl w:val="0"/>
          <w:numId w:val="44"/>
        </w:numPr>
        <w:ind w:left="700"/>
        <w:rPr>
          <w:szCs w:val="23"/>
        </w:rPr>
      </w:pPr>
      <w:r>
        <w:rPr>
          <w:szCs w:val="23"/>
        </w:rPr>
        <w:t>To i</w:t>
      </w:r>
      <w:r w:rsidR="006E24E5" w:rsidRPr="006E24E5">
        <w:rPr>
          <w:szCs w:val="23"/>
        </w:rPr>
        <w:t>nitiate, organise, attend and contribute to events, conferences, seminars and other awareness raising activities, as required.</w:t>
      </w:r>
    </w:p>
    <w:p w14:paraId="436E42D4" w14:textId="77777777" w:rsidR="006E24E5" w:rsidRPr="006E24E5" w:rsidRDefault="006E24E5" w:rsidP="00001328">
      <w:pPr>
        <w:ind w:left="340"/>
        <w:rPr>
          <w:szCs w:val="23"/>
        </w:rPr>
      </w:pPr>
    </w:p>
    <w:p w14:paraId="78069FF8" w14:textId="4B3E4054" w:rsidR="006E24E5" w:rsidRPr="006E24E5" w:rsidRDefault="006E24E5" w:rsidP="00001328">
      <w:pPr>
        <w:numPr>
          <w:ilvl w:val="0"/>
          <w:numId w:val="43"/>
        </w:numPr>
        <w:tabs>
          <w:tab w:val="clear" w:pos="360"/>
          <w:tab w:val="num" w:pos="700"/>
        </w:tabs>
        <w:ind w:left="680"/>
        <w:rPr>
          <w:szCs w:val="23"/>
        </w:rPr>
      </w:pPr>
      <w:r w:rsidRPr="006E24E5">
        <w:rPr>
          <w:szCs w:val="23"/>
        </w:rPr>
        <w:t>To create and maintain information online, including websites and social media in relation to projects within the service area</w:t>
      </w:r>
      <w:r w:rsidR="004E01CB">
        <w:rPr>
          <w:szCs w:val="23"/>
        </w:rPr>
        <w:t>.</w:t>
      </w:r>
    </w:p>
    <w:p w14:paraId="3133EEF2" w14:textId="77777777" w:rsidR="006E24E5" w:rsidRPr="006E24E5" w:rsidRDefault="006E24E5" w:rsidP="00001328">
      <w:pPr>
        <w:pStyle w:val="ListParagraph"/>
        <w:ind w:left="1060"/>
        <w:rPr>
          <w:szCs w:val="23"/>
        </w:rPr>
      </w:pPr>
    </w:p>
    <w:p w14:paraId="30628B83" w14:textId="77777777" w:rsidR="006E24E5" w:rsidRPr="006E24E5" w:rsidRDefault="006E24E5" w:rsidP="00001328">
      <w:pPr>
        <w:numPr>
          <w:ilvl w:val="0"/>
          <w:numId w:val="43"/>
        </w:numPr>
        <w:tabs>
          <w:tab w:val="clear" w:pos="360"/>
          <w:tab w:val="num" w:pos="700"/>
        </w:tabs>
        <w:ind w:left="680"/>
        <w:rPr>
          <w:szCs w:val="23"/>
        </w:rPr>
      </w:pPr>
      <w:r w:rsidRPr="006E24E5">
        <w:rPr>
          <w:szCs w:val="23"/>
        </w:rPr>
        <w:t>To assist with related public relations and publicity and communications campaigns; responding, when necessary, to all Media channel enquiries within the timescales determined by the Directorate</w:t>
      </w:r>
    </w:p>
    <w:p w14:paraId="4F8EF303" w14:textId="77777777" w:rsidR="006E24E5" w:rsidRPr="006E24E5" w:rsidRDefault="006E24E5" w:rsidP="00001328">
      <w:pPr>
        <w:ind w:left="340"/>
        <w:rPr>
          <w:szCs w:val="23"/>
        </w:rPr>
      </w:pPr>
    </w:p>
    <w:p w14:paraId="3A0D8C70" w14:textId="77777777" w:rsidR="006E24E5" w:rsidRPr="006E24E5" w:rsidRDefault="006E24E5" w:rsidP="00001328">
      <w:pPr>
        <w:numPr>
          <w:ilvl w:val="0"/>
          <w:numId w:val="43"/>
        </w:numPr>
        <w:tabs>
          <w:tab w:val="clear" w:pos="360"/>
          <w:tab w:val="num" w:pos="700"/>
        </w:tabs>
        <w:ind w:left="680"/>
        <w:rPr>
          <w:szCs w:val="23"/>
        </w:rPr>
      </w:pPr>
      <w:r w:rsidRPr="006E24E5">
        <w:rPr>
          <w:szCs w:val="23"/>
        </w:rPr>
        <w:t>To develop and maintain systems to interrogate and assure the data/information provided by contractors- including client relationship management systems; allowing for claims for payment to be processed and assist Project or Service Managers in monitoring standards and assuring compliance with the Terms and Conditions of projects/contracts.</w:t>
      </w:r>
      <w:r w:rsidRPr="006E24E5">
        <w:rPr>
          <w:szCs w:val="23"/>
        </w:rPr>
        <w:br/>
      </w:r>
    </w:p>
    <w:p w14:paraId="34D17011" w14:textId="77777777" w:rsidR="006E24E5" w:rsidRPr="006E24E5" w:rsidRDefault="006E24E5" w:rsidP="00001328">
      <w:pPr>
        <w:numPr>
          <w:ilvl w:val="0"/>
          <w:numId w:val="43"/>
        </w:numPr>
        <w:tabs>
          <w:tab w:val="clear" w:pos="360"/>
          <w:tab w:val="num" w:pos="700"/>
        </w:tabs>
        <w:ind w:left="680"/>
        <w:rPr>
          <w:szCs w:val="23"/>
        </w:rPr>
      </w:pPr>
      <w:r w:rsidRPr="006E24E5">
        <w:rPr>
          <w:szCs w:val="23"/>
        </w:rPr>
        <w:t xml:space="preserve">To maintain a working knowledge of relevant legislation, rules and regulations codes of practices and departmental policies and practices and to maintain a watching brief on best working practices. </w:t>
      </w:r>
    </w:p>
    <w:p w14:paraId="25DFFC2E" w14:textId="060B8850" w:rsidR="005E50A3" w:rsidRDefault="005E50A3" w:rsidP="00001328">
      <w:pPr>
        <w:pStyle w:val="ListParagraph"/>
        <w:ind w:left="1060"/>
        <w:rPr>
          <w:sz w:val="21"/>
        </w:rPr>
      </w:pPr>
    </w:p>
    <w:p w14:paraId="5D3F42A9" w14:textId="022F26D5" w:rsidR="006E24E5" w:rsidRPr="008D32C8" w:rsidRDefault="006E24E5" w:rsidP="00001328">
      <w:pPr>
        <w:numPr>
          <w:ilvl w:val="0"/>
          <w:numId w:val="43"/>
        </w:numPr>
        <w:tabs>
          <w:tab w:val="clear" w:pos="360"/>
          <w:tab w:val="num" w:pos="700"/>
        </w:tabs>
        <w:ind w:left="680"/>
        <w:rPr>
          <w:rFonts w:cs="Arial"/>
          <w:szCs w:val="23"/>
        </w:rPr>
      </w:pPr>
      <w:r w:rsidRPr="008D32C8">
        <w:rPr>
          <w:rFonts w:cs="Arial"/>
          <w:szCs w:val="23"/>
        </w:rPr>
        <w:t>To provide administrative support to the Service Manager and Project Manager</w:t>
      </w:r>
      <w:r w:rsidR="008D32C8" w:rsidRPr="008D32C8">
        <w:rPr>
          <w:rFonts w:cs="Arial"/>
          <w:szCs w:val="23"/>
        </w:rPr>
        <w:t>(s)</w:t>
      </w:r>
      <w:r w:rsidRPr="008D32C8">
        <w:rPr>
          <w:rFonts w:cs="Arial"/>
          <w:szCs w:val="23"/>
        </w:rPr>
        <w:t>.</w:t>
      </w:r>
    </w:p>
    <w:p w14:paraId="42CAF1CD" w14:textId="77777777" w:rsidR="006E24E5" w:rsidRPr="00A4452C" w:rsidRDefault="006E24E5" w:rsidP="00A4452C">
      <w:pPr>
        <w:pStyle w:val="ListParagraph"/>
        <w:rPr>
          <w:sz w:val="21"/>
        </w:rPr>
      </w:pPr>
    </w:p>
    <w:p w14:paraId="1CDA2FF4" w14:textId="77777777" w:rsidR="001571D4" w:rsidRDefault="004226D4" w:rsidP="00A4452C">
      <w:pPr>
        <w:pStyle w:val="Heading2"/>
        <w:spacing w:line="240" w:lineRule="auto"/>
        <w:jc w:val="both"/>
      </w:pPr>
      <w:r>
        <w:t>Gener</w:t>
      </w:r>
      <w:r w:rsidR="00822B6B">
        <w:t>ic Accountabilities</w:t>
      </w:r>
      <w:r>
        <w:t>:</w:t>
      </w:r>
      <w:r>
        <w:tab/>
      </w:r>
    </w:p>
    <w:p w14:paraId="796E62CD" w14:textId="77777777" w:rsidR="00C15F67" w:rsidRDefault="00C15F67" w:rsidP="00A4452C">
      <w:pPr>
        <w:jc w:val="both"/>
        <w:rPr>
          <w:b/>
          <w:sz w:val="21"/>
        </w:rPr>
      </w:pPr>
    </w:p>
    <w:p w14:paraId="6C12A085" w14:textId="4FD77BA4" w:rsidR="00C15F67" w:rsidRPr="00A670C7" w:rsidRDefault="00C15F67" w:rsidP="00A4452C">
      <w:pPr>
        <w:numPr>
          <w:ilvl w:val="0"/>
          <w:numId w:val="13"/>
        </w:numPr>
        <w:ind w:left="566"/>
        <w:jc w:val="both"/>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r w:rsidR="00B67B29">
        <w:rPr>
          <w:szCs w:val="23"/>
        </w:rPr>
        <w:t>.</w:t>
      </w:r>
    </w:p>
    <w:p w14:paraId="51C691AF" w14:textId="31DAB4AB" w:rsidR="00C15F67" w:rsidRPr="00A670C7" w:rsidRDefault="00C15F67" w:rsidP="00A4452C">
      <w:pPr>
        <w:numPr>
          <w:ilvl w:val="0"/>
          <w:numId w:val="13"/>
        </w:numPr>
        <w:ind w:left="566"/>
        <w:jc w:val="both"/>
        <w:rPr>
          <w:szCs w:val="23"/>
        </w:rPr>
      </w:pPr>
      <w:r w:rsidRPr="0004387A">
        <w:rPr>
          <w:szCs w:val="23"/>
        </w:rPr>
        <w:t xml:space="preserve">To undertake other such duties, training and/or hours of work as may be reasonably </w:t>
      </w:r>
      <w:r w:rsidR="007056B8" w:rsidRPr="0004387A">
        <w:rPr>
          <w:szCs w:val="23"/>
        </w:rPr>
        <w:t>required,</w:t>
      </w:r>
      <w:r w:rsidRPr="0004387A">
        <w:rPr>
          <w:szCs w:val="23"/>
        </w:rPr>
        <w:t xml:space="preserve"> and which are consistent with the general level of responsibility of this job</w:t>
      </w:r>
      <w:r w:rsidR="00B67B29">
        <w:rPr>
          <w:szCs w:val="23"/>
        </w:rPr>
        <w:t>.</w:t>
      </w:r>
    </w:p>
    <w:p w14:paraId="436B84CA" w14:textId="4512031F" w:rsidR="00C15F67" w:rsidRPr="00A670C7" w:rsidRDefault="00C15F67" w:rsidP="00A4452C">
      <w:pPr>
        <w:pStyle w:val="BodyText"/>
        <w:numPr>
          <w:ilvl w:val="0"/>
          <w:numId w:val="14"/>
        </w:numPr>
        <w:tabs>
          <w:tab w:val="clear" w:pos="990"/>
          <w:tab w:val="num" w:pos="567"/>
        </w:tabs>
        <w:ind w:left="567" w:hanging="284"/>
        <w:jc w:val="both"/>
        <w:rPr>
          <w:sz w:val="23"/>
          <w:szCs w:val="23"/>
        </w:rPr>
      </w:pPr>
      <w:r w:rsidRPr="0004387A">
        <w:rPr>
          <w:sz w:val="23"/>
          <w:szCs w:val="23"/>
        </w:rPr>
        <w:t>To undertake health and safety duties commensurate with the job and/or as detailed in the Directorate’s Health and Safety Policy</w:t>
      </w:r>
      <w:r w:rsidR="00B67B29">
        <w:rPr>
          <w:sz w:val="23"/>
          <w:szCs w:val="23"/>
        </w:rPr>
        <w:t>.</w:t>
      </w:r>
    </w:p>
    <w:p w14:paraId="49D699C1" w14:textId="67F80C17" w:rsidR="00B830BE" w:rsidRDefault="00C15F67" w:rsidP="00A4452C">
      <w:pPr>
        <w:pStyle w:val="BodyText"/>
        <w:numPr>
          <w:ilvl w:val="0"/>
          <w:numId w:val="14"/>
        </w:numPr>
        <w:tabs>
          <w:tab w:val="clear" w:pos="990"/>
          <w:tab w:val="num" w:pos="567"/>
        </w:tabs>
        <w:ind w:left="567" w:hanging="284"/>
        <w:jc w:val="both"/>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B67B29">
        <w:rPr>
          <w:sz w:val="23"/>
          <w:szCs w:val="23"/>
        </w:rPr>
        <w:t>.</w:t>
      </w:r>
    </w:p>
    <w:p w14:paraId="707D794E" w14:textId="76F8C096" w:rsidR="00B830BE" w:rsidRDefault="00B830BE" w:rsidP="00A4452C">
      <w:pPr>
        <w:pStyle w:val="BodyText"/>
        <w:jc w:val="both"/>
        <w:rPr>
          <w:sz w:val="23"/>
          <w:szCs w:val="23"/>
        </w:rPr>
      </w:pPr>
    </w:p>
    <w:p w14:paraId="0D86BE3B" w14:textId="13053533" w:rsidR="00C15F67" w:rsidRPr="00C86596" w:rsidRDefault="00C15F67" w:rsidP="00A4452C">
      <w:pPr>
        <w:pStyle w:val="Heading2"/>
        <w:spacing w:line="240" w:lineRule="auto"/>
        <w:jc w:val="both"/>
      </w:pPr>
      <w:r w:rsidRPr="00C86596">
        <w:t>Contacts:</w:t>
      </w:r>
    </w:p>
    <w:p w14:paraId="1483BF45" w14:textId="77777777" w:rsidR="00D3253E" w:rsidRDefault="00D3253E" w:rsidP="00A4452C">
      <w:pPr>
        <w:numPr>
          <w:ilvl w:val="12"/>
          <w:numId w:val="0"/>
        </w:numPr>
        <w:jc w:val="both"/>
        <w:rPr>
          <w:szCs w:val="23"/>
        </w:rPr>
      </w:pPr>
    </w:p>
    <w:p w14:paraId="7E50FAAB" w14:textId="4C347BF2" w:rsidR="00C15F67" w:rsidRPr="0004387A" w:rsidRDefault="00C15F67" w:rsidP="00A4452C">
      <w:pPr>
        <w:numPr>
          <w:ilvl w:val="12"/>
          <w:numId w:val="0"/>
        </w:numPr>
        <w:jc w:val="both"/>
        <w:rPr>
          <w:szCs w:val="23"/>
        </w:rPr>
      </w:pP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A4452C">
      <w:pPr>
        <w:numPr>
          <w:ilvl w:val="12"/>
          <w:numId w:val="0"/>
        </w:numPr>
        <w:jc w:val="both"/>
        <w:rPr>
          <w:szCs w:val="23"/>
        </w:rPr>
      </w:pPr>
    </w:p>
    <w:p w14:paraId="2F602743" w14:textId="77777777" w:rsidR="008D32C8" w:rsidRPr="008D32C8" w:rsidRDefault="008D32C8" w:rsidP="008D32C8">
      <w:pPr>
        <w:ind w:left="720"/>
        <w:contextualSpacing/>
        <w:rPr>
          <w:rFonts w:cs="Arial"/>
          <w:szCs w:val="23"/>
        </w:rPr>
      </w:pPr>
      <w:r w:rsidRPr="008D32C8">
        <w:rPr>
          <w:rFonts w:cs="Arial"/>
          <w:szCs w:val="23"/>
        </w:rPr>
        <w:t>Internal: Officers from all Directorates - at all levels, County Councillors</w:t>
      </w:r>
    </w:p>
    <w:p w14:paraId="16CF0657" w14:textId="77777777" w:rsidR="008D32C8" w:rsidRPr="008D32C8" w:rsidRDefault="008D32C8" w:rsidP="008D32C8">
      <w:pPr>
        <w:ind w:left="720"/>
        <w:contextualSpacing/>
        <w:rPr>
          <w:rFonts w:cs="Arial"/>
          <w:szCs w:val="23"/>
        </w:rPr>
      </w:pPr>
    </w:p>
    <w:p w14:paraId="1F32F8A5" w14:textId="20723A46" w:rsidR="008D32C8" w:rsidRPr="008D32C8" w:rsidRDefault="008D32C8" w:rsidP="008D32C8">
      <w:pPr>
        <w:pStyle w:val="BodyText2"/>
        <w:ind w:left="720"/>
        <w:contextualSpacing/>
        <w:rPr>
          <w:rFonts w:cs="Arial"/>
          <w:sz w:val="23"/>
          <w:szCs w:val="23"/>
        </w:rPr>
      </w:pPr>
      <w:r w:rsidRPr="008D32C8">
        <w:rPr>
          <w:rFonts w:cs="Arial"/>
          <w:sz w:val="23"/>
          <w:szCs w:val="23"/>
        </w:rPr>
        <w:t>External:  Other local authority / public sector bodies, community groups, members of the public, private sector partner and suppliers, business support and/or environmental organisations, Unions.</w:t>
      </w:r>
    </w:p>
    <w:p w14:paraId="22136C26" w14:textId="77777777" w:rsidR="00D3253E" w:rsidRDefault="00D3253E" w:rsidP="00B67B29">
      <w:pPr>
        <w:pStyle w:val="Heading2"/>
        <w:jc w:val="both"/>
      </w:pPr>
    </w:p>
    <w:p w14:paraId="607FC196" w14:textId="363B7565" w:rsidR="00C15F67" w:rsidRPr="00B830BE" w:rsidRDefault="00C15F67" w:rsidP="00B67B29">
      <w:pPr>
        <w:pStyle w:val="Heading2"/>
        <w:jc w:val="both"/>
      </w:pPr>
      <w:r>
        <w:t>Additional Information:</w:t>
      </w:r>
      <w:r>
        <w:tab/>
      </w:r>
    </w:p>
    <w:p w14:paraId="7487E36C" w14:textId="77777777" w:rsidR="002C1F63" w:rsidRPr="002C1F63" w:rsidRDefault="002C1F63" w:rsidP="00B67B29">
      <w:pPr>
        <w:jc w:val="both"/>
        <w:rPr>
          <w:szCs w:val="23"/>
          <w:highlight w:val="yellow"/>
        </w:rPr>
      </w:pPr>
    </w:p>
    <w:p w14:paraId="4EFB2475" w14:textId="6F8B9BD4" w:rsidR="00C15F67" w:rsidRPr="003D293C" w:rsidRDefault="002C1F63" w:rsidP="003D293C">
      <w:pPr>
        <w:pStyle w:val="ListParagraph"/>
        <w:numPr>
          <w:ilvl w:val="0"/>
          <w:numId w:val="34"/>
        </w:numPr>
        <w:jc w:val="both"/>
        <w:rPr>
          <w:szCs w:val="23"/>
        </w:rPr>
      </w:pPr>
      <w:r w:rsidRPr="003D293C">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1C050A4" w14:textId="6A10C129" w:rsidR="00C15F67" w:rsidRPr="003D293C" w:rsidRDefault="00C15F67" w:rsidP="003D293C">
      <w:pPr>
        <w:pStyle w:val="ListParagraph"/>
        <w:numPr>
          <w:ilvl w:val="0"/>
          <w:numId w:val="34"/>
        </w:numPr>
        <w:jc w:val="both"/>
        <w:rPr>
          <w:szCs w:val="23"/>
        </w:rPr>
      </w:pPr>
      <w:r w:rsidRPr="003D293C">
        <w:rPr>
          <w:szCs w:val="23"/>
        </w:rPr>
        <w:t>The Council reserves the right to alter the content of this job description, after consultation to reflect changes to the job or services provided, without altering the general character or level of responsibility</w:t>
      </w:r>
    </w:p>
    <w:p w14:paraId="09E26B4A" w14:textId="422CABE4" w:rsidR="00C15F67" w:rsidRPr="003D293C" w:rsidRDefault="00C15F67" w:rsidP="003D293C">
      <w:pPr>
        <w:pStyle w:val="ListParagraph"/>
        <w:numPr>
          <w:ilvl w:val="0"/>
          <w:numId w:val="34"/>
        </w:numPr>
        <w:jc w:val="both"/>
        <w:rPr>
          <w:snapToGrid w:val="0"/>
          <w:szCs w:val="23"/>
        </w:rPr>
      </w:pPr>
      <w:r w:rsidRPr="003D293C">
        <w:rPr>
          <w:snapToGrid w:val="0"/>
          <w:szCs w:val="23"/>
        </w:rPr>
        <w:t>Reasonable adjustments will be considered as required by the Equality Act.</w:t>
      </w:r>
    </w:p>
    <w:p w14:paraId="3A85EB59" w14:textId="775114B2" w:rsidR="00C15F67" w:rsidRDefault="00C15F67" w:rsidP="000B6D1A">
      <w:pPr>
        <w:pStyle w:val="BodyText"/>
      </w:pPr>
    </w:p>
    <w:p w14:paraId="7C93DFA1" w14:textId="77777777" w:rsidR="008D32C8" w:rsidRDefault="008D32C8" w:rsidP="000B6D1A">
      <w:pPr>
        <w:pStyle w:val="BodyText"/>
      </w:pPr>
    </w:p>
    <w:p w14:paraId="3EA2759F" w14:textId="77777777" w:rsidR="0069761F" w:rsidRDefault="0069761F">
      <w:pPr>
        <w:rPr>
          <w:sz w:val="16"/>
        </w:rPr>
      </w:pPr>
    </w:p>
    <w:p w14:paraId="798728C1" w14:textId="63BE4B47" w:rsidR="0069761F" w:rsidRDefault="0069761F">
      <w:pPr>
        <w:rPr>
          <w:szCs w:val="23"/>
        </w:rPr>
      </w:pPr>
    </w:p>
    <w:p w14:paraId="32D6812A" w14:textId="6A26059E" w:rsidR="008D32C8" w:rsidRDefault="008D32C8">
      <w:pPr>
        <w:rPr>
          <w:szCs w:val="23"/>
        </w:rPr>
      </w:pPr>
    </w:p>
    <w:p w14:paraId="09CD185E" w14:textId="7E4AD7A5" w:rsidR="008D32C8" w:rsidRPr="008D32C8" w:rsidRDefault="008D32C8" w:rsidP="008D32C8">
      <w:pPr>
        <w:rPr>
          <w:szCs w:val="23"/>
        </w:rPr>
      </w:pPr>
      <w:r w:rsidRPr="008D32C8">
        <w:rPr>
          <w:szCs w:val="23"/>
        </w:rPr>
        <w:t>Author:</w:t>
      </w:r>
      <w:r w:rsidRPr="008D32C8">
        <w:rPr>
          <w:szCs w:val="23"/>
        </w:rPr>
        <w:tab/>
        <w:t>Lynsey Keir</w:t>
      </w:r>
      <w:r w:rsidRPr="008D32C8">
        <w:rPr>
          <w:szCs w:val="23"/>
        </w:rPr>
        <w:tab/>
      </w:r>
      <w:r w:rsidRPr="008D32C8">
        <w:rPr>
          <w:szCs w:val="23"/>
        </w:rPr>
        <w:tab/>
      </w:r>
      <w:r w:rsidRPr="008D32C8">
        <w:rPr>
          <w:szCs w:val="23"/>
        </w:rPr>
        <w:tab/>
      </w:r>
      <w:r w:rsidRPr="008D32C8">
        <w:rPr>
          <w:szCs w:val="23"/>
        </w:rPr>
        <w:tab/>
      </w:r>
      <w:r w:rsidRPr="008D32C8">
        <w:rPr>
          <w:szCs w:val="23"/>
        </w:rPr>
        <w:tab/>
        <w:t>Date:  October 2017</w:t>
      </w:r>
    </w:p>
    <w:p w14:paraId="1C2C879F" w14:textId="0142E4A9" w:rsidR="008D32C8" w:rsidRDefault="008D32C8" w:rsidP="008D32C8"/>
    <w:p w14:paraId="4FB264AD" w14:textId="77777777" w:rsidR="008D32C8" w:rsidRPr="0004387A" w:rsidRDefault="008D32C8">
      <w:pPr>
        <w:rPr>
          <w:szCs w:val="23"/>
        </w:rPr>
      </w:pPr>
    </w:p>
    <w:p w14:paraId="513365B4" w14:textId="3511AB7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p>
    <w:p w14:paraId="3BD19251" w14:textId="77777777" w:rsidR="001129ED" w:rsidRPr="0004387A" w:rsidRDefault="001129ED">
      <w:pPr>
        <w:rPr>
          <w:szCs w:val="23"/>
        </w:rPr>
      </w:pP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0BF156AE" w:rsidR="0092322B" w:rsidRPr="00F21BF6" w:rsidRDefault="0092322B" w:rsidP="0092322B">
      <w:pPr>
        <w:rPr>
          <w:bCs/>
        </w:rPr>
      </w:pPr>
      <w:r w:rsidRPr="0092322B">
        <w:rPr>
          <w:b/>
        </w:rPr>
        <w:t>Job Title:</w:t>
      </w:r>
      <w:r w:rsidR="00F21BF6">
        <w:rPr>
          <w:b/>
        </w:rPr>
        <w:t xml:space="preserve"> </w:t>
      </w:r>
      <w:r w:rsidR="00B830BE">
        <w:t xml:space="preserve">Project </w:t>
      </w:r>
      <w:r w:rsidR="008D32C8">
        <w:t>Support Officer</w:t>
      </w:r>
    </w:p>
    <w:p w14:paraId="36E53BEB" w14:textId="40EF0975" w:rsidR="00D3253E" w:rsidRPr="00F21BF6" w:rsidRDefault="0092322B" w:rsidP="00D3253E">
      <w:pPr>
        <w:jc w:val="both"/>
        <w:rPr>
          <w:bCs/>
        </w:rPr>
      </w:pPr>
      <w:r w:rsidRPr="0092322B">
        <w:rPr>
          <w:b/>
        </w:rPr>
        <w:t>Directorate &amp; Section/Unit:</w:t>
      </w:r>
      <w:r w:rsidR="00F21BF6">
        <w:rPr>
          <w:b/>
        </w:rPr>
        <w:t xml:space="preserve"> </w:t>
      </w:r>
      <w:r w:rsidR="00D3253E" w:rsidRPr="0052688F">
        <w:t>DE&amp;I</w:t>
      </w:r>
      <w:r w:rsidR="00BF35E8">
        <w:t xml:space="preserve"> - </w:t>
      </w:r>
      <w:r w:rsidR="00D3253E">
        <w:t>Growth</w:t>
      </w:r>
      <w:r w:rsidR="00BF35E8">
        <w:t xml:space="preserve">, </w:t>
      </w:r>
      <w:r w:rsidR="00D3253E">
        <w:t>Investment</w:t>
      </w:r>
      <w:r w:rsidR="00BF35E8">
        <w:t xml:space="preserve"> &amp; Sustainability Team</w:t>
      </w:r>
    </w:p>
    <w:p w14:paraId="6F6ABBDA" w14:textId="25411341" w:rsidR="0092322B" w:rsidRDefault="00535B7C" w:rsidP="0092322B">
      <w:r>
        <w:rPr>
          <w:b/>
        </w:rPr>
        <w:t>Salary Grade</w:t>
      </w:r>
      <w:r w:rsidR="0092322B" w:rsidRPr="0092322B">
        <w:rPr>
          <w:b/>
        </w:rPr>
        <w:t>:</w:t>
      </w:r>
      <w:r w:rsidR="00F21BF6">
        <w:rPr>
          <w:b/>
        </w:rPr>
        <w:t xml:space="preserve"> </w:t>
      </w:r>
      <w:r w:rsidR="00BC40E5">
        <w:rPr>
          <w:b/>
        </w:rPr>
        <w:t xml:space="preserve"> </w:t>
      </w:r>
      <w:r w:rsidR="008D32C8">
        <w:t>Scale 6</w:t>
      </w:r>
    </w:p>
    <w:p w14:paraId="67C12512" w14:textId="77777777" w:rsidR="0092322B" w:rsidRDefault="0092322B" w:rsidP="0092322B"/>
    <w:p w14:paraId="77B80EFC" w14:textId="66D9DB1F" w:rsidR="0092322B" w:rsidRDefault="00993E45" w:rsidP="00B67B29">
      <w:pPr>
        <w:pStyle w:val="Heading2"/>
        <w:jc w:val="both"/>
      </w:pPr>
      <w:bookmarkStart w:id="0" w:name="_Hlk97550587"/>
      <w:r>
        <w:t>EXPERIENCE</w:t>
      </w:r>
      <w:r w:rsidR="0092322B">
        <w:t>:</w:t>
      </w:r>
      <w:r w:rsidR="00443F9B">
        <w:t xml:space="preserve"> </w:t>
      </w:r>
    </w:p>
    <w:bookmarkEnd w:id="0"/>
    <w:p w14:paraId="6B23C584" w14:textId="77777777" w:rsidR="00993E45" w:rsidRDefault="00993E45" w:rsidP="00B67B29">
      <w:pPr>
        <w:jc w:val="both"/>
        <w:rPr>
          <w:b/>
        </w:rPr>
      </w:pPr>
    </w:p>
    <w:p w14:paraId="565D4F6A" w14:textId="6B248FEA" w:rsidR="0092322B" w:rsidRDefault="0092322B" w:rsidP="00B67B29">
      <w:pPr>
        <w:jc w:val="both"/>
      </w:pPr>
      <w:r>
        <w:t xml:space="preserve">It is </w:t>
      </w:r>
      <w:r>
        <w:rPr>
          <w:b/>
        </w:rPr>
        <w:t xml:space="preserve">essential </w:t>
      </w:r>
      <w:r>
        <w:t>that the post holder has:</w:t>
      </w:r>
    </w:p>
    <w:p w14:paraId="74B1FB11" w14:textId="6AF9AD24" w:rsidR="00B67B29" w:rsidRDefault="00B67B29" w:rsidP="00B67B29">
      <w:pPr>
        <w:jc w:val="both"/>
      </w:pPr>
    </w:p>
    <w:p w14:paraId="71EEF384" w14:textId="77777777" w:rsidR="00001328" w:rsidRPr="00DA06AF" w:rsidRDefault="00001328" w:rsidP="00001328">
      <w:pPr>
        <w:numPr>
          <w:ilvl w:val="0"/>
          <w:numId w:val="46"/>
        </w:numPr>
      </w:pPr>
      <w:r w:rsidRPr="00DA06AF">
        <w:t>Demonstrable experience of working in a project environment</w:t>
      </w:r>
    </w:p>
    <w:p w14:paraId="770100B1" w14:textId="77777777" w:rsidR="00001328" w:rsidRPr="00DA06AF" w:rsidRDefault="00001328" w:rsidP="00001328">
      <w:pPr>
        <w:numPr>
          <w:ilvl w:val="0"/>
          <w:numId w:val="46"/>
        </w:numPr>
      </w:pPr>
      <w:r w:rsidRPr="00DA06AF">
        <w:t>Good knowledge of Project Management techniques and practices</w:t>
      </w:r>
    </w:p>
    <w:p w14:paraId="7C847C4F" w14:textId="77777777" w:rsidR="00001328" w:rsidRPr="00DA06AF" w:rsidRDefault="00001328" w:rsidP="00001328">
      <w:pPr>
        <w:numPr>
          <w:ilvl w:val="0"/>
          <w:numId w:val="46"/>
        </w:numPr>
      </w:pPr>
      <w:r w:rsidRPr="00DA06AF">
        <w:t>Demonstrable experience of working to tight deadlines</w:t>
      </w:r>
    </w:p>
    <w:p w14:paraId="01A1E634" w14:textId="77777777" w:rsidR="00001328" w:rsidRPr="00DA06AF" w:rsidRDefault="00001328" w:rsidP="00001328">
      <w:pPr>
        <w:numPr>
          <w:ilvl w:val="0"/>
          <w:numId w:val="46"/>
        </w:numPr>
      </w:pPr>
      <w:r w:rsidRPr="00DA06AF">
        <w:t>Substantial experience of working as part of a team</w:t>
      </w:r>
    </w:p>
    <w:p w14:paraId="3B0903FA" w14:textId="77777777" w:rsidR="00001328" w:rsidRPr="00DA06AF" w:rsidRDefault="00001328" w:rsidP="00001328">
      <w:pPr>
        <w:numPr>
          <w:ilvl w:val="0"/>
          <w:numId w:val="46"/>
        </w:numPr>
      </w:pPr>
      <w:r w:rsidRPr="00DA06AF">
        <w:t xml:space="preserve">Considerable experience of working with/communicating with external customers </w:t>
      </w:r>
    </w:p>
    <w:p w14:paraId="63EA524E" w14:textId="77777777" w:rsidR="00001328" w:rsidRPr="00DA06AF" w:rsidRDefault="00001328" w:rsidP="00001328">
      <w:pPr>
        <w:numPr>
          <w:ilvl w:val="0"/>
          <w:numId w:val="46"/>
        </w:numPr>
      </w:pPr>
      <w:r w:rsidRPr="00DA06AF">
        <w:t>Substantial experience of organising work</w:t>
      </w:r>
      <w:r>
        <w:t>/</w:t>
      </w:r>
      <w:r w:rsidRPr="00DA06AF">
        <w:t xml:space="preserve"> people</w:t>
      </w:r>
      <w:r>
        <w:t>/</w:t>
      </w:r>
      <w:r w:rsidRPr="00DA06AF">
        <w:t xml:space="preserve"> projects</w:t>
      </w:r>
    </w:p>
    <w:p w14:paraId="2F646064" w14:textId="77777777" w:rsidR="00001328" w:rsidRPr="00DA06AF" w:rsidRDefault="00001328" w:rsidP="00001328">
      <w:pPr>
        <w:numPr>
          <w:ilvl w:val="0"/>
          <w:numId w:val="46"/>
        </w:numPr>
      </w:pPr>
      <w:r w:rsidRPr="00DA06AF">
        <w:t>Demonstrable experience of working with people from different organisations and at different levels within an organisation</w:t>
      </w:r>
    </w:p>
    <w:p w14:paraId="38D29EF1" w14:textId="77777777" w:rsidR="00001328" w:rsidRPr="00DA06AF" w:rsidRDefault="00001328" w:rsidP="00001328">
      <w:pPr>
        <w:pStyle w:val="ListParagraph"/>
        <w:numPr>
          <w:ilvl w:val="0"/>
          <w:numId w:val="46"/>
        </w:numPr>
        <w:contextualSpacing/>
      </w:pPr>
      <w:r w:rsidRPr="00DA06AF">
        <w:t>Good knowledge of Microsoft Office</w:t>
      </w:r>
      <w:r>
        <w:t>,</w:t>
      </w:r>
      <w:r w:rsidRPr="00DA06AF">
        <w:t xml:space="preserve"> </w:t>
      </w:r>
      <w:r>
        <w:t>including spreadsheets</w:t>
      </w:r>
    </w:p>
    <w:p w14:paraId="2B6C2EED" w14:textId="5CD2003C" w:rsidR="00B27977" w:rsidRDefault="00B27977" w:rsidP="0032106A">
      <w:pPr>
        <w:ind w:left="720"/>
        <w:jc w:val="both"/>
        <w:rPr>
          <w:szCs w:val="24"/>
        </w:rPr>
      </w:pPr>
    </w:p>
    <w:p w14:paraId="49F81DF4" w14:textId="28F5B21F" w:rsidR="00001328" w:rsidRDefault="00001328" w:rsidP="00001328">
      <w:r w:rsidRPr="00DA06AF">
        <w:t xml:space="preserve">It is </w:t>
      </w:r>
      <w:r w:rsidRPr="00DA06AF">
        <w:rPr>
          <w:b/>
        </w:rPr>
        <w:t>desirable</w:t>
      </w:r>
      <w:r w:rsidRPr="00DA06AF">
        <w:t xml:space="preserve"> that the postholder has:</w:t>
      </w:r>
    </w:p>
    <w:p w14:paraId="74BF04D5" w14:textId="77777777" w:rsidR="00001328" w:rsidRPr="00DA06AF" w:rsidRDefault="00001328" w:rsidP="00001328"/>
    <w:p w14:paraId="4EA1E6D1" w14:textId="77777777" w:rsidR="00001328" w:rsidRPr="00A677FA" w:rsidRDefault="00001328" w:rsidP="00001328">
      <w:pPr>
        <w:numPr>
          <w:ilvl w:val="0"/>
          <w:numId w:val="49"/>
        </w:numPr>
      </w:pPr>
      <w:r w:rsidRPr="00A677FA">
        <w:t>Previously worked in a Project or Programme Office environment.</w:t>
      </w:r>
    </w:p>
    <w:p w14:paraId="2A8F22BD" w14:textId="77777777" w:rsidR="00001328" w:rsidRPr="00A677FA" w:rsidRDefault="00001328" w:rsidP="00001328">
      <w:pPr>
        <w:numPr>
          <w:ilvl w:val="0"/>
          <w:numId w:val="49"/>
        </w:numPr>
      </w:pPr>
      <w:r w:rsidRPr="00A677FA">
        <w:t>Knowledge of public funding</w:t>
      </w:r>
    </w:p>
    <w:p w14:paraId="053086B1" w14:textId="77777777" w:rsidR="00001328" w:rsidRPr="00A677FA" w:rsidRDefault="00001328" w:rsidP="00001328">
      <w:pPr>
        <w:numPr>
          <w:ilvl w:val="0"/>
          <w:numId w:val="49"/>
        </w:numPr>
      </w:pPr>
      <w:r w:rsidRPr="00A677FA">
        <w:t>Experience of using social media to promote services and events</w:t>
      </w:r>
    </w:p>
    <w:p w14:paraId="31ABE528" w14:textId="77777777" w:rsidR="00001328" w:rsidRPr="00A677FA" w:rsidRDefault="00001328" w:rsidP="00001328">
      <w:pPr>
        <w:numPr>
          <w:ilvl w:val="0"/>
          <w:numId w:val="49"/>
        </w:numPr>
      </w:pPr>
      <w:r w:rsidRPr="00A677FA">
        <w:t>Considerable experience and a demonstrable understanding of spreadsheets and databases</w:t>
      </w:r>
    </w:p>
    <w:p w14:paraId="0663D8C1" w14:textId="7BF62C1E" w:rsidR="00B67B29" w:rsidRPr="003E1B29" w:rsidRDefault="00001328" w:rsidP="00304EA3">
      <w:pPr>
        <w:numPr>
          <w:ilvl w:val="0"/>
          <w:numId w:val="49"/>
        </w:numPr>
        <w:ind w:left="360"/>
        <w:jc w:val="both"/>
        <w:rPr>
          <w:szCs w:val="24"/>
        </w:rPr>
      </w:pPr>
      <w:r w:rsidRPr="00A677FA">
        <w:t>Knowledge of economic development &amp; /or sustainable development</w:t>
      </w:r>
      <w:r w:rsidR="00D37D82">
        <w:t xml:space="preserve"> </w:t>
      </w:r>
    </w:p>
    <w:p w14:paraId="6D258BFB" w14:textId="27978C82" w:rsidR="003E1B29" w:rsidRPr="00A677FA" w:rsidRDefault="003E1B29" w:rsidP="00304EA3">
      <w:pPr>
        <w:numPr>
          <w:ilvl w:val="0"/>
          <w:numId w:val="49"/>
        </w:numPr>
        <w:ind w:left="360"/>
        <w:jc w:val="both"/>
        <w:rPr>
          <w:szCs w:val="24"/>
        </w:rPr>
      </w:pPr>
      <w:r>
        <w:t xml:space="preserve">Knowledge of sustainability, particularly </w:t>
      </w:r>
      <w:r>
        <w:t>energy efficiency</w:t>
      </w:r>
      <w:r>
        <w:t xml:space="preserve"> or renewable energy measures </w:t>
      </w:r>
    </w:p>
    <w:p w14:paraId="318E17CD" w14:textId="77777777" w:rsidR="00001328" w:rsidRPr="00001328" w:rsidRDefault="00001328" w:rsidP="00001328">
      <w:pPr>
        <w:ind w:left="360"/>
        <w:jc w:val="both"/>
        <w:rPr>
          <w:szCs w:val="24"/>
        </w:rPr>
      </w:pPr>
    </w:p>
    <w:p w14:paraId="6323BC91" w14:textId="77777777" w:rsidR="0092322B" w:rsidRDefault="009B400E" w:rsidP="00B67B29">
      <w:pPr>
        <w:pStyle w:val="Heading2"/>
        <w:jc w:val="both"/>
      </w:pPr>
      <w:r>
        <w:t xml:space="preserve">KNOWLEDGE, </w:t>
      </w:r>
      <w:r w:rsidR="0092322B">
        <w:t>SKILLS AND ABILITIES:</w:t>
      </w:r>
    </w:p>
    <w:p w14:paraId="6D05EBFA" w14:textId="77777777" w:rsidR="0092322B" w:rsidRDefault="0092322B" w:rsidP="00B67B29">
      <w:pPr>
        <w:jc w:val="both"/>
        <w:rPr>
          <w:b/>
        </w:rPr>
      </w:pPr>
    </w:p>
    <w:p w14:paraId="46624709" w14:textId="3DFE85E7" w:rsidR="00001328" w:rsidRDefault="00001328" w:rsidP="00001328">
      <w:r w:rsidRPr="00DA06AF">
        <w:t xml:space="preserve">It is </w:t>
      </w:r>
      <w:r w:rsidRPr="00DA06AF">
        <w:rPr>
          <w:b/>
        </w:rPr>
        <w:t xml:space="preserve">essential </w:t>
      </w:r>
      <w:r w:rsidRPr="00DA06AF">
        <w:t>that the postholder has:</w:t>
      </w:r>
    </w:p>
    <w:p w14:paraId="6863C383" w14:textId="77777777" w:rsidR="00001328" w:rsidRPr="00DA06AF" w:rsidRDefault="00001328" w:rsidP="00001328"/>
    <w:p w14:paraId="434C0BAC" w14:textId="77777777" w:rsidR="00001328" w:rsidRPr="00DA06AF" w:rsidRDefault="00001328" w:rsidP="00001328">
      <w:pPr>
        <w:numPr>
          <w:ilvl w:val="0"/>
          <w:numId w:val="50"/>
        </w:numPr>
      </w:pPr>
      <w:r w:rsidRPr="00DA06AF">
        <w:t>Well-developed reporting, writing and communication skills</w:t>
      </w:r>
    </w:p>
    <w:p w14:paraId="5768926F" w14:textId="77777777" w:rsidR="00001328" w:rsidRPr="00DA06AF" w:rsidRDefault="00001328" w:rsidP="00001328">
      <w:pPr>
        <w:numPr>
          <w:ilvl w:val="0"/>
          <w:numId w:val="50"/>
        </w:numPr>
      </w:pPr>
      <w:r w:rsidRPr="00DA06AF">
        <w:t>Ability to work independently and without supervision</w:t>
      </w:r>
    </w:p>
    <w:p w14:paraId="61C69B11" w14:textId="77777777" w:rsidR="00001328" w:rsidRPr="00DA06AF" w:rsidRDefault="00001328" w:rsidP="00001328">
      <w:pPr>
        <w:numPr>
          <w:ilvl w:val="0"/>
          <w:numId w:val="50"/>
        </w:numPr>
      </w:pPr>
      <w:r w:rsidRPr="00DA06AF">
        <w:t>Ability to conduct themselves with tact and diplomacy</w:t>
      </w:r>
    </w:p>
    <w:p w14:paraId="1B37C6DA" w14:textId="77777777" w:rsidR="00001328" w:rsidRPr="00DA06AF" w:rsidRDefault="00001328" w:rsidP="00001328">
      <w:pPr>
        <w:numPr>
          <w:ilvl w:val="0"/>
          <w:numId w:val="50"/>
        </w:numPr>
      </w:pPr>
      <w:r w:rsidRPr="00DA06AF">
        <w:t>Ability to work under pressure to achieve targets and deadlines</w:t>
      </w:r>
    </w:p>
    <w:p w14:paraId="45D44D58" w14:textId="77777777" w:rsidR="00001328" w:rsidRPr="00DA06AF" w:rsidRDefault="00001328" w:rsidP="00001328">
      <w:pPr>
        <w:numPr>
          <w:ilvl w:val="0"/>
          <w:numId w:val="50"/>
        </w:numPr>
      </w:pPr>
      <w:r w:rsidRPr="00DA06AF">
        <w:t>Ability to check, analyse and report on data accurately</w:t>
      </w:r>
    </w:p>
    <w:p w14:paraId="7CA812FD" w14:textId="77777777" w:rsidR="00001328" w:rsidRDefault="00001328" w:rsidP="00001328">
      <w:pPr>
        <w:numPr>
          <w:ilvl w:val="0"/>
          <w:numId w:val="50"/>
        </w:numPr>
      </w:pPr>
      <w:r w:rsidRPr="00DA06AF">
        <w:t>Good analytical and problem-solving skills</w:t>
      </w:r>
    </w:p>
    <w:p w14:paraId="56ED74F0" w14:textId="77777777" w:rsidR="00001328" w:rsidRPr="00DA06AF" w:rsidRDefault="00001328" w:rsidP="00001328">
      <w:pPr>
        <w:numPr>
          <w:ilvl w:val="0"/>
          <w:numId w:val="50"/>
        </w:numPr>
      </w:pPr>
      <w:r>
        <w:t>Good numeracy skills</w:t>
      </w:r>
    </w:p>
    <w:p w14:paraId="6EABECEF" w14:textId="77777777" w:rsidR="00001328" w:rsidRPr="00DA06AF" w:rsidRDefault="00001328" w:rsidP="00001328">
      <w:pPr>
        <w:numPr>
          <w:ilvl w:val="0"/>
          <w:numId w:val="50"/>
        </w:numPr>
      </w:pPr>
      <w:r w:rsidRPr="00DA06AF">
        <w:t>Ability to pro-actively monitor and track progress of projects</w:t>
      </w:r>
    </w:p>
    <w:p w14:paraId="54AD6D2E" w14:textId="77777777" w:rsidR="00001328" w:rsidRPr="00DA06AF" w:rsidRDefault="00001328" w:rsidP="00001328">
      <w:pPr>
        <w:numPr>
          <w:ilvl w:val="0"/>
          <w:numId w:val="50"/>
        </w:numPr>
      </w:pPr>
      <w:r w:rsidRPr="00DA06AF">
        <w:t>Effective organisational skills</w:t>
      </w:r>
    </w:p>
    <w:p w14:paraId="1C426E55" w14:textId="6612A9A8" w:rsidR="00001328" w:rsidRPr="00DA06AF" w:rsidRDefault="00001328" w:rsidP="00001328">
      <w:pPr>
        <w:numPr>
          <w:ilvl w:val="0"/>
          <w:numId w:val="50"/>
        </w:numPr>
      </w:pPr>
      <w:r w:rsidRPr="00DA06AF">
        <w:t xml:space="preserve">Computer Literacy Skills </w:t>
      </w:r>
      <w:r w:rsidR="00D37D82">
        <w:t>-</w:t>
      </w:r>
      <w:r w:rsidRPr="00DA06AF">
        <w:t xml:space="preserve"> MS Office, Internet/Intranet, Web authoring skills</w:t>
      </w:r>
    </w:p>
    <w:p w14:paraId="3B8F6694" w14:textId="2508EBB0" w:rsidR="00001328" w:rsidRPr="00DA06AF" w:rsidRDefault="00001328" w:rsidP="00001328">
      <w:pPr>
        <w:numPr>
          <w:ilvl w:val="0"/>
          <w:numId w:val="50"/>
        </w:numPr>
      </w:pPr>
      <w:r w:rsidRPr="00DA06AF">
        <w:t xml:space="preserve">Initiative </w:t>
      </w:r>
      <w:r>
        <w:t>-</w:t>
      </w:r>
      <w:r w:rsidRPr="00DA06AF">
        <w:t xml:space="preserve"> including, undertaking new roles and developing new practices</w:t>
      </w:r>
    </w:p>
    <w:p w14:paraId="075F2259" w14:textId="77777777" w:rsidR="00001328" w:rsidRPr="00DA06AF" w:rsidRDefault="00001328" w:rsidP="00001328">
      <w:pPr>
        <w:numPr>
          <w:ilvl w:val="0"/>
          <w:numId w:val="50"/>
        </w:numPr>
      </w:pPr>
      <w:r w:rsidRPr="00DA06AF">
        <w:t>Enthusiasm and desire to develop into the role</w:t>
      </w:r>
    </w:p>
    <w:p w14:paraId="67B556FE" w14:textId="1E57A7FD" w:rsidR="00001328" w:rsidRPr="00DA06AF" w:rsidRDefault="00001328" w:rsidP="00001328">
      <w:pPr>
        <w:numPr>
          <w:ilvl w:val="0"/>
          <w:numId w:val="50"/>
        </w:numPr>
      </w:pPr>
      <w:r w:rsidRPr="00DA06AF">
        <w:t>Self-motivation</w:t>
      </w:r>
    </w:p>
    <w:p w14:paraId="451FDEA1" w14:textId="404370C7" w:rsidR="00337FE5" w:rsidRDefault="00337FE5" w:rsidP="003F0FEF">
      <w:pPr>
        <w:pStyle w:val="Heading2"/>
      </w:pPr>
    </w:p>
    <w:p w14:paraId="764A52C3" w14:textId="77777777" w:rsidR="00D37D82" w:rsidRPr="00D37D82" w:rsidRDefault="00D37D82" w:rsidP="00D37D82"/>
    <w:p w14:paraId="026CE424" w14:textId="46945F7B" w:rsidR="00993E45" w:rsidRDefault="00993E45" w:rsidP="003F0FEF">
      <w:pPr>
        <w:pStyle w:val="Heading2"/>
      </w:pPr>
      <w:r>
        <w:lastRenderedPageBreak/>
        <w:t>QUALIFICATIONS/TRAINING</w:t>
      </w:r>
      <w:r w:rsidR="006C1D9E">
        <w:t xml:space="preserve"> &amp; DEVELOPMENT</w:t>
      </w:r>
      <w:r>
        <w:t>:</w:t>
      </w:r>
    </w:p>
    <w:p w14:paraId="2678F061" w14:textId="77777777" w:rsidR="00C25E6C" w:rsidRDefault="00C25E6C" w:rsidP="00993E45"/>
    <w:p w14:paraId="42788347" w14:textId="46F91A79" w:rsidR="003527BA" w:rsidRDefault="003527BA" w:rsidP="003527BA">
      <w:r>
        <w:t xml:space="preserve">It is </w:t>
      </w:r>
      <w:r>
        <w:rPr>
          <w:b/>
        </w:rPr>
        <w:t xml:space="preserve">essential </w:t>
      </w:r>
      <w:r>
        <w:t>that the postholder</w:t>
      </w:r>
      <w:r w:rsidR="00004FB2">
        <w:t xml:space="preserve"> has</w:t>
      </w:r>
      <w:r>
        <w:t>:</w:t>
      </w:r>
    </w:p>
    <w:p w14:paraId="4099C20A" w14:textId="77777777" w:rsidR="003527BA" w:rsidRDefault="003527BA" w:rsidP="003527BA"/>
    <w:p w14:paraId="24511EC0" w14:textId="03DC94C1" w:rsidR="003527BA" w:rsidRPr="00DA06AF" w:rsidRDefault="00004FB2" w:rsidP="00000A3B">
      <w:pPr>
        <w:numPr>
          <w:ilvl w:val="0"/>
          <w:numId w:val="47"/>
        </w:numPr>
      </w:pPr>
      <w:r>
        <w:t>A NVQ Level 4 qualification or equivalent</w:t>
      </w:r>
      <w:r w:rsidR="00D37D82">
        <w:t xml:space="preserve"> </w:t>
      </w:r>
      <w:r>
        <w:t>in a relevant area (</w:t>
      </w:r>
      <w:r w:rsidR="00545490">
        <w:t xml:space="preserve">e.g. </w:t>
      </w:r>
      <w:r>
        <w:t>Business Management, Business Studies Economics, Sustainability, Environmental Science, Energy Management)</w:t>
      </w:r>
      <w:r w:rsidR="00D37D82">
        <w:t xml:space="preserve"> </w:t>
      </w:r>
      <w:r w:rsidR="003527BA" w:rsidRPr="00F64839">
        <w:t xml:space="preserve">with </w:t>
      </w:r>
      <w:r w:rsidR="003527BA" w:rsidRPr="00A660CD">
        <w:t>relevant</w:t>
      </w:r>
      <w:r w:rsidR="003527BA" w:rsidRPr="00F64839">
        <w:t xml:space="preserve"> work experience within </w:t>
      </w:r>
      <w:r w:rsidR="003527BA" w:rsidRPr="00DA06AF">
        <w:t xml:space="preserve">Local Government, </w:t>
      </w:r>
      <w:r w:rsidR="003527BA">
        <w:t>other P</w:t>
      </w:r>
      <w:r w:rsidR="003527BA" w:rsidRPr="00DA06AF">
        <w:t>ublic or Private sector</w:t>
      </w:r>
      <w:r>
        <w:t>.</w:t>
      </w:r>
      <w:r w:rsidR="003527BA" w:rsidRPr="00DA06AF">
        <w:br/>
      </w:r>
    </w:p>
    <w:p w14:paraId="57156B10" w14:textId="65B5D139" w:rsidR="003527BA" w:rsidRDefault="003527BA" w:rsidP="003527BA">
      <w:r w:rsidRPr="00DA06AF">
        <w:t xml:space="preserve">It is </w:t>
      </w:r>
      <w:r w:rsidRPr="00DA06AF">
        <w:rPr>
          <w:b/>
        </w:rPr>
        <w:t>desirable</w:t>
      </w:r>
      <w:r w:rsidRPr="00DA06AF">
        <w:t xml:space="preserve"> that the postholder has:</w:t>
      </w:r>
    </w:p>
    <w:p w14:paraId="0B285E83" w14:textId="77777777" w:rsidR="003527BA" w:rsidRPr="00DA06AF" w:rsidRDefault="003527BA" w:rsidP="003527BA"/>
    <w:p w14:paraId="6BB9314E" w14:textId="77777777" w:rsidR="003527BA" w:rsidRPr="00DA06AF" w:rsidRDefault="003527BA" w:rsidP="003527BA">
      <w:pPr>
        <w:numPr>
          <w:ilvl w:val="0"/>
          <w:numId w:val="48"/>
        </w:numPr>
        <w:rPr>
          <w:u w:val="single"/>
        </w:rPr>
      </w:pPr>
      <w:r w:rsidRPr="00DA06AF">
        <w:t>Project based qualification e.g. Prince2, Agile.</w:t>
      </w:r>
    </w:p>
    <w:p w14:paraId="3AA57E23" w14:textId="77777777" w:rsidR="003527BA" w:rsidRPr="00DA06AF" w:rsidRDefault="003527BA" w:rsidP="003527BA"/>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418E47A" w14:textId="0949ED67" w:rsidR="0092322B" w:rsidRDefault="0092322B" w:rsidP="0092322B"/>
    <w:p w14:paraId="52A89B2D" w14:textId="77777777" w:rsidR="00B67B29" w:rsidRDefault="00B67B29" w:rsidP="00B67B29">
      <w:pPr>
        <w:numPr>
          <w:ilvl w:val="0"/>
          <w:numId w:val="28"/>
        </w:numPr>
        <w:jc w:val="both"/>
        <w:rPr>
          <w:szCs w:val="24"/>
        </w:rPr>
      </w:pPr>
      <w:r>
        <w:rPr>
          <w:szCs w:val="24"/>
        </w:rPr>
        <w:t>Maintains their personal and professional development to meet the changing demands of the job, participate in appropriate training activities.</w:t>
      </w:r>
    </w:p>
    <w:p w14:paraId="2955DCB3" w14:textId="77777777" w:rsidR="00B67B29" w:rsidRDefault="00B67B29" w:rsidP="00B67B29">
      <w:pPr>
        <w:numPr>
          <w:ilvl w:val="0"/>
          <w:numId w:val="28"/>
        </w:numPr>
        <w:jc w:val="both"/>
        <w:rPr>
          <w:szCs w:val="24"/>
        </w:rPr>
      </w:pPr>
      <w:r>
        <w:rPr>
          <w:szCs w:val="24"/>
        </w:rPr>
        <w:t>Has the ability to travel throughout the county at short notice where public transport may be limited</w:t>
      </w:r>
    </w:p>
    <w:p w14:paraId="5E008037" w14:textId="2FD8C822" w:rsidR="00B67B29" w:rsidRDefault="00B67B29" w:rsidP="00B67B29">
      <w:pPr>
        <w:numPr>
          <w:ilvl w:val="0"/>
          <w:numId w:val="28"/>
        </w:numPr>
        <w:jc w:val="both"/>
      </w:pPr>
      <w:r>
        <w:rPr>
          <w:szCs w:val="24"/>
        </w:rPr>
        <w:t xml:space="preserve">Is able and willing to attend meetings that may be held outside of normal office hours (i.e. weekends and evenings). </w:t>
      </w:r>
    </w:p>
    <w:p w14:paraId="7425367F" w14:textId="77777777" w:rsidR="00B67B29" w:rsidRDefault="00B67B29" w:rsidP="0092322B"/>
    <w:p w14:paraId="0A01F20B" w14:textId="77777777" w:rsidR="0092322B" w:rsidRDefault="0092322B" w:rsidP="0092322B"/>
    <w:p w14:paraId="07AF3BAF" w14:textId="77777777" w:rsidR="0092322B" w:rsidRDefault="0092322B" w:rsidP="0092322B"/>
    <w:p w14:paraId="10D7446F" w14:textId="77777777" w:rsidR="00001328" w:rsidRDefault="00001328" w:rsidP="00001328">
      <w:pPr>
        <w:rPr>
          <w:szCs w:val="23"/>
        </w:rPr>
      </w:pPr>
    </w:p>
    <w:p w14:paraId="2D691172" w14:textId="77777777" w:rsidR="00001328" w:rsidRPr="008D32C8" w:rsidRDefault="00001328" w:rsidP="00001328">
      <w:pPr>
        <w:rPr>
          <w:szCs w:val="23"/>
        </w:rPr>
      </w:pPr>
      <w:r w:rsidRPr="008D32C8">
        <w:rPr>
          <w:szCs w:val="23"/>
        </w:rPr>
        <w:t>Author:</w:t>
      </w:r>
      <w:r w:rsidRPr="008D32C8">
        <w:rPr>
          <w:szCs w:val="23"/>
        </w:rPr>
        <w:tab/>
        <w:t>Lynsey Keir</w:t>
      </w:r>
      <w:r w:rsidRPr="008D32C8">
        <w:rPr>
          <w:szCs w:val="23"/>
        </w:rPr>
        <w:tab/>
      </w:r>
      <w:r w:rsidRPr="008D32C8">
        <w:rPr>
          <w:szCs w:val="23"/>
        </w:rPr>
        <w:tab/>
      </w:r>
      <w:r w:rsidRPr="008D32C8">
        <w:rPr>
          <w:szCs w:val="23"/>
        </w:rPr>
        <w:tab/>
      </w:r>
      <w:r w:rsidRPr="008D32C8">
        <w:rPr>
          <w:szCs w:val="23"/>
        </w:rPr>
        <w:tab/>
      </w:r>
      <w:r w:rsidRPr="008D32C8">
        <w:rPr>
          <w:szCs w:val="23"/>
        </w:rPr>
        <w:tab/>
        <w:t>Date:  October 2017</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1F36EA"/>
    <w:multiLevelType w:val="hybridMultilevel"/>
    <w:tmpl w:val="D374A9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102E731C"/>
    <w:multiLevelType w:val="hybridMultilevel"/>
    <w:tmpl w:val="9476DAEE"/>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F66A2"/>
    <w:multiLevelType w:val="hybridMultilevel"/>
    <w:tmpl w:val="3E48C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E6662"/>
    <w:multiLevelType w:val="hybridMultilevel"/>
    <w:tmpl w:val="F43C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365B9"/>
    <w:multiLevelType w:val="hybridMultilevel"/>
    <w:tmpl w:val="7946E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01771"/>
    <w:multiLevelType w:val="hybridMultilevel"/>
    <w:tmpl w:val="E3DAC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4" w15:restartNumberingAfterBreak="0">
    <w:nsid w:val="25B5575B"/>
    <w:multiLevelType w:val="hybridMultilevel"/>
    <w:tmpl w:val="EC5C16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70A7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BB4D3B"/>
    <w:multiLevelType w:val="hybridMultilevel"/>
    <w:tmpl w:val="A8D2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C3010"/>
    <w:multiLevelType w:val="hybridMultilevel"/>
    <w:tmpl w:val="3CC81B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26461A0"/>
    <w:multiLevelType w:val="hybridMultilevel"/>
    <w:tmpl w:val="F96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67CFB"/>
    <w:multiLevelType w:val="hybridMultilevel"/>
    <w:tmpl w:val="E22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6F67F1"/>
    <w:multiLevelType w:val="hybridMultilevel"/>
    <w:tmpl w:val="CD04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A1B65"/>
    <w:multiLevelType w:val="hybridMultilevel"/>
    <w:tmpl w:val="E6A6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154AF"/>
    <w:multiLevelType w:val="hybridMultilevel"/>
    <w:tmpl w:val="E920F29E"/>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6" w15:restartNumberingAfterBreak="0">
    <w:nsid w:val="42F15077"/>
    <w:multiLevelType w:val="hybridMultilevel"/>
    <w:tmpl w:val="4B96249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86673"/>
    <w:multiLevelType w:val="hybridMultilevel"/>
    <w:tmpl w:val="1116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A444D"/>
    <w:multiLevelType w:val="hybridMultilevel"/>
    <w:tmpl w:val="0A0E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42D06C7"/>
    <w:multiLevelType w:val="hybridMultilevel"/>
    <w:tmpl w:val="3FA03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9DE6FB1"/>
    <w:multiLevelType w:val="hybridMultilevel"/>
    <w:tmpl w:val="C0B6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52F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C4048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C943F2"/>
    <w:multiLevelType w:val="hybridMultilevel"/>
    <w:tmpl w:val="E866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1F1AE1"/>
    <w:multiLevelType w:val="singleLevel"/>
    <w:tmpl w:val="91C48174"/>
    <w:lvl w:ilvl="0">
      <w:numFmt w:val="bullet"/>
      <w:lvlText w:val=""/>
      <w:lvlJc w:val="left"/>
      <w:pPr>
        <w:tabs>
          <w:tab w:val="num" w:pos="360"/>
        </w:tabs>
        <w:ind w:left="340" w:hanging="340"/>
      </w:pPr>
      <w:rPr>
        <w:rFonts w:ascii="Symbol" w:hAnsi="Symbol" w:hint="default"/>
        <w:sz w:val="20"/>
      </w:rPr>
    </w:lvl>
  </w:abstractNum>
  <w:abstractNum w:abstractNumId="38" w15:restartNumberingAfterBreak="0">
    <w:nsid w:val="69744946"/>
    <w:multiLevelType w:val="hybridMultilevel"/>
    <w:tmpl w:val="515A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2548F"/>
    <w:multiLevelType w:val="hybridMultilevel"/>
    <w:tmpl w:val="D8EA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A1C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9E4554"/>
    <w:multiLevelType w:val="hybridMultilevel"/>
    <w:tmpl w:val="E636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43"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44" w15:restartNumberingAfterBreak="0">
    <w:nsid w:val="77EF6047"/>
    <w:multiLevelType w:val="hybridMultilevel"/>
    <w:tmpl w:val="8C4A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26982"/>
    <w:multiLevelType w:val="hybridMultilevel"/>
    <w:tmpl w:val="E8E8D25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48" w15:restartNumberingAfterBreak="0">
    <w:nsid w:val="7E491D17"/>
    <w:multiLevelType w:val="hybridMultilevel"/>
    <w:tmpl w:val="6480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794661">
    <w:abstractNumId w:val="2"/>
  </w:num>
  <w:num w:numId="2" w16cid:durableId="1914197002">
    <w:abstractNumId w:val="31"/>
  </w:num>
  <w:num w:numId="3" w16cid:durableId="702630597">
    <w:abstractNumId w:val="43"/>
  </w:num>
  <w:num w:numId="4" w16cid:durableId="1583219049">
    <w:abstractNumId w:val="47"/>
  </w:num>
  <w:num w:numId="5" w16cid:durableId="401413879">
    <w:abstractNumId w:val="13"/>
  </w:num>
  <w:num w:numId="6" w16cid:durableId="1012990742">
    <w:abstractNumId w:val="3"/>
  </w:num>
  <w:num w:numId="7" w16cid:durableId="2107843201">
    <w:abstractNumId w:val="1"/>
  </w:num>
  <w:num w:numId="8" w16cid:durableId="349986491">
    <w:abstractNumId w:val="0"/>
  </w:num>
  <w:num w:numId="9" w16cid:durableId="1988624694">
    <w:abstractNumId w:val="42"/>
  </w:num>
  <w:num w:numId="10" w16cid:durableId="329600891">
    <w:abstractNumId w:val="15"/>
  </w:num>
  <w:num w:numId="11" w16cid:durableId="2135780985">
    <w:abstractNumId w:val="25"/>
  </w:num>
  <w:num w:numId="12" w16cid:durableId="1378318887">
    <w:abstractNumId w:val="46"/>
  </w:num>
  <w:num w:numId="13" w16cid:durableId="55701408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344576">
    <w:abstractNumId w:val="7"/>
  </w:num>
  <w:num w:numId="15" w16cid:durableId="1249387335">
    <w:abstractNumId w:val="29"/>
  </w:num>
  <w:num w:numId="16" w16cid:durableId="401178416">
    <w:abstractNumId w:val="5"/>
  </w:num>
  <w:num w:numId="17" w16cid:durableId="1996179124">
    <w:abstractNumId w:val="30"/>
  </w:num>
  <w:num w:numId="18" w16cid:durableId="85655698">
    <w:abstractNumId w:val="19"/>
  </w:num>
  <w:num w:numId="19" w16cid:durableId="731925746">
    <w:abstractNumId w:val="33"/>
  </w:num>
  <w:num w:numId="20" w16cid:durableId="576018441">
    <w:abstractNumId w:val="36"/>
  </w:num>
  <w:num w:numId="21" w16cid:durableId="1600945917">
    <w:abstractNumId w:val="38"/>
  </w:num>
  <w:num w:numId="22" w16cid:durableId="2040661193">
    <w:abstractNumId w:val="20"/>
  </w:num>
  <w:num w:numId="23" w16cid:durableId="1847013431">
    <w:abstractNumId w:val="17"/>
  </w:num>
  <w:num w:numId="24" w16cid:durableId="1561793136">
    <w:abstractNumId w:val="16"/>
  </w:num>
  <w:num w:numId="25" w16cid:durableId="1168599227">
    <w:abstractNumId w:val="6"/>
  </w:num>
  <w:num w:numId="26" w16cid:durableId="1321814701">
    <w:abstractNumId w:val="34"/>
  </w:num>
  <w:num w:numId="27" w16cid:durableId="1041830265">
    <w:abstractNumId w:val="35"/>
  </w:num>
  <w:num w:numId="28" w16cid:durableId="1458403587">
    <w:abstractNumId w:val="40"/>
  </w:num>
  <w:num w:numId="29" w16cid:durableId="1964996733">
    <w:abstractNumId w:val="11"/>
  </w:num>
  <w:num w:numId="30" w16cid:durableId="1883403269">
    <w:abstractNumId w:val="32"/>
  </w:num>
  <w:num w:numId="31" w16cid:durableId="2037660434">
    <w:abstractNumId w:val="9"/>
  </w:num>
  <w:num w:numId="32" w16cid:durableId="1221984979">
    <w:abstractNumId w:val="10"/>
  </w:num>
  <w:num w:numId="33" w16cid:durableId="1818959798">
    <w:abstractNumId w:val="21"/>
  </w:num>
  <w:num w:numId="34" w16cid:durableId="1391806908">
    <w:abstractNumId w:val="28"/>
  </w:num>
  <w:num w:numId="35" w16cid:durableId="1276134497">
    <w:abstractNumId w:val="23"/>
  </w:num>
  <w:num w:numId="36" w16cid:durableId="2142571614">
    <w:abstractNumId w:val="44"/>
  </w:num>
  <w:num w:numId="37" w16cid:durableId="2058122396">
    <w:abstractNumId w:val="39"/>
  </w:num>
  <w:num w:numId="38" w16cid:durableId="293878056">
    <w:abstractNumId w:val="27"/>
  </w:num>
  <w:num w:numId="39" w16cid:durableId="133248838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0" w16cid:durableId="47263865">
    <w:abstractNumId w:val="48"/>
  </w:num>
  <w:num w:numId="41" w16cid:durableId="1001660022">
    <w:abstractNumId w:val="18"/>
  </w:num>
  <w:num w:numId="42" w16cid:durableId="1108232669">
    <w:abstractNumId w:val="41"/>
  </w:num>
  <w:num w:numId="43" w16cid:durableId="2121950017">
    <w:abstractNumId w:val="37"/>
  </w:num>
  <w:num w:numId="44" w16cid:durableId="1876581431">
    <w:abstractNumId w:val="12"/>
  </w:num>
  <w:num w:numId="45" w16cid:durableId="1586721687">
    <w:abstractNumId w:val="22"/>
  </w:num>
  <w:num w:numId="46" w16cid:durableId="209734969">
    <w:abstractNumId w:val="26"/>
  </w:num>
  <w:num w:numId="47" w16cid:durableId="158741673">
    <w:abstractNumId w:val="8"/>
  </w:num>
  <w:num w:numId="48" w16cid:durableId="1996567662">
    <w:abstractNumId w:val="14"/>
  </w:num>
  <w:num w:numId="49" w16cid:durableId="1531643253">
    <w:abstractNumId w:val="45"/>
  </w:num>
  <w:num w:numId="50" w16cid:durableId="194460923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1328"/>
    <w:rsid w:val="00004FB2"/>
    <w:rsid w:val="00011BAF"/>
    <w:rsid w:val="00031323"/>
    <w:rsid w:val="0004387A"/>
    <w:rsid w:val="00044624"/>
    <w:rsid w:val="0005255A"/>
    <w:rsid w:val="00052794"/>
    <w:rsid w:val="0005625E"/>
    <w:rsid w:val="00063D0D"/>
    <w:rsid w:val="00076F25"/>
    <w:rsid w:val="00090E93"/>
    <w:rsid w:val="000B6D1A"/>
    <w:rsid w:val="0011072E"/>
    <w:rsid w:val="001129ED"/>
    <w:rsid w:val="001571D4"/>
    <w:rsid w:val="00162BDF"/>
    <w:rsid w:val="00183E09"/>
    <w:rsid w:val="00187729"/>
    <w:rsid w:val="0019183F"/>
    <w:rsid w:val="001C1EB7"/>
    <w:rsid w:val="00210FD6"/>
    <w:rsid w:val="00235E04"/>
    <w:rsid w:val="0025452E"/>
    <w:rsid w:val="0025748B"/>
    <w:rsid w:val="0026746C"/>
    <w:rsid w:val="0029234F"/>
    <w:rsid w:val="002A0B62"/>
    <w:rsid w:val="002C1F63"/>
    <w:rsid w:val="002C2E12"/>
    <w:rsid w:val="0032106A"/>
    <w:rsid w:val="00336B0D"/>
    <w:rsid w:val="00337FE5"/>
    <w:rsid w:val="003527BA"/>
    <w:rsid w:val="0035478A"/>
    <w:rsid w:val="003D293C"/>
    <w:rsid w:val="003D630B"/>
    <w:rsid w:val="003D7464"/>
    <w:rsid w:val="003E1B29"/>
    <w:rsid w:val="003F0335"/>
    <w:rsid w:val="003F0FEF"/>
    <w:rsid w:val="003F3A77"/>
    <w:rsid w:val="003F3F9B"/>
    <w:rsid w:val="003F552A"/>
    <w:rsid w:val="004226D4"/>
    <w:rsid w:val="00436AA1"/>
    <w:rsid w:val="00437DDE"/>
    <w:rsid w:val="00440683"/>
    <w:rsid w:val="00443F9B"/>
    <w:rsid w:val="00447704"/>
    <w:rsid w:val="00450BD2"/>
    <w:rsid w:val="00456EA4"/>
    <w:rsid w:val="004735C8"/>
    <w:rsid w:val="00473662"/>
    <w:rsid w:val="00475443"/>
    <w:rsid w:val="004E01CB"/>
    <w:rsid w:val="00516455"/>
    <w:rsid w:val="00535B7C"/>
    <w:rsid w:val="00541299"/>
    <w:rsid w:val="00545490"/>
    <w:rsid w:val="00560DFB"/>
    <w:rsid w:val="005762D6"/>
    <w:rsid w:val="00585E85"/>
    <w:rsid w:val="0059770A"/>
    <w:rsid w:val="005A3775"/>
    <w:rsid w:val="005C2CE1"/>
    <w:rsid w:val="005E50A3"/>
    <w:rsid w:val="00686D49"/>
    <w:rsid w:val="0069761F"/>
    <w:rsid w:val="006A407E"/>
    <w:rsid w:val="006B164C"/>
    <w:rsid w:val="006B1663"/>
    <w:rsid w:val="006B6542"/>
    <w:rsid w:val="006C1D9E"/>
    <w:rsid w:val="006C2E30"/>
    <w:rsid w:val="006D5F14"/>
    <w:rsid w:val="006E24E5"/>
    <w:rsid w:val="006E7EAD"/>
    <w:rsid w:val="006F0D34"/>
    <w:rsid w:val="006F3566"/>
    <w:rsid w:val="00700B5F"/>
    <w:rsid w:val="007056B8"/>
    <w:rsid w:val="00755B9F"/>
    <w:rsid w:val="00763CF6"/>
    <w:rsid w:val="007650DF"/>
    <w:rsid w:val="00767BD8"/>
    <w:rsid w:val="007707EF"/>
    <w:rsid w:val="0078650C"/>
    <w:rsid w:val="00790529"/>
    <w:rsid w:val="007A06A9"/>
    <w:rsid w:val="007B2B5D"/>
    <w:rsid w:val="007D0A03"/>
    <w:rsid w:val="00822B6B"/>
    <w:rsid w:val="0082799E"/>
    <w:rsid w:val="00827B64"/>
    <w:rsid w:val="00860222"/>
    <w:rsid w:val="0087089D"/>
    <w:rsid w:val="00873E1E"/>
    <w:rsid w:val="00883FF7"/>
    <w:rsid w:val="008D32C8"/>
    <w:rsid w:val="008D3D17"/>
    <w:rsid w:val="00921EB6"/>
    <w:rsid w:val="0092322B"/>
    <w:rsid w:val="00927B53"/>
    <w:rsid w:val="00933C55"/>
    <w:rsid w:val="0094434F"/>
    <w:rsid w:val="0095020A"/>
    <w:rsid w:val="00957828"/>
    <w:rsid w:val="00962CA0"/>
    <w:rsid w:val="00993E45"/>
    <w:rsid w:val="009A5D01"/>
    <w:rsid w:val="009B400E"/>
    <w:rsid w:val="009E73E2"/>
    <w:rsid w:val="00A047F7"/>
    <w:rsid w:val="00A4452C"/>
    <w:rsid w:val="00A52628"/>
    <w:rsid w:val="00A670C7"/>
    <w:rsid w:val="00A677FA"/>
    <w:rsid w:val="00A86D96"/>
    <w:rsid w:val="00AA65AA"/>
    <w:rsid w:val="00AA7247"/>
    <w:rsid w:val="00AF5E2A"/>
    <w:rsid w:val="00B0092C"/>
    <w:rsid w:val="00B03670"/>
    <w:rsid w:val="00B27977"/>
    <w:rsid w:val="00B568A8"/>
    <w:rsid w:val="00B63A94"/>
    <w:rsid w:val="00B67B29"/>
    <w:rsid w:val="00B82008"/>
    <w:rsid w:val="00B830BE"/>
    <w:rsid w:val="00B84170"/>
    <w:rsid w:val="00B95E99"/>
    <w:rsid w:val="00BC40E5"/>
    <w:rsid w:val="00BD0DD5"/>
    <w:rsid w:val="00BD542D"/>
    <w:rsid w:val="00BF35E8"/>
    <w:rsid w:val="00C15F67"/>
    <w:rsid w:val="00C25E6C"/>
    <w:rsid w:val="00C63A57"/>
    <w:rsid w:val="00C7628B"/>
    <w:rsid w:val="00C86596"/>
    <w:rsid w:val="00C86B1A"/>
    <w:rsid w:val="00CA41A1"/>
    <w:rsid w:val="00D051BF"/>
    <w:rsid w:val="00D13B71"/>
    <w:rsid w:val="00D3253E"/>
    <w:rsid w:val="00D37D82"/>
    <w:rsid w:val="00D56BA5"/>
    <w:rsid w:val="00D62E94"/>
    <w:rsid w:val="00D71858"/>
    <w:rsid w:val="00D85BD1"/>
    <w:rsid w:val="00DA18F1"/>
    <w:rsid w:val="00DA6791"/>
    <w:rsid w:val="00DB6D38"/>
    <w:rsid w:val="00DD18EB"/>
    <w:rsid w:val="00DE35FB"/>
    <w:rsid w:val="00DF3B06"/>
    <w:rsid w:val="00DF3D9C"/>
    <w:rsid w:val="00E258D4"/>
    <w:rsid w:val="00E4153F"/>
    <w:rsid w:val="00E52B58"/>
    <w:rsid w:val="00E84736"/>
    <w:rsid w:val="00ED2B63"/>
    <w:rsid w:val="00ED4637"/>
    <w:rsid w:val="00EE3774"/>
    <w:rsid w:val="00F21BF6"/>
    <w:rsid w:val="00F2797D"/>
    <w:rsid w:val="00F31311"/>
    <w:rsid w:val="00F345A3"/>
    <w:rsid w:val="00F50B68"/>
    <w:rsid w:val="00F51766"/>
    <w:rsid w:val="00F53BD4"/>
    <w:rsid w:val="00F80BA9"/>
    <w:rsid w:val="00FC0C4A"/>
    <w:rsid w:val="00FC3017"/>
    <w:rsid w:val="00FD4011"/>
    <w:rsid w:val="00FE5281"/>
    <w:rsid w:val="00FE7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75DF523B22D4BBA6D5A07744C1606" ma:contentTypeVersion="13" ma:contentTypeDescription="Create a new document." ma:contentTypeScope="" ma:versionID="79af76bbe31acfc1e1e51f4039ff6bd3">
  <xsd:schema xmlns:xsd="http://www.w3.org/2001/XMLSchema" xmlns:xs="http://www.w3.org/2001/XMLSchema" xmlns:p="http://schemas.microsoft.com/office/2006/metadata/properties" xmlns:ns3="e1e2fc86-fc0b-4841-a1c9-9e91cb8946db" xmlns:ns4="db8b73fd-63f4-4f5b-96c4-cedfc8b804a2" targetNamespace="http://schemas.microsoft.com/office/2006/metadata/properties" ma:root="true" ma:fieldsID="9f5b7e2380bb69b253bd1f6e64e50c0b" ns3:_="" ns4:_="">
    <xsd:import namespace="e1e2fc86-fc0b-4841-a1c9-9e91cb8946db"/>
    <xsd:import namespace="db8b73fd-63f4-4f5b-96c4-cedfc8b804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fc86-fc0b-4841-a1c9-9e91cb894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b73fd-63f4-4f5b-96c4-cedfc8b804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C2105-F15A-4C78-B5DA-F86D97C273A9}">
  <ds:schemaRefs>
    <ds:schemaRef ds:uri="http://schemas.microsoft.com/sharepoint/v3/contenttype/forms"/>
  </ds:schemaRefs>
</ds:datastoreItem>
</file>

<file path=customXml/itemProps2.xml><?xml version="1.0" encoding="utf-8"?>
<ds:datastoreItem xmlns:ds="http://schemas.openxmlformats.org/officeDocument/2006/customXml" ds:itemID="{FD825891-487F-4802-A416-651AB40F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fc86-fc0b-4841-a1c9-9e91cb8946db"/>
    <ds:schemaRef ds:uri="db8b73fd-63f4-4f5b-96c4-cedfc8b8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customXml/itemProps4.xml><?xml version="1.0" encoding="utf-8"?>
<ds:datastoreItem xmlns:ds="http://schemas.openxmlformats.org/officeDocument/2006/customXml" ds:itemID="{5E90F444-FF7F-449B-A013-B1A0018535E1}">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db8b73fd-63f4-4f5b-96c4-cedfc8b804a2"/>
    <ds:schemaRef ds:uri="e1e2fc86-fc0b-4841-a1c9-9e91cb8946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7213</Characters>
  <Application>Microsoft Office Word</Application>
  <DocSecurity>2</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Turner, Helen</cp:lastModifiedBy>
  <cp:revision>2</cp:revision>
  <cp:lastPrinted>2010-03-18T14:26:00Z</cp:lastPrinted>
  <dcterms:created xsi:type="dcterms:W3CDTF">2024-10-14T15:20:00Z</dcterms:created>
  <dcterms:modified xsi:type="dcterms:W3CDTF">2024-10-14T15:20:00Z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0x010100E3675DF523B22D4BBA6D5A07744C1606</vt:lpwstr>
  </property>
</Properties>
</file>