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A272" w14:textId="77777777" w:rsidR="0086667C" w:rsidRDefault="0086667C" w:rsidP="00B35B20">
      <w:pPr>
        <w:spacing w:after="0" w:afterAutospacing="0"/>
        <w:jc w:val="center"/>
        <w:rPr>
          <w:rFonts w:cs="Arial"/>
          <w:b/>
          <w:sz w:val="26"/>
          <w:szCs w:val="23"/>
        </w:rPr>
      </w:pPr>
      <w:r w:rsidRPr="0086667C">
        <w:rPr>
          <w:rFonts w:cs="Arial"/>
          <w:b/>
          <w:sz w:val="26"/>
          <w:szCs w:val="23"/>
        </w:rPr>
        <w:t>JOB DESCRIPTION</w:t>
      </w:r>
    </w:p>
    <w:p w14:paraId="01CDC942" w14:textId="77777777" w:rsidR="00B35B20" w:rsidRPr="0086667C" w:rsidRDefault="00B35B20" w:rsidP="00B35B20">
      <w:pPr>
        <w:spacing w:after="0" w:afterAutospacing="0"/>
        <w:jc w:val="center"/>
        <w:rPr>
          <w:b/>
          <w:sz w:val="26"/>
        </w:rPr>
      </w:pPr>
    </w:p>
    <w:p w14:paraId="4EAE9449" w14:textId="0E6319BA" w:rsidR="0086667C" w:rsidRPr="0086667C" w:rsidRDefault="0086667C" w:rsidP="0045688A">
      <w:pPr>
        <w:suppressAutoHyphens/>
        <w:spacing w:after="0" w:afterAutospacing="0"/>
        <w:ind w:left="2891" w:hanging="2891"/>
        <w:rPr>
          <w:rFonts w:cs="Arial"/>
          <w:bCs/>
          <w:sz w:val="24"/>
          <w:szCs w:val="24"/>
        </w:rPr>
      </w:pPr>
      <w:r w:rsidRPr="0086667C">
        <w:rPr>
          <w:rFonts w:cs="Arial"/>
          <w:b/>
          <w:bCs/>
          <w:sz w:val="24"/>
          <w:szCs w:val="24"/>
        </w:rPr>
        <w:t>Job Title:</w:t>
      </w:r>
      <w:r w:rsidRPr="0086667C">
        <w:rPr>
          <w:rFonts w:cs="Arial"/>
          <w:b/>
          <w:bCs/>
          <w:sz w:val="24"/>
          <w:szCs w:val="24"/>
        </w:rPr>
        <w:tab/>
      </w:r>
      <w:r w:rsidR="007B65F7">
        <w:rPr>
          <w:rFonts w:cs="Arial"/>
          <w:bCs/>
          <w:sz w:val="24"/>
          <w:szCs w:val="24"/>
        </w:rPr>
        <w:t>SEN/</w:t>
      </w:r>
      <w:r>
        <w:rPr>
          <w:rFonts w:cs="Arial"/>
          <w:bCs/>
          <w:sz w:val="24"/>
          <w:szCs w:val="24"/>
        </w:rPr>
        <w:t xml:space="preserve">PP </w:t>
      </w:r>
      <w:r w:rsidR="00223396">
        <w:rPr>
          <w:rFonts w:cs="Arial"/>
          <w:bCs/>
          <w:sz w:val="24"/>
          <w:szCs w:val="24"/>
        </w:rPr>
        <w:t xml:space="preserve">1:1 </w:t>
      </w:r>
      <w:r>
        <w:rPr>
          <w:rFonts w:cs="Arial"/>
          <w:bCs/>
          <w:sz w:val="24"/>
          <w:szCs w:val="24"/>
        </w:rPr>
        <w:t>Teaching Assistant</w:t>
      </w:r>
      <w:r w:rsidR="00152C45">
        <w:rPr>
          <w:rFonts w:cs="Arial"/>
          <w:bCs/>
          <w:sz w:val="24"/>
          <w:szCs w:val="24"/>
        </w:rPr>
        <w:t xml:space="preserve"> (TA</w:t>
      </w:r>
      <w:r w:rsidR="001F73C0">
        <w:rPr>
          <w:rFonts w:cs="Arial"/>
          <w:bCs/>
          <w:sz w:val="24"/>
          <w:szCs w:val="24"/>
        </w:rPr>
        <w:t>1</w:t>
      </w:r>
      <w:r w:rsidR="00152C45">
        <w:rPr>
          <w:rFonts w:cs="Arial"/>
          <w:bCs/>
          <w:sz w:val="24"/>
          <w:szCs w:val="24"/>
        </w:rPr>
        <w:t>)</w:t>
      </w:r>
      <w:r w:rsidR="00844BB3">
        <w:rPr>
          <w:rFonts w:cs="Arial"/>
          <w:bCs/>
          <w:sz w:val="24"/>
          <w:szCs w:val="24"/>
        </w:rPr>
        <w:t xml:space="preserve"> </w:t>
      </w:r>
    </w:p>
    <w:p w14:paraId="1A7B8DEA" w14:textId="77777777" w:rsidR="0086667C" w:rsidRPr="0086667C" w:rsidRDefault="0086667C" w:rsidP="0045688A">
      <w:pPr>
        <w:suppressAutoHyphens/>
        <w:spacing w:after="0" w:afterAutospacing="0"/>
        <w:ind w:left="2891" w:hanging="2891"/>
        <w:rPr>
          <w:rFonts w:cs="Arial"/>
          <w:b/>
          <w:bCs/>
          <w:sz w:val="24"/>
          <w:szCs w:val="24"/>
        </w:rPr>
      </w:pPr>
      <w:r w:rsidRPr="0086667C">
        <w:rPr>
          <w:rFonts w:cs="Arial"/>
          <w:b/>
          <w:bCs/>
          <w:sz w:val="24"/>
          <w:szCs w:val="24"/>
        </w:rPr>
        <w:t>Directorate/School:</w:t>
      </w:r>
      <w:r w:rsidRPr="0086667C">
        <w:rPr>
          <w:rFonts w:cs="Arial"/>
          <w:b/>
          <w:bCs/>
          <w:sz w:val="24"/>
          <w:szCs w:val="24"/>
        </w:rPr>
        <w:tab/>
      </w:r>
      <w:r w:rsidRPr="0086667C">
        <w:rPr>
          <w:rFonts w:cs="Arial"/>
          <w:sz w:val="24"/>
          <w:szCs w:val="24"/>
        </w:rPr>
        <w:t>Children, Families and Communities</w:t>
      </w:r>
      <w:r w:rsidRPr="0086667C">
        <w:rPr>
          <w:rFonts w:cs="Arial"/>
          <w:b/>
          <w:bCs/>
          <w:vanish/>
          <w:spacing w:val="-2"/>
          <w:sz w:val="24"/>
          <w:szCs w:val="24"/>
        </w:rPr>
        <w:t>(Section / Unit if known)</w:t>
      </w:r>
    </w:p>
    <w:p w14:paraId="110008E0" w14:textId="48E7BC6B" w:rsidR="0045688A" w:rsidRPr="0045688A" w:rsidRDefault="0045688A" w:rsidP="0045688A">
      <w:pPr>
        <w:spacing w:after="0" w:afterAutospacing="0"/>
        <w:ind w:left="2891" w:hanging="2891"/>
        <w:rPr>
          <w:rFonts w:asciiTheme="minorHAnsi" w:hAnsiTheme="minorHAnsi"/>
          <w:sz w:val="24"/>
          <w:szCs w:val="24"/>
        </w:rPr>
      </w:pPr>
      <w:r>
        <w:rPr>
          <w:rFonts w:asciiTheme="minorHAnsi" w:hAnsiTheme="minorHAnsi"/>
          <w:b/>
          <w:sz w:val="24"/>
          <w:szCs w:val="24"/>
        </w:rPr>
        <w:t>Hours:</w:t>
      </w:r>
      <w:r>
        <w:rPr>
          <w:rFonts w:asciiTheme="minorHAnsi" w:hAnsiTheme="minorHAnsi"/>
          <w:b/>
          <w:sz w:val="24"/>
          <w:szCs w:val="24"/>
        </w:rPr>
        <w:tab/>
      </w:r>
      <w:r w:rsidR="005B7F4E" w:rsidRPr="00E904BD">
        <w:rPr>
          <w:rFonts w:asciiTheme="minorHAnsi" w:hAnsiTheme="minorHAnsi"/>
          <w:bCs/>
          <w:sz w:val="24"/>
          <w:szCs w:val="24"/>
        </w:rPr>
        <w:t>3</w:t>
      </w:r>
      <w:r w:rsidR="00062B2C">
        <w:rPr>
          <w:rFonts w:asciiTheme="minorHAnsi" w:hAnsiTheme="minorHAnsi"/>
          <w:bCs/>
          <w:sz w:val="24"/>
          <w:szCs w:val="24"/>
        </w:rPr>
        <w:t>2.5</w:t>
      </w:r>
      <w:r w:rsidRPr="00E904BD">
        <w:rPr>
          <w:rFonts w:asciiTheme="minorHAnsi" w:hAnsiTheme="minorHAnsi"/>
          <w:bCs/>
          <w:sz w:val="24"/>
          <w:szCs w:val="24"/>
        </w:rPr>
        <w:t xml:space="preserve"> ho</w:t>
      </w:r>
      <w:r w:rsidRPr="0045688A">
        <w:rPr>
          <w:rFonts w:asciiTheme="minorHAnsi" w:hAnsiTheme="minorHAnsi"/>
          <w:sz w:val="24"/>
          <w:szCs w:val="24"/>
        </w:rPr>
        <w:t>urs per week (to include 3</w:t>
      </w:r>
      <w:r w:rsidR="001F73C0">
        <w:rPr>
          <w:rFonts w:asciiTheme="minorHAnsi" w:hAnsiTheme="minorHAnsi"/>
          <w:sz w:val="24"/>
          <w:szCs w:val="24"/>
        </w:rPr>
        <w:t>0</w:t>
      </w:r>
      <w:r w:rsidRPr="0045688A">
        <w:rPr>
          <w:rFonts w:asciiTheme="minorHAnsi" w:hAnsiTheme="minorHAnsi"/>
          <w:sz w:val="24"/>
          <w:szCs w:val="24"/>
        </w:rPr>
        <w:t xml:space="preserve"> minutes unpaid lunchbreak)</w:t>
      </w:r>
    </w:p>
    <w:p w14:paraId="49613C10" w14:textId="5846115E" w:rsidR="0045688A" w:rsidRPr="0045688A" w:rsidRDefault="001F73C0" w:rsidP="0045688A">
      <w:pPr>
        <w:spacing w:after="0" w:afterAutospacing="0"/>
        <w:ind w:left="2891" w:hanging="11"/>
        <w:rPr>
          <w:rFonts w:asciiTheme="minorHAnsi" w:hAnsiTheme="minorHAnsi"/>
          <w:sz w:val="24"/>
          <w:szCs w:val="24"/>
        </w:rPr>
      </w:pPr>
      <w:r>
        <w:rPr>
          <w:rFonts w:asciiTheme="minorHAnsi" w:hAnsiTheme="minorHAnsi"/>
          <w:sz w:val="24"/>
          <w:szCs w:val="24"/>
        </w:rPr>
        <w:t>Monday to Friday 8.30am to 3.</w:t>
      </w:r>
      <w:r w:rsidR="005B7F4E">
        <w:rPr>
          <w:rFonts w:asciiTheme="minorHAnsi" w:hAnsiTheme="minorHAnsi"/>
          <w:sz w:val="24"/>
          <w:szCs w:val="24"/>
        </w:rPr>
        <w:t>3</w:t>
      </w:r>
      <w:r>
        <w:rPr>
          <w:rFonts w:asciiTheme="minorHAnsi" w:hAnsiTheme="minorHAnsi"/>
          <w:sz w:val="24"/>
          <w:szCs w:val="24"/>
        </w:rPr>
        <w:t>0</w:t>
      </w:r>
      <w:r w:rsidR="0045688A" w:rsidRPr="0045688A">
        <w:rPr>
          <w:rFonts w:asciiTheme="minorHAnsi" w:hAnsiTheme="minorHAnsi"/>
          <w:sz w:val="24"/>
          <w:szCs w:val="24"/>
        </w:rPr>
        <w:t>pm (term time only - plus training days)</w:t>
      </w:r>
    </w:p>
    <w:p w14:paraId="3249FE9D" w14:textId="2B968C3F" w:rsidR="0086667C" w:rsidRDefault="0086667C" w:rsidP="0045688A">
      <w:pPr>
        <w:spacing w:after="0" w:afterAutospacing="0"/>
        <w:ind w:left="2891" w:hanging="2891"/>
        <w:rPr>
          <w:rFonts w:asciiTheme="minorHAnsi" w:hAnsiTheme="minorHAnsi"/>
          <w:sz w:val="24"/>
          <w:szCs w:val="24"/>
        </w:rPr>
      </w:pPr>
      <w:r w:rsidRPr="0086667C">
        <w:rPr>
          <w:rFonts w:asciiTheme="minorHAnsi" w:hAnsiTheme="minorHAnsi"/>
          <w:b/>
          <w:sz w:val="24"/>
          <w:szCs w:val="24"/>
        </w:rPr>
        <w:t>Grade:</w:t>
      </w:r>
      <w:r w:rsidRPr="0086667C">
        <w:rPr>
          <w:rFonts w:asciiTheme="minorHAnsi" w:hAnsiTheme="minorHAnsi"/>
          <w:b/>
          <w:sz w:val="24"/>
          <w:szCs w:val="24"/>
        </w:rPr>
        <w:tab/>
      </w:r>
      <w:r w:rsidR="00BA4561" w:rsidRPr="001524A1">
        <w:rPr>
          <w:rFonts w:asciiTheme="minorHAnsi" w:hAnsiTheme="minorHAnsi"/>
          <w:bCs/>
          <w:sz w:val="24"/>
          <w:szCs w:val="24"/>
        </w:rPr>
        <w:t>SCP4</w:t>
      </w:r>
      <w:r w:rsidRPr="001524A1">
        <w:rPr>
          <w:rFonts w:asciiTheme="minorHAnsi" w:hAnsiTheme="minorHAnsi"/>
          <w:bCs/>
          <w:sz w:val="24"/>
          <w:szCs w:val="24"/>
        </w:rPr>
        <w:t xml:space="preserve"> </w:t>
      </w:r>
    </w:p>
    <w:p w14:paraId="5BB9ADD7" w14:textId="27B0CFF3" w:rsidR="003D64A2" w:rsidRPr="003D64A2" w:rsidRDefault="003D64A2" w:rsidP="0045688A">
      <w:pPr>
        <w:spacing w:after="0" w:afterAutospacing="0"/>
        <w:ind w:left="2891" w:hanging="2891"/>
        <w:rPr>
          <w:rFonts w:asciiTheme="minorHAnsi" w:hAnsiTheme="minorHAnsi"/>
          <w:sz w:val="24"/>
          <w:szCs w:val="24"/>
        </w:rPr>
      </w:pPr>
      <w:r w:rsidRPr="003D64A2">
        <w:rPr>
          <w:rFonts w:asciiTheme="minorHAnsi" w:hAnsiTheme="minorHAnsi"/>
          <w:b/>
          <w:sz w:val="24"/>
          <w:szCs w:val="24"/>
        </w:rPr>
        <w:t>Closing Date:</w:t>
      </w:r>
      <w:r>
        <w:rPr>
          <w:rFonts w:asciiTheme="minorHAnsi" w:hAnsiTheme="minorHAnsi"/>
          <w:b/>
          <w:sz w:val="24"/>
          <w:szCs w:val="24"/>
        </w:rPr>
        <w:tab/>
      </w:r>
      <w:r w:rsidR="00B16A2B" w:rsidRPr="00E904BD">
        <w:rPr>
          <w:rFonts w:asciiTheme="minorHAnsi" w:hAnsiTheme="minorHAnsi"/>
          <w:bCs/>
          <w:sz w:val="24"/>
          <w:szCs w:val="24"/>
        </w:rPr>
        <w:t>2</w:t>
      </w:r>
      <w:r w:rsidR="00F04409">
        <w:rPr>
          <w:rFonts w:asciiTheme="minorHAnsi" w:hAnsiTheme="minorHAnsi"/>
          <w:bCs/>
          <w:sz w:val="24"/>
          <w:szCs w:val="24"/>
        </w:rPr>
        <w:t>3</w:t>
      </w:r>
      <w:r w:rsidR="00F04409" w:rsidRPr="00F04409">
        <w:rPr>
          <w:rFonts w:asciiTheme="minorHAnsi" w:hAnsiTheme="minorHAnsi"/>
          <w:bCs/>
          <w:sz w:val="24"/>
          <w:szCs w:val="24"/>
          <w:vertAlign w:val="superscript"/>
        </w:rPr>
        <w:t>rd</w:t>
      </w:r>
      <w:r w:rsidR="00F04409">
        <w:rPr>
          <w:rFonts w:asciiTheme="minorHAnsi" w:hAnsiTheme="minorHAnsi"/>
          <w:bCs/>
          <w:sz w:val="24"/>
          <w:szCs w:val="24"/>
        </w:rPr>
        <w:t xml:space="preserve"> November </w:t>
      </w:r>
      <w:r w:rsidR="00754C3C">
        <w:rPr>
          <w:rFonts w:asciiTheme="minorHAnsi" w:hAnsiTheme="minorHAnsi"/>
          <w:sz w:val="24"/>
          <w:szCs w:val="24"/>
        </w:rPr>
        <w:t>2026</w:t>
      </w:r>
    </w:p>
    <w:p w14:paraId="7D4F0504" w14:textId="77777777" w:rsidR="0086667C" w:rsidRPr="0086667C" w:rsidRDefault="0086667C" w:rsidP="0045688A">
      <w:pPr>
        <w:suppressAutoHyphens/>
        <w:spacing w:after="0" w:afterAutospacing="0"/>
        <w:ind w:left="2891" w:hanging="2891"/>
        <w:rPr>
          <w:rFonts w:cs="Arial"/>
          <w:bCs/>
          <w:sz w:val="24"/>
          <w:szCs w:val="24"/>
        </w:rPr>
      </w:pPr>
      <w:r w:rsidRPr="0086667C">
        <w:rPr>
          <w:rFonts w:cs="Arial"/>
          <w:b/>
          <w:sz w:val="24"/>
          <w:szCs w:val="24"/>
        </w:rPr>
        <w:t>Reporting To:</w:t>
      </w:r>
      <w:r w:rsidRPr="0086667C">
        <w:rPr>
          <w:rFonts w:cs="Arial"/>
          <w:b/>
          <w:sz w:val="24"/>
          <w:szCs w:val="24"/>
        </w:rPr>
        <w:tab/>
      </w:r>
      <w:r w:rsidRPr="0086667C">
        <w:rPr>
          <w:rFonts w:cs="Arial"/>
          <w:bCs/>
          <w:sz w:val="24"/>
          <w:szCs w:val="24"/>
        </w:rPr>
        <w:t>Headteacher</w:t>
      </w:r>
    </w:p>
    <w:p w14:paraId="5B806A94" w14:textId="77777777" w:rsidR="0086667C" w:rsidRPr="0086667C" w:rsidRDefault="0086667C" w:rsidP="0045688A">
      <w:pPr>
        <w:spacing w:after="0" w:afterAutospacing="0"/>
        <w:ind w:left="2891" w:hanging="2891"/>
        <w:rPr>
          <w:rFonts w:cs="Arial"/>
          <w:bCs/>
          <w:sz w:val="24"/>
          <w:szCs w:val="24"/>
        </w:rPr>
      </w:pPr>
      <w:r w:rsidRPr="0086667C">
        <w:rPr>
          <w:rFonts w:cs="Arial"/>
          <w:b/>
          <w:sz w:val="24"/>
          <w:szCs w:val="24"/>
        </w:rPr>
        <w:t>Responsible For:</w:t>
      </w:r>
      <w:r w:rsidRPr="0086667C">
        <w:rPr>
          <w:rFonts w:cs="Arial"/>
          <w:b/>
          <w:sz w:val="24"/>
          <w:szCs w:val="24"/>
        </w:rPr>
        <w:tab/>
      </w:r>
      <w:r w:rsidR="00B35B20">
        <w:rPr>
          <w:rFonts w:cs="Arial"/>
          <w:bCs/>
          <w:sz w:val="24"/>
          <w:szCs w:val="24"/>
        </w:rPr>
        <w:t>Pupil</w:t>
      </w:r>
      <w:r w:rsidRPr="0086667C">
        <w:rPr>
          <w:rFonts w:cs="Arial"/>
          <w:bCs/>
          <w:sz w:val="24"/>
          <w:szCs w:val="24"/>
        </w:rPr>
        <w:t xml:space="preserve"> under their care</w:t>
      </w:r>
    </w:p>
    <w:p w14:paraId="6885A0FB" w14:textId="77777777" w:rsidR="0086667C" w:rsidRDefault="0086667C" w:rsidP="003046AB">
      <w:pPr>
        <w:spacing w:after="0" w:afterAutospacing="0"/>
        <w:rPr>
          <w:rFonts w:ascii="Arial" w:hAnsi="Arial" w:cs="Arial"/>
          <w:b/>
          <w:sz w:val="20"/>
          <w:szCs w:val="20"/>
        </w:rPr>
      </w:pPr>
    </w:p>
    <w:p w14:paraId="697DA8A1" w14:textId="54DD50B0" w:rsidR="00657027" w:rsidRDefault="00657027" w:rsidP="00657027">
      <w:pPr>
        <w:spacing w:after="0" w:afterAutospacing="0"/>
        <w:jc w:val="both"/>
        <w:rPr>
          <w:rFonts w:ascii="Arial" w:hAnsi="Arial" w:cs="Arial"/>
          <w:sz w:val="20"/>
          <w:szCs w:val="20"/>
        </w:rPr>
      </w:pPr>
      <w:r>
        <w:rPr>
          <w:rFonts w:ascii="Arial" w:hAnsi="Arial" w:cs="Arial"/>
          <w:sz w:val="20"/>
          <w:szCs w:val="20"/>
        </w:rPr>
        <w:t xml:space="preserve">Upton-upon-Severn CofE Primary School are currently recruiting an enthusiastic and experienced teaching assistant </w:t>
      </w:r>
      <w:r w:rsidR="008965CD">
        <w:rPr>
          <w:rFonts w:ascii="Arial" w:hAnsi="Arial" w:cs="Arial"/>
          <w:sz w:val="20"/>
          <w:szCs w:val="20"/>
        </w:rPr>
        <w:t xml:space="preserve">supporting in and out of the classroom providing extra support for </w:t>
      </w:r>
      <w:r w:rsidR="008B74FE">
        <w:rPr>
          <w:rFonts w:ascii="Arial" w:hAnsi="Arial" w:cs="Arial"/>
          <w:sz w:val="20"/>
          <w:szCs w:val="20"/>
        </w:rPr>
        <w:t>two Key Stage 2</w:t>
      </w:r>
      <w:r w:rsidR="008965CD">
        <w:rPr>
          <w:rFonts w:ascii="Arial" w:hAnsi="Arial" w:cs="Arial"/>
          <w:sz w:val="20"/>
          <w:szCs w:val="20"/>
        </w:rPr>
        <w:t xml:space="preserve"> child</w:t>
      </w:r>
      <w:r w:rsidR="008B74FE">
        <w:rPr>
          <w:rFonts w:ascii="Arial" w:hAnsi="Arial" w:cs="Arial"/>
          <w:sz w:val="20"/>
          <w:szCs w:val="20"/>
        </w:rPr>
        <w:t>ren</w:t>
      </w:r>
      <w:r w:rsidR="008965CD">
        <w:rPr>
          <w:rFonts w:ascii="Arial" w:hAnsi="Arial" w:cs="Arial"/>
          <w:sz w:val="20"/>
          <w:szCs w:val="20"/>
        </w:rPr>
        <w:t xml:space="preserve"> to facilitate </w:t>
      </w:r>
      <w:r w:rsidR="00881F6E">
        <w:rPr>
          <w:rFonts w:ascii="Arial" w:hAnsi="Arial" w:cs="Arial"/>
          <w:sz w:val="20"/>
          <w:szCs w:val="20"/>
        </w:rPr>
        <w:t>t</w:t>
      </w:r>
      <w:r w:rsidR="008965CD">
        <w:rPr>
          <w:rFonts w:ascii="Arial" w:hAnsi="Arial" w:cs="Arial"/>
          <w:sz w:val="20"/>
          <w:szCs w:val="20"/>
        </w:rPr>
        <w:t>h</w:t>
      </w:r>
      <w:r w:rsidR="00881F6E">
        <w:rPr>
          <w:rFonts w:ascii="Arial" w:hAnsi="Arial" w:cs="Arial"/>
          <w:sz w:val="20"/>
          <w:szCs w:val="20"/>
        </w:rPr>
        <w:t>eir</w:t>
      </w:r>
      <w:r w:rsidR="008965CD">
        <w:rPr>
          <w:rFonts w:ascii="Arial" w:hAnsi="Arial" w:cs="Arial"/>
          <w:sz w:val="20"/>
          <w:szCs w:val="20"/>
        </w:rPr>
        <w:t xml:space="preserve"> learning</w:t>
      </w:r>
      <w:r w:rsidR="001F73C0">
        <w:rPr>
          <w:rFonts w:ascii="Arial" w:hAnsi="Arial" w:cs="Arial"/>
          <w:sz w:val="20"/>
          <w:szCs w:val="20"/>
        </w:rPr>
        <w:t xml:space="preserve"> and development</w:t>
      </w:r>
      <w:r w:rsidR="00FE3B12">
        <w:rPr>
          <w:rFonts w:ascii="Arial" w:hAnsi="Arial" w:cs="Arial"/>
          <w:sz w:val="20"/>
          <w:szCs w:val="20"/>
        </w:rPr>
        <w:t>.</w:t>
      </w:r>
    </w:p>
    <w:p w14:paraId="14BB1477" w14:textId="77777777" w:rsidR="00657027" w:rsidRDefault="00657027" w:rsidP="00657027">
      <w:pPr>
        <w:spacing w:after="0" w:afterAutospacing="0"/>
        <w:jc w:val="both"/>
        <w:rPr>
          <w:rFonts w:ascii="Arial" w:hAnsi="Arial" w:cs="Arial"/>
          <w:sz w:val="20"/>
          <w:szCs w:val="20"/>
        </w:rPr>
      </w:pPr>
    </w:p>
    <w:p w14:paraId="680CC2E3" w14:textId="77777777" w:rsidR="003046AB" w:rsidRPr="00AB27DF" w:rsidRDefault="003046AB" w:rsidP="003046AB">
      <w:pPr>
        <w:spacing w:after="0" w:afterAutospacing="0"/>
        <w:rPr>
          <w:rFonts w:ascii="Arial" w:hAnsi="Arial" w:cs="Arial"/>
          <w:b/>
          <w:sz w:val="20"/>
          <w:szCs w:val="20"/>
        </w:rPr>
      </w:pPr>
      <w:r w:rsidRPr="00AB27DF">
        <w:rPr>
          <w:rFonts w:ascii="Arial" w:hAnsi="Arial" w:cs="Arial"/>
          <w:b/>
          <w:sz w:val="20"/>
          <w:szCs w:val="20"/>
        </w:rPr>
        <w:t>JOB PURPOSE</w:t>
      </w:r>
    </w:p>
    <w:p w14:paraId="3F8225F1" w14:textId="77777777" w:rsidR="008B74FE" w:rsidRPr="008B74FE" w:rsidRDefault="008B74FE" w:rsidP="008B74FE">
      <w:pPr>
        <w:spacing w:after="0" w:afterAutospacing="0"/>
        <w:rPr>
          <w:rFonts w:ascii="Arial" w:hAnsi="Arial" w:cs="Arial"/>
          <w:sz w:val="20"/>
          <w:szCs w:val="20"/>
        </w:rPr>
      </w:pPr>
      <w:r w:rsidRPr="008B74FE">
        <w:rPr>
          <w:rFonts w:ascii="Arial" w:hAnsi="Arial" w:cs="Arial"/>
          <w:sz w:val="20"/>
          <w:szCs w:val="20"/>
        </w:rPr>
        <w:t>To provide dedicated 1:1 support for two Key Stage 2 pupils, supporting one child during the morning and a second child during the afternoon, enabling them to access learning, achieve their individual targets and participate fully in school life. The successful candidate will have experience of supporting children with Special Educational Needs and Disabilities (SEND) and will use effective behaviour management strategies, strong communication skills and a flexible, adaptable approach to meet the changing needs of the pupils. Working closely with teachers, SEND staff and external professionals, the postholder will build positive relationships, promote independence, support pupils' social, emotional and academic development, and demonstrate a willingness to undertake relevant training and continuously develop their knowledge and practice in SEND provision.</w:t>
      </w:r>
    </w:p>
    <w:p w14:paraId="5105B84F" w14:textId="77777777" w:rsidR="003046AB" w:rsidRDefault="003046AB" w:rsidP="003046AB">
      <w:pPr>
        <w:spacing w:after="0" w:afterAutospacing="0"/>
        <w:rPr>
          <w:rFonts w:ascii="Arial" w:hAnsi="Arial" w:cs="Arial"/>
          <w:b/>
          <w:sz w:val="20"/>
          <w:szCs w:val="20"/>
        </w:rPr>
      </w:pPr>
    </w:p>
    <w:p w14:paraId="637C9892" w14:textId="77777777" w:rsidR="003046AB" w:rsidRPr="00AB27DF" w:rsidRDefault="003046AB" w:rsidP="003046AB">
      <w:pPr>
        <w:spacing w:after="0" w:afterAutospacing="0"/>
        <w:rPr>
          <w:rFonts w:ascii="Arial" w:hAnsi="Arial" w:cs="Arial"/>
          <w:b/>
          <w:sz w:val="20"/>
          <w:szCs w:val="20"/>
        </w:rPr>
      </w:pPr>
      <w:r w:rsidRPr="00AB27DF">
        <w:rPr>
          <w:rFonts w:ascii="Arial" w:hAnsi="Arial" w:cs="Arial"/>
          <w:b/>
          <w:sz w:val="20"/>
          <w:szCs w:val="20"/>
        </w:rPr>
        <w:t>OUTLINE RESPONSIBILITIES AND TASKS</w:t>
      </w:r>
    </w:p>
    <w:p w14:paraId="3DF60C21" w14:textId="77777777" w:rsidR="003046AB" w:rsidRPr="00AB27DF" w:rsidRDefault="003046AB" w:rsidP="003046AB">
      <w:pPr>
        <w:spacing w:after="0" w:afterAutospacing="0"/>
        <w:rPr>
          <w:rFonts w:ascii="Arial" w:hAnsi="Arial" w:cs="Arial"/>
          <w:sz w:val="20"/>
          <w:szCs w:val="20"/>
        </w:rPr>
      </w:pPr>
      <w:r w:rsidRPr="00AB27DF">
        <w:rPr>
          <w:rFonts w:ascii="Arial" w:hAnsi="Arial" w:cs="Arial"/>
          <w:sz w:val="20"/>
          <w:szCs w:val="20"/>
        </w:rPr>
        <w:t>Under the direction of and within an education plan provided by the classroom teacher:</w:t>
      </w:r>
      <w:r w:rsidRPr="00AB27DF">
        <w:rPr>
          <w:rFonts w:ascii="Arial" w:hAnsi="Arial" w:cs="Arial"/>
          <w:sz w:val="20"/>
          <w:szCs w:val="20"/>
        </w:rPr>
        <w:br/>
      </w:r>
    </w:p>
    <w:p w14:paraId="35F508A3" w14:textId="64E88764"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Provide dedicated 1:1 support for two Key Stage 2 pupils, supporting one child during the morning and one child during the afternoon. </w:t>
      </w:r>
    </w:p>
    <w:p w14:paraId="1459143C" w14:textId="03D16EF8"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Support pupils to access learning activities and engage fully in classroom lessons and school life. </w:t>
      </w:r>
    </w:p>
    <w:p w14:paraId="3869EC0F" w14:textId="1D31F106"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Adapt learning materials and strategies, under the direction of the class teacher and SENDCo, to meet individual needs. </w:t>
      </w:r>
    </w:p>
    <w:p w14:paraId="5291C002" w14:textId="021D0853"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Implement and contribute to Education, Health and Care Plans (EHCPs), Individual Provision Maps (IPMs) and other support plans. </w:t>
      </w:r>
    </w:p>
    <w:p w14:paraId="3C7FEE49" w14:textId="115674E7"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Use effective behaviour management strategies to promote positive behaviour, engagement and emotional regulation. </w:t>
      </w:r>
    </w:p>
    <w:p w14:paraId="12E52D08" w14:textId="2E763D68"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Foster pupils' independence, confidence and self-esteem while providing appropriate levels of support. </w:t>
      </w:r>
    </w:p>
    <w:p w14:paraId="7CFD3C75" w14:textId="3AF22FD4"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Support the development of pupils' social, emotional and communication skills. </w:t>
      </w:r>
    </w:p>
    <w:p w14:paraId="1A054952" w14:textId="2D0B9D4C"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Build positive and professional relationships with pupils, staff, parents and external agencies. </w:t>
      </w:r>
    </w:p>
    <w:p w14:paraId="57DA8928" w14:textId="79BD8D76"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Monitor, record and report on pupil progress, achievements and any concerns. </w:t>
      </w:r>
    </w:p>
    <w:p w14:paraId="75CCB079" w14:textId="46F9BE64"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Liaise effectively with teachers, SEND staff and other professionals to ensure a consistent approach to support. </w:t>
      </w:r>
    </w:p>
    <w:p w14:paraId="489B1635" w14:textId="3A88DBB4"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Deliver targeted interventions and therapeutic activities as directed. </w:t>
      </w:r>
    </w:p>
    <w:p w14:paraId="00AFB9A9" w14:textId="2512EACA"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Prepare and </w:t>
      </w:r>
      <w:proofErr w:type="spellStart"/>
      <w:r w:rsidRPr="008B74FE">
        <w:rPr>
          <w:rFonts w:ascii="Segoe UI" w:eastAsia="Times New Roman" w:hAnsi="Segoe UI" w:cs="Segoe UI"/>
          <w:sz w:val="21"/>
          <w:szCs w:val="21"/>
          <w:lang w:eastAsia="en-GB"/>
        </w:rPr>
        <w:t>organise</w:t>
      </w:r>
      <w:proofErr w:type="spellEnd"/>
      <w:r w:rsidRPr="008B74FE">
        <w:rPr>
          <w:rFonts w:ascii="Segoe UI" w:eastAsia="Times New Roman" w:hAnsi="Segoe UI" w:cs="Segoe UI"/>
          <w:sz w:val="21"/>
          <w:szCs w:val="21"/>
          <w:lang w:eastAsia="en-GB"/>
        </w:rPr>
        <w:t xml:space="preserve"> resources required to support learning and intervention </w:t>
      </w:r>
      <w:proofErr w:type="spellStart"/>
      <w:r w:rsidRPr="008B74FE">
        <w:rPr>
          <w:rFonts w:ascii="Segoe UI" w:eastAsia="Times New Roman" w:hAnsi="Segoe UI" w:cs="Segoe UI"/>
          <w:sz w:val="21"/>
          <w:szCs w:val="21"/>
          <w:lang w:eastAsia="en-GB"/>
        </w:rPr>
        <w:t>programmes</w:t>
      </w:r>
      <w:proofErr w:type="spellEnd"/>
      <w:r w:rsidRPr="008B74FE">
        <w:rPr>
          <w:rFonts w:ascii="Segoe UI" w:eastAsia="Times New Roman" w:hAnsi="Segoe UI" w:cs="Segoe UI"/>
          <w:sz w:val="21"/>
          <w:szCs w:val="21"/>
          <w:lang w:eastAsia="en-GB"/>
        </w:rPr>
        <w:t xml:space="preserve">. </w:t>
      </w:r>
    </w:p>
    <w:p w14:paraId="70724A07" w14:textId="69D8CB87"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Supervise pupils during lessons, breaktimes, educational visits and other school activities where required. </w:t>
      </w:r>
    </w:p>
    <w:p w14:paraId="6B8EF33D" w14:textId="02FDB9E7"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Respond flexibly to the changing needs of pupils and the school environment. </w:t>
      </w:r>
    </w:p>
    <w:p w14:paraId="66166AE9" w14:textId="240A813C"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Maintain high standards of safeguarding, confidentiality and professional conduct </w:t>
      </w:r>
      <w:proofErr w:type="gramStart"/>
      <w:r w:rsidRPr="008B74FE">
        <w:rPr>
          <w:rFonts w:ascii="Segoe UI" w:eastAsia="Times New Roman" w:hAnsi="Segoe UI" w:cs="Segoe UI"/>
          <w:sz w:val="21"/>
          <w:szCs w:val="21"/>
          <w:lang w:eastAsia="en-GB"/>
        </w:rPr>
        <w:t>at all times</w:t>
      </w:r>
      <w:proofErr w:type="gramEnd"/>
      <w:r w:rsidRPr="008B74FE">
        <w:rPr>
          <w:rFonts w:ascii="Segoe UI" w:eastAsia="Times New Roman" w:hAnsi="Segoe UI" w:cs="Segoe UI"/>
          <w:sz w:val="21"/>
          <w:szCs w:val="21"/>
          <w:lang w:eastAsia="en-GB"/>
        </w:rPr>
        <w:t xml:space="preserve">. </w:t>
      </w:r>
    </w:p>
    <w:p w14:paraId="05106150" w14:textId="764C5BF5"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 xml:space="preserve">Attend relevant training and demonstrate a willingness to continually develop knowledge and skills, particularly in relation to SEND and inclusive practice. </w:t>
      </w:r>
    </w:p>
    <w:p w14:paraId="6071E66B" w14:textId="060C0CDA" w:rsidR="008B74FE" w:rsidRPr="008B74FE" w:rsidRDefault="008B74FE" w:rsidP="008B74FE">
      <w:pPr>
        <w:pStyle w:val="ListParagraph"/>
        <w:numPr>
          <w:ilvl w:val="0"/>
          <w:numId w:val="10"/>
        </w:numPr>
        <w:spacing w:afterAutospacing="0" w:line="300" w:lineRule="atLeast"/>
        <w:rPr>
          <w:rFonts w:ascii="Segoe UI" w:eastAsia="Times New Roman" w:hAnsi="Segoe UI" w:cs="Segoe UI"/>
          <w:sz w:val="21"/>
          <w:szCs w:val="21"/>
          <w:lang w:eastAsia="en-GB"/>
        </w:rPr>
      </w:pPr>
      <w:r w:rsidRPr="008B74FE">
        <w:rPr>
          <w:rFonts w:ascii="Segoe UI" w:eastAsia="Times New Roman" w:hAnsi="Segoe UI" w:cs="Segoe UI"/>
          <w:sz w:val="21"/>
          <w:szCs w:val="21"/>
          <w:lang w:eastAsia="en-GB"/>
        </w:rPr>
        <w:t>Undertake any other duties appropriate to the grade of the post as directed by the Headteacher or SENDCo.</w:t>
      </w:r>
    </w:p>
    <w:p w14:paraId="345083EE" w14:textId="77777777" w:rsidR="008965CD" w:rsidRPr="008965CD" w:rsidRDefault="008965CD" w:rsidP="008965CD">
      <w:pPr>
        <w:widowControl w:val="0"/>
        <w:autoSpaceDE w:val="0"/>
        <w:autoSpaceDN w:val="0"/>
        <w:adjustRightInd w:val="0"/>
        <w:spacing w:after="0" w:afterAutospacing="0"/>
        <w:ind w:left="283"/>
        <w:jc w:val="both"/>
        <w:rPr>
          <w:rFonts w:ascii="Arial" w:hAnsi="Arial" w:cs="Arial"/>
          <w:sz w:val="20"/>
          <w:szCs w:val="20"/>
        </w:rPr>
      </w:pPr>
    </w:p>
    <w:p w14:paraId="0FE20E7E" w14:textId="77777777" w:rsidR="008965CD" w:rsidRPr="008965CD" w:rsidRDefault="008965CD" w:rsidP="008965CD">
      <w:pPr>
        <w:widowControl w:val="0"/>
        <w:autoSpaceDE w:val="0"/>
        <w:autoSpaceDN w:val="0"/>
        <w:adjustRightInd w:val="0"/>
        <w:spacing w:after="0" w:afterAutospacing="0"/>
        <w:ind w:left="283"/>
        <w:jc w:val="both"/>
        <w:rPr>
          <w:rFonts w:ascii="Arial" w:hAnsi="Arial" w:cs="Arial"/>
          <w:sz w:val="20"/>
          <w:szCs w:val="20"/>
        </w:rPr>
      </w:pPr>
    </w:p>
    <w:p w14:paraId="6E52A0C2" w14:textId="77777777" w:rsidR="003046AB" w:rsidRPr="00AB27DF" w:rsidRDefault="003046AB" w:rsidP="00657027">
      <w:pPr>
        <w:spacing w:after="0" w:afterAutospacing="0"/>
        <w:jc w:val="both"/>
        <w:rPr>
          <w:rFonts w:ascii="Arial" w:hAnsi="Arial" w:cs="Arial"/>
          <w:b/>
          <w:sz w:val="20"/>
          <w:szCs w:val="20"/>
        </w:rPr>
      </w:pPr>
      <w:r w:rsidRPr="00AB27DF">
        <w:rPr>
          <w:rFonts w:ascii="Arial" w:hAnsi="Arial" w:cs="Arial"/>
          <w:b/>
          <w:sz w:val="20"/>
          <w:szCs w:val="20"/>
        </w:rPr>
        <w:t>QUALIFICATIONS REQUIRED (ESSENTIAL)</w:t>
      </w:r>
    </w:p>
    <w:p w14:paraId="72EE1A06" w14:textId="77777777" w:rsidR="003046AB" w:rsidRPr="00AB27DF" w:rsidRDefault="003046AB" w:rsidP="00657027">
      <w:pPr>
        <w:spacing w:after="0" w:afterAutospacing="0"/>
        <w:jc w:val="both"/>
        <w:rPr>
          <w:rFonts w:ascii="Arial" w:hAnsi="Arial" w:cs="Arial"/>
          <w:sz w:val="20"/>
          <w:szCs w:val="20"/>
        </w:rPr>
      </w:pPr>
      <w:r w:rsidRPr="00AB27DF">
        <w:rPr>
          <w:rFonts w:ascii="Arial" w:hAnsi="Arial" w:cs="Arial"/>
          <w:sz w:val="20"/>
          <w:szCs w:val="20"/>
        </w:rPr>
        <w:t xml:space="preserve">Qualified Status </w:t>
      </w:r>
      <w:r w:rsidR="00657027">
        <w:rPr>
          <w:rFonts w:ascii="Arial" w:hAnsi="Arial" w:cs="Arial"/>
          <w:sz w:val="20"/>
          <w:szCs w:val="20"/>
        </w:rPr>
        <w:t>NVQ Level 2</w:t>
      </w:r>
      <w:r w:rsidR="0063021E">
        <w:rPr>
          <w:rFonts w:ascii="Arial" w:hAnsi="Arial" w:cs="Arial"/>
          <w:sz w:val="20"/>
          <w:szCs w:val="20"/>
        </w:rPr>
        <w:t xml:space="preserve"> </w:t>
      </w:r>
    </w:p>
    <w:p w14:paraId="33695995" w14:textId="77777777" w:rsidR="003046AB" w:rsidRPr="00AB27DF" w:rsidRDefault="003046AB" w:rsidP="00657027">
      <w:pPr>
        <w:jc w:val="both"/>
        <w:rPr>
          <w:rFonts w:ascii="Arial" w:hAnsi="Arial" w:cs="Arial"/>
          <w:sz w:val="20"/>
          <w:szCs w:val="20"/>
        </w:rPr>
      </w:pPr>
    </w:p>
    <w:p w14:paraId="6B9E7747" w14:textId="77777777" w:rsidR="003046AB" w:rsidRPr="00AB27DF" w:rsidRDefault="003046AB" w:rsidP="00657027">
      <w:pPr>
        <w:spacing w:after="0" w:afterAutospacing="0"/>
        <w:jc w:val="both"/>
        <w:rPr>
          <w:rFonts w:ascii="Arial" w:hAnsi="Arial" w:cs="Arial"/>
          <w:b/>
          <w:sz w:val="20"/>
          <w:szCs w:val="20"/>
        </w:rPr>
      </w:pPr>
      <w:r w:rsidRPr="00AB27DF">
        <w:rPr>
          <w:rFonts w:ascii="Arial" w:hAnsi="Arial" w:cs="Arial"/>
          <w:b/>
          <w:sz w:val="20"/>
          <w:szCs w:val="20"/>
        </w:rPr>
        <w:t>SUPERVISORY RESPONSIBILITY</w:t>
      </w:r>
    </w:p>
    <w:p w14:paraId="3952C9F1" w14:textId="77777777" w:rsidR="003046AB" w:rsidRPr="00AB27DF" w:rsidRDefault="003046AB" w:rsidP="003046AB">
      <w:pPr>
        <w:spacing w:after="0" w:afterAutospacing="0"/>
        <w:rPr>
          <w:rFonts w:ascii="Arial" w:hAnsi="Arial" w:cs="Arial"/>
          <w:sz w:val="20"/>
          <w:szCs w:val="20"/>
        </w:rPr>
      </w:pPr>
      <w:r w:rsidRPr="00AB27DF">
        <w:rPr>
          <w:rFonts w:ascii="Arial" w:hAnsi="Arial" w:cs="Arial"/>
          <w:sz w:val="20"/>
          <w:szCs w:val="20"/>
        </w:rPr>
        <w:t>None.</w:t>
      </w:r>
    </w:p>
    <w:p w14:paraId="3819F2CD" w14:textId="77777777" w:rsidR="003046AB" w:rsidRPr="00AB27DF" w:rsidRDefault="003046AB" w:rsidP="003046AB">
      <w:pPr>
        <w:rPr>
          <w:rFonts w:ascii="Arial" w:hAnsi="Arial" w:cs="Arial"/>
          <w:sz w:val="20"/>
          <w:szCs w:val="20"/>
        </w:rPr>
      </w:pPr>
    </w:p>
    <w:p w14:paraId="56846A8D" w14:textId="77777777" w:rsidR="003046AB" w:rsidRPr="00AB27DF" w:rsidRDefault="003046AB" w:rsidP="003046AB">
      <w:pPr>
        <w:spacing w:after="0" w:afterAutospacing="0"/>
        <w:rPr>
          <w:rFonts w:ascii="Arial" w:hAnsi="Arial" w:cs="Arial"/>
          <w:b/>
          <w:sz w:val="20"/>
          <w:szCs w:val="20"/>
        </w:rPr>
      </w:pPr>
      <w:r w:rsidRPr="00AB27DF">
        <w:rPr>
          <w:rFonts w:ascii="Arial" w:hAnsi="Arial" w:cs="Arial"/>
          <w:b/>
          <w:sz w:val="20"/>
          <w:szCs w:val="20"/>
        </w:rPr>
        <w:t>SUPERVISION RECEIVED</w:t>
      </w:r>
    </w:p>
    <w:p w14:paraId="30F89963" w14:textId="77777777" w:rsidR="003046AB" w:rsidRPr="00AB27DF" w:rsidRDefault="003046AB" w:rsidP="003046AB">
      <w:pPr>
        <w:spacing w:after="0" w:afterAutospacing="0"/>
        <w:rPr>
          <w:rFonts w:ascii="Arial" w:hAnsi="Arial" w:cs="Arial"/>
          <w:sz w:val="20"/>
          <w:szCs w:val="20"/>
        </w:rPr>
      </w:pPr>
      <w:r w:rsidRPr="00AB27DF">
        <w:rPr>
          <w:rFonts w:ascii="Arial" w:hAnsi="Arial" w:cs="Arial"/>
          <w:sz w:val="20"/>
          <w:szCs w:val="20"/>
        </w:rPr>
        <w:t>Classroom teacher/designated supervisor.</w:t>
      </w:r>
    </w:p>
    <w:p w14:paraId="4C212F99" w14:textId="77777777" w:rsidR="003046AB" w:rsidRPr="00AB27DF" w:rsidRDefault="003046AB" w:rsidP="003046AB">
      <w:pPr>
        <w:rPr>
          <w:rFonts w:ascii="Arial" w:hAnsi="Arial" w:cs="Arial"/>
          <w:sz w:val="20"/>
          <w:szCs w:val="20"/>
        </w:rPr>
      </w:pPr>
    </w:p>
    <w:p w14:paraId="302BE91C" w14:textId="77777777" w:rsidR="003046AB" w:rsidRPr="00AB27DF" w:rsidRDefault="003046AB" w:rsidP="003046AB">
      <w:pPr>
        <w:spacing w:after="0" w:afterAutospacing="0"/>
        <w:rPr>
          <w:rFonts w:ascii="Arial" w:hAnsi="Arial" w:cs="Arial"/>
          <w:b/>
          <w:sz w:val="20"/>
          <w:szCs w:val="20"/>
        </w:rPr>
      </w:pPr>
      <w:r w:rsidRPr="00AB27DF">
        <w:rPr>
          <w:rFonts w:ascii="Arial" w:hAnsi="Arial" w:cs="Arial"/>
          <w:b/>
          <w:sz w:val="20"/>
          <w:szCs w:val="20"/>
        </w:rPr>
        <w:t>PRINCIPAL CONTACTS</w:t>
      </w:r>
    </w:p>
    <w:p w14:paraId="1F9A9990" w14:textId="77777777" w:rsidR="003046AB" w:rsidRDefault="003046AB" w:rsidP="003046AB">
      <w:pPr>
        <w:spacing w:after="0" w:afterAutospacing="0"/>
        <w:rPr>
          <w:rFonts w:ascii="Arial" w:hAnsi="Arial" w:cs="Arial"/>
          <w:sz w:val="20"/>
          <w:szCs w:val="20"/>
        </w:rPr>
      </w:pPr>
      <w:r w:rsidRPr="00AB27DF">
        <w:rPr>
          <w:rFonts w:ascii="Arial" w:hAnsi="Arial" w:cs="Arial"/>
          <w:sz w:val="20"/>
          <w:szCs w:val="20"/>
        </w:rPr>
        <w:t>Pupils, parents, classroom teacher/supervisor, other professional groups, other Teaching Assistants.</w:t>
      </w:r>
    </w:p>
    <w:p w14:paraId="0901DA3F" w14:textId="77777777" w:rsidR="000C71F9" w:rsidRDefault="0063021E" w:rsidP="003046AB">
      <w:pPr>
        <w:spacing w:after="0" w:afterAutospacing="0"/>
        <w:rPr>
          <w:rFonts w:ascii="Arial" w:hAnsi="Arial" w:cs="Arial"/>
          <w:sz w:val="20"/>
          <w:szCs w:val="20"/>
        </w:rPr>
      </w:pPr>
      <w:r>
        <w:rPr>
          <w:rFonts w:ascii="Arial" w:hAnsi="Arial" w:cs="Arial"/>
          <w:sz w:val="20"/>
          <w:szCs w:val="20"/>
        </w:rPr>
        <w:t xml:space="preserve">SENDCo </w:t>
      </w:r>
    </w:p>
    <w:p w14:paraId="271E4774" w14:textId="77777777" w:rsidR="000C71F9" w:rsidRPr="00AB27DF" w:rsidRDefault="000C71F9" w:rsidP="003046AB">
      <w:pPr>
        <w:spacing w:after="0" w:afterAutospacing="0"/>
        <w:rPr>
          <w:rFonts w:ascii="Arial" w:hAnsi="Arial" w:cs="Arial"/>
          <w:sz w:val="20"/>
          <w:szCs w:val="20"/>
        </w:rPr>
      </w:pPr>
    </w:p>
    <w:p w14:paraId="4FA7F931" w14:textId="77777777" w:rsidR="00657027" w:rsidRDefault="00657027" w:rsidP="003046AB">
      <w:pPr>
        <w:spacing w:after="0" w:afterAutospacing="0"/>
        <w:rPr>
          <w:rFonts w:cs="Arial"/>
          <w:szCs w:val="23"/>
        </w:rPr>
      </w:pPr>
    </w:p>
    <w:p w14:paraId="7A0FB4A6" w14:textId="77777777" w:rsidR="007B65F7" w:rsidRDefault="007B65F7" w:rsidP="003046AB">
      <w:pPr>
        <w:spacing w:after="0" w:afterAutospacing="0"/>
        <w:rPr>
          <w:rFonts w:cs="Arial"/>
          <w:szCs w:val="23"/>
        </w:rPr>
      </w:pPr>
    </w:p>
    <w:p w14:paraId="47923B11" w14:textId="77777777" w:rsidR="00657027" w:rsidRDefault="00657027" w:rsidP="003046AB">
      <w:pPr>
        <w:spacing w:after="0" w:afterAutospacing="0"/>
        <w:rPr>
          <w:rFonts w:cs="Arial"/>
          <w:szCs w:val="23"/>
        </w:rPr>
      </w:pPr>
    </w:p>
    <w:p w14:paraId="4FF0D145" w14:textId="77777777" w:rsidR="00657027" w:rsidRDefault="00657027" w:rsidP="003046AB">
      <w:pPr>
        <w:spacing w:after="0" w:afterAutospacing="0"/>
        <w:rPr>
          <w:rFonts w:cs="Arial"/>
          <w:szCs w:val="23"/>
        </w:rPr>
      </w:pPr>
    </w:p>
    <w:p w14:paraId="64991297" w14:textId="77777777" w:rsidR="0063021E" w:rsidRDefault="0063021E" w:rsidP="003046AB">
      <w:pPr>
        <w:spacing w:after="0" w:afterAutospacing="0"/>
        <w:rPr>
          <w:rFonts w:cs="Arial"/>
          <w:szCs w:val="23"/>
        </w:rPr>
      </w:pPr>
    </w:p>
    <w:p w14:paraId="5F6B127B" w14:textId="77777777" w:rsidR="0063021E" w:rsidRDefault="0063021E" w:rsidP="003046AB">
      <w:pPr>
        <w:spacing w:after="0" w:afterAutospacing="0"/>
        <w:rPr>
          <w:rFonts w:cs="Arial"/>
          <w:szCs w:val="23"/>
        </w:rPr>
      </w:pPr>
    </w:p>
    <w:p w14:paraId="29B0DA8B" w14:textId="77777777" w:rsidR="003046AB" w:rsidRPr="00AB27DF" w:rsidRDefault="003046AB" w:rsidP="003046AB">
      <w:pPr>
        <w:spacing w:after="0" w:afterAutospacing="0"/>
        <w:rPr>
          <w:rFonts w:cs="Arial"/>
          <w:szCs w:val="23"/>
        </w:rPr>
      </w:pPr>
      <w:r>
        <w:rPr>
          <w:rFonts w:cs="Arial"/>
          <w:szCs w:val="23"/>
        </w:rPr>
        <w:br/>
      </w:r>
      <w:r w:rsidRPr="00BC2E6F">
        <w:rPr>
          <w:rFonts w:ascii="Arial" w:hAnsi="Arial" w:cs="Arial"/>
          <w:sz w:val="16"/>
          <w:szCs w:val="16"/>
        </w:rPr>
        <w:t>Whilst every effort has been made to explain the main duties and responsibilities of the post, each individual task undertaken may not be identified. Staff will be expected to comply with any reasonable request from a manager to undertake work of a similar level that is not specified in this job description. This job description will be reviewed annually and the headteacher reserves the right to alter the content of this job description, after consultation with the post-holder, to reflect changes to the job or services provided, without altering the general character or level of responsibility</w:t>
      </w:r>
      <w:r w:rsidRPr="00E30FEC">
        <w:rPr>
          <w:rFonts w:ascii="Arial" w:hAnsi="Arial" w:cs="Arial"/>
          <w:sz w:val="24"/>
          <w:szCs w:val="24"/>
        </w:rPr>
        <w:t>.</w:t>
      </w:r>
    </w:p>
    <w:p w14:paraId="00BCC285" w14:textId="77777777" w:rsidR="003046AB" w:rsidRPr="00E30FEC" w:rsidRDefault="003046AB" w:rsidP="003046AB">
      <w:pPr>
        <w:pStyle w:val="NoSpacing"/>
        <w:rPr>
          <w:rFonts w:ascii="Arial" w:hAnsi="Arial" w:cs="Arial"/>
          <w:sz w:val="24"/>
          <w:szCs w:val="24"/>
        </w:rPr>
      </w:pPr>
    </w:p>
    <w:p w14:paraId="647F0862" w14:textId="77777777" w:rsidR="003046AB" w:rsidRDefault="003046AB" w:rsidP="003046AB">
      <w:pPr>
        <w:pStyle w:val="NoSpacing"/>
        <w:jc w:val="center"/>
        <w:rPr>
          <w:rFonts w:ascii="Arial" w:hAnsi="Arial" w:cs="Arial"/>
          <w:b/>
          <w:noProof/>
          <w:sz w:val="32"/>
          <w:szCs w:val="24"/>
        </w:rPr>
      </w:pPr>
    </w:p>
    <w:p w14:paraId="78718DE9" w14:textId="77777777" w:rsidR="003046AB" w:rsidRDefault="003046AB" w:rsidP="003046AB">
      <w:pPr>
        <w:pStyle w:val="NoSpacing"/>
        <w:rPr>
          <w:rFonts w:ascii="Arial" w:hAnsi="Arial" w:cs="Arial"/>
          <w:b/>
          <w:noProof/>
          <w:sz w:val="32"/>
          <w:szCs w:val="24"/>
        </w:rPr>
      </w:pPr>
    </w:p>
    <w:p w14:paraId="375E280B" w14:textId="77777777" w:rsidR="003046AB" w:rsidRDefault="003046AB">
      <w:pPr>
        <w:spacing w:after="160" w:afterAutospacing="0" w:line="259" w:lineRule="auto"/>
        <w:rPr>
          <w:rFonts w:ascii="Arial" w:hAnsi="Arial" w:cs="Arial"/>
          <w:b/>
          <w:noProof/>
          <w:sz w:val="32"/>
          <w:szCs w:val="24"/>
        </w:rPr>
      </w:pPr>
      <w:r>
        <w:rPr>
          <w:rFonts w:ascii="Arial" w:hAnsi="Arial" w:cs="Arial"/>
          <w:b/>
          <w:noProof/>
          <w:sz w:val="32"/>
          <w:szCs w:val="24"/>
        </w:rPr>
        <w:br w:type="page"/>
      </w:r>
    </w:p>
    <w:p w14:paraId="32330656" w14:textId="23774091" w:rsidR="003046AB" w:rsidRPr="00425B49" w:rsidRDefault="00657027" w:rsidP="003046AB">
      <w:pPr>
        <w:pStyle w:val="NoSpacing"/>
        <w:jc w:val="center"/>
        <w:rPr>
          <w:rFonts w:ascii="Arial" w:hAnsi="Arial" w:cs="Arial"/>
          <w:sz w:val="16"/>
          <w:szCs w:val="16"/>
        </w:rPr>
      </w:pPr>
      <w:r w:rsidRPr="00657027">
        <w:rPr>
          <w:rFonts w:ascii="Arial" w:hAnsi="Arial" w:cs="Arial"/>
          <w:b/>
          <w:noProof/>
          <w:sz w:val="32"/>
          <w:szCs w:val="24"/>
        </w:rPr>
        <w:lastRenderedPageBreak/>
        <w:t xml:space="preserve">SEN &amp; PP </w:t>
      </w:r>
      <w:r w:rsidR="00223396">
        <w:rPr>
          <w:rFonts w:ascii="Arial" w:hAnsi="Arial" w:cs="Arial"/>
          <w:b/>
          <w:noProof/>
          <w:sz w:val="32"/>
          <w:szCs w:val="24"/>
        </w:rPr>
        <w:t xml:space="preserve">1:1 </w:t>
      </w:r>
      <w:r w:rsidRPr="00657027">
        <w:rPr>
          <w:rFonts w:ascii="Arial" w:hAnsi="Arial" w:cs="Arial"/>
          <w:b/>
          <w:noProof/>
          <w:sz w:val="32"/>
          <w:szCs w:val="24"/>
        </w:rPr>
        <w:t>Teaching Assistant</w:t>
      </w:r>
      <w:r w:rsidR="0063021E">
        <w:rPr>
          <w:rFonts w:ascii="Arial" w:hAnsi="Arial" w:cs="Arial"/>
          <w:b/>
          <w:noProof/>
          <w:sz w:val="32"/>
          <w:szCs w:val="24"/>
        </w:rPr>
        <w:t xml:space="preserve"> (TA</w:t>
      </w:r>
      <w:r w:rsidR="009831C0">
        <w:rPr>
          <w:rFonts w:ascii="Arial" w:hAnsi="Arial" w:cs="Arial"/>
          <w:b/>
          <w:noProof/>
          <w:sz w:val="32"/>
          <w:szCs w:val="24"/>
        </w:rPr>
        <w:t>1</w:t>
      </w:r>
      <w:r w:rsidR="0063021E">
        <w:rPr>
          <w:rFonts w:ascii="Arial" w:hAnsi="Arial" w:cs="Arial"/>
          <w:b/>
          <w:noProof/>
          <w:sz w:val="32"/>
          <w:szCs w:val="24"/>
        </w:rPr>
        <w:t>)</w:t>
      </w:r>
    </w:p>
    <w:p w14:paraId="6A86F100" w14:textId="77777777" w:rsidR="003046AB" w:rsidRDefault="003046AB" w:rsidP="003046AB">
      <w:pPr>
        <w:pStyle w:val="NoSpacing"/>
        <w:jc w:val="center"/>
        <w:rPr>
          <w:rFonts w:ascii="Arial" w:hAnsi="Arial" w:cs="Arial"/>
          <w:b/>
          <w:sz w:val="32"/>
          <w:szCs w:val="24"/>
        </w:rPr>
      </w:pPr>
      <w:r w:rsidRPr="00E30FEC">
        <w:rPr>
          <w:rFonts w:ascii="Arial" w:hAnsi="Arial" w:cs="Arial"/>
          <w:b/>
          <w:sz w:val="32"/>
          <w:szCs w:val="24"/>
        </w:rPr>
        <w:t>Person Specification</w:t>
      </w:r>
    </w:p>
    <w:p w14:paraId="55D86C15" w14:textId="77777777" w:rsidR="000D4CC3" w:rsidRPr="00E30FEC" w:rsidRDefault="000D4CC3" w:rsidP="003046AB">
      <w:pPr>
        <w:pStyle w:val="NoSpacing"/>
        <w:jc w:val="center"/>
        <w:rPr>
          <w:rFonts w:ascii="Arial" w:hAnsi="Arial" w:cs="Arial"/>
          <w:b/>
          <w:sz w:val="32"/>
          <w:szCs w:val="24"/>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400"/>
        <w:gridCol w:w="3827"/>
      </w:tblGrid>
      <w:tr w:rsidR="007864DE" w:rsidRPr="00AD5DA9" w14:paraId="05BBA90F" w14:textId="77777777" w:rsidTr="00E373CA">
        <w:trPr>
          <w:trHeight w:val="143"/>
          <w:jc w:val="center"/>
        </w:trPr>
        <w:tc>
          <w:tcPr>
            <w:tcW w:w="2263" w:type="dxa"/>
            <w:tcBorders>
              <w:top w:val="single" w:sz="4" w:space="0" w:color="auto"/>
              <w:left w:val="single" w:sz="4" w:space="0" w:color="auto"/>
              <w:bottom w:val="single" w:sz="4" w:space="0" w:color="auto"/>
              <w:right w:val="single" w:sz="4" w:space="0" w:color="auto"/>
            </w:tcBorders>
          </w:tcPr>
          <w:p w14:paraId="6AB74EB9" w14:textId="77777777" w:rsidR="007864DE" w:rsidRPr="00425B49" w:rsidRDefault="007864DE" w:rsidP="0083764B">
            <w:pPr>
              <w:pStyle w:val="NoSpacing"/>
              <w:jc w:val="center"/>
              <w:rPr>
                <w:rFonts w:ascii="Arial" w:hAnsi="Arial" w:cs="Arial"/>
                <w:b/>
                <w:sz w:val="20"/>
                <w:szCs w:val="20"/>
              </w:rPr>
            </w:pPr>
            <w:r w:rsidRPr="00425B49">
              <w:rPr>
                <w:rFonts w:ascii="Arial" w:hAnsi="Arial" w:cs="Arial"/>
                <w:b/>
                <w:sz w:val="20"/>
                <w:szCs w:val="20"/>
              </w:rPr>
              <w:t>Criteria</w:t>
            </w:r>
          </w:p>
        </w:tc>
        <w:tc>
          <w:tcPr>
            <w:tcW w:w="4400" w:type="dxa"/>
            <w:tcBorders>
              <w:top w:val="single" w:sz="4" w:space="0" w:color="auto"/>
              <w:left w:val="single" w:sz="4" w:space="0" w:color="auto"/>
              <w:bottom w:val="single" w:sz="4" w:space="0" w:color="auto"/>
              <w:right w:val="single" w:sz="4" w:space="0" w:color="auto"/>
            </w:tcBorders>
          </w:tcPr>
          <w:p w14:paraId="1553FB08" w14:textId="77777777" w:rsidR="007864DE" w:rsidRPr="00425B49" w:rsidRDefault="007864DE" w:rsidP="0083764B">
            <w:pPr>
              <w:pStyle w:val="NoSpacing"/>
              <w:jc w:val="center"/>
              <w:rPr>
                <w:rFonts w:ascii="Arial" w:hAnsi="Arial" w:cs="Arial"/>
                <w:b/>
                <w:sz w:val="20"/>
                <w:szCs w:val="20"/>
              </w:rPr>
            </w:pPr>
            <w:r w:rsidRPr="00425B49">
              <w:rPr>
                <w:rFonts w:ascii="Arial" w:hAnsi="Arial" w:cs="Arial"/>
                <w:b/>
                <w:sz w:val="20"/>
                <w:szCs w:val="20"/>
              </w:rPr>
              <w:t>Essential</w:t>
            </w:r>
          </w:p>
        </w:tc>
        <w:tc>
          <w:tcPr>
            <w:tcW w:w="3827" w:type="dxa"/>
            <w:tcBorders>
              <w:top w:val="single" w:sz="4" w:space="0" w:color="auto"/>
              <w:left w:val="single" w:sz="4" w:space="0" w:color="auto"/>
              <w:bottom w:val="single" w:sz="4" w:space="0" w:color="auto"/>
              <w:right w:val="single" w:sz="4" w:space="0" w:color="auto"/>
            </w:tcBorders>
          </w:tcPr>
          <w:p w14:paraId="51D223FE" w14:textId="77777777" w:rsidR="007864DE" w:rsidRPr="00425B49" w:rsidRDefault="007864DE" w:rsidP="0083764B">
            <w:pPr>
              <w:pStyle w:val="NoSpacing"/>
              <w:jc w:val="center"/>
              <w:rPr>
                <w:rFonts w:ascii="Arial" w:hAnsi="Arial" w:cs="Arial"/>
                <w:b/>
                <w:sz w:val="20"/>
                <w:szCs w:val="20"/>
              </w:rPr>
            </w:pPr>
            <w:r w:rsidRPr="00425B49">
              <w:rPr>
                <w:rFonts w:ascii="Arial" w:hAnsi="Arial" w:cs="Arial"/>
                <w:b/>
                <w:sz w:val="20"/>
                <w:szCs w:val="20"/>
              </w:rPr>
              <w:t>Desirable</w:t>
            </w:r>
          </w:p>
        </w:tc>
      </w:tr>
      <w:tr w:rsidR="007864DE" w:rsidRPr="00AD5DA9" w14:paraId="74B5E472" w14:textId="77777777" w:rsidTr="00E373CA">
        <w:trPr>
          <w:trHeight w:val="143"/>
          <w:jc w:val="center"/>
        </w:trPr>
        <w:tc>
          <w:tcPr>
            <w:tcW w:w="2263" w:type="dxa"/>
            <w:tcBorders>
              <w:top w:val="single" w:sz="4" w:space="0" w:color="auto"/>
              <w:left w:val="single" w:sz="4" w:space="0" w:color="auto"/>
              <w:bottom w:val="single" w:sz="4" w:space="0" w:color="auto"/>
              <w:right w:val="single" w:sz="4" w:space="0" w:color="auto"/>
            </w:tcBorders>
          </w:tcPr>
          <w:p w14:paraId="0B515981" w14:textId="77777777" w:rsidR="007864DE" w:rsidRPr="00425B49" w:rsidRDefault="007864DE" w:rsidP="0083764B">
            <w:pPr>
              <w:pStyle w:val="NoSpacing"/>
              <w:rPr>
                <w:rFonts w:ascii="Arial" w:hAnsi="Arial" w:cs="Arial"/>
                <w:sz w:val="20"/>
                <w:szCs w:val="20"/>
              </w:rPr>
            </w:pPr>
            <w:r w:rsidRPr="00425B49">
              <w:rPr>
                <w:rFonts w:ascii="Arial" w:eastAsia="Times New Roman" w:hAnsi="Arial" w:cs="Arial"/>
                <w:b/>
                <w:sz w:val="20"/>
                <w:szCs w:val="20"/>
              </w:rPr>
              <w:t>Experience</w:t>
            </w:r>
          </w:p>
        </w:tc>
        <w:tc>
          <w:tcPr>
            <w:tcW w:w="4400" w:type="dxa"/>
            <w:tcBorders>
              <w:top w:val="single" w:sz="4" w:space="0" w:color="auto"/>
              <w:left w:val="single" w:sz="4" w:space="0" w:color="auto"/>
              <w:bottom w:val="single" w:sz="4" w:space="0" w:color="auto"/>
              <w:right w:val="single" w:sz="4" w:space="0" w:color="auto"/>
            </w:tcBorders>
          </w:tcPr>
          <w:p w14:paraId="42BFD276" w14:textId="2E2C1FBA" w:rsidR="00C569E1" w:rsidRPr="00C569E1" w:rsidRDefault="00C569E1" w:rsidP="00C569E1">
            <w:pPr>
              <w:numPr>
                <w:ilvl w:val="0"/>
                <w:numId w:val="3"/>
              </w:numPr>
              <w:spacing w:after="0" w:afterAutospacing="0"/>
              <w:contextualSpacing/>
              <w:rPr>
                <w:rFonts w:ascii="Arial" w:eastAsia="Times New Roman" w:hAnsi="Arial" w:cs="Arial"/>
                <w:sz w:val="20"/>
                <w:szCs w:val="20"/>
              </w:rPr>
            </w:pPr>
            <w:r w:rsidRPr="00C569E1">
              <w:rPr>
                <w:rFonts w:ascii="Arial" w:eastAsia="Times New Roman" w:hAnsi="Arial" w:cs="Arial"/>
                <w:sz w:val="20"/>
                <w:szCs w:val="20"/>
              </w:rPr>
              <w:t xml:space="preserve">Experience of working with primary-aged children. </w:t>
            </w:r>
          </w:p>
          <w:p w14:paraId="53F9E331" w14:textId="5AE865B6" w:rsidR="00C569E1" w:rsidRPr="00C569E1" w:rsidRDefault="00C569E1" w:rsidP="00C569E1">
            <w:pPr>
              <w:numPr>
                <w:ilvl w:val="0"/>
                <w:numId w:val="3"/>
              </w:numPr>
              <w:spacing w:after="0" w:afterAutospacing="0"/>
              <w:contextualSpacing/>
              <w:rPr>
                <w:rFonts w:ascii="Arial" w:eastAsia="Times New Roman" w:hAnsi="Arial" w:cs="Arial"/>
                <w:sz w:val="20"/>
                <w:szCs w:val="20"/>
              </w:rPr>
            </w:pPr>
            <w:r w:rsidRPr="00C569E1">
              <w:rPr>
                <w:rFonts w:ascii="Arial" w:eastAsia="Times New Roman" w:hAnsi="Arial" w:cs="Arial"/>
                <w:sz w:val="20"/>
                <w:szCs w:val="20"/>
              </w:rPr>
              <w:t xml:space="preserve">Experience of supporting children on a 1:1 basis or in small groups. </w:t>
            </w:r>
          </w:p>
          <w:p w14:paraId="348D9EFA" w14:textId="70C83CFF" w:rsidR="00C569E1" w:rsidRPr="00C569E1" w:rsidRDefault="00C569E1" w:rsidP="00C569E1">
            <w:pPr>
              <w:numPr>
                <w:ilvl w:val="0"/>
                <w:numId w:val="3"/>
              </w:numPr>
              <w:spacing w:after="0" w:afterAutospacing="0"/>
              <w:contextualSpacing/>
              <w:rPr>
                <w:rFonts w:ascii="Arial" w:eastAsia="Times New Roman" w:hAnsi="Arial" w:cs="Arial"/>
                <w:sz w:val="20"/>
                <w:szCs w:val="20"/>
              </w:rPr>
            </w:pPr>
            <w:r w:rsidRPr="00C569E1">
              <w:rPr>
                <w:rFonts w:ascii="Arial" w:eastAsia="Times New Roman" w:hAnsi="Arial" w:cs="Arial"/>
                <w:sz w:val="20"/>
                <w:szCs w:val="20"/>
              </w:rPr>
              <w:t xml:space="preserve">Experience of promoting positive behaviour and engagement. </w:t>
            </w:r>
          </w:p>
          <w:p w14:paraId="326F8D11" w14:textId="77777777" w:rsidR="00493D0B" w:rsidRDefault="00C569E1" w:rsidP="00493D0B">
            <w:pPr>
              <w:numPr>
                <w:ilvl w:val="0"/>
                <w:numId w:val="3"/>
              </w:numPr>
              <w:spacing w:after="0" w:afterAutospacing="0"/>
              <w:contextualSpacing/>
              <w:rPr>
                <w:rFonts w:ascii="Arial" w:eastAsia="Times New Roman" w:hAnsi="Arial" w:cs="Arial"/>
                <w:sz w:val="20"/>
                <w:szCs w:val="20"/>
              </w:rPr>
            </w:pPr>
            <w:r w:rsidRPr="00C569E1">
              <w:rPr>
                <w:rFonts w:ascii="Arial" w:eastAsia="Times New Roman" w:hAnsi="Arial" w:cs="Arial"/>
                <w:sz w:val="20"/>
                <w:szCs w:val="20"/>
              </w:rPr>
              <w:t>Understanding of safeguarding responsibilities when working with children</w:t>
            </w:r>
            <w:r w:rsidR="00493D0B">
              <w:rPr>
                <w:rFonts w:ascii="Arial" w:eastAsia="Times New Roman" w:hAnsi="Arial" w:cs="Arial"/>
                <w:sz w:val="20"/>
                <w:szCs w:val="20"/>
              </w:rPr>
              <w:t>.</w:t>
            </w:r>
          </w:p>
          <w:p w14:paraId="236FADBF" w14:textId="68CD98E6" w:rsidR="00C569E1" w:rsidRPr="00493D0B" w:rsidRDefault="00C569E1" w:rsidP="00493D0B">
            <w:pPr>
              <w:numPr>
                <w:ilvl w:val="0"/>
                <w:numId w:val="3"/>
              </w:numPr>
              <w:spacing w:after="0" w:afterAutospacing="0"/>
              <w:contextualSpacing/>
              <w:rPr>
                <w:rFonts w:ascii="Arial" w:eastAsia="Times New Roman" w:hAnsi="Arial" w:cs="Arial"/>
                <w:sz w:val="20"/>
                <w:szCs w:val="20"/>
              </w:rPr>
            </w:pPr>
            <w:r w:rsidRPr="00493D0B">
              <w:rPr>
                <w:rFonts w:ascii="Arial" w:eastAsia="Times New Roman" w:hAnsi="Arial" w:cs="Arial"/>
                <w:sz w:val="20"/>
                <w:szCs w:val="20"/>
              </w:rPr>
              <w:t>Experience of working collaboratively as part of a team.</w:t>
            </w:r>
          </w:p>
          <w:p w14:paraId="750EAF7C" w14:textId="77777777" w:rsidR="007864DE" w:rsidRPr="003046AB" w:rsidRDefault="007864DE" w:rsidP="00E373CA">
            <w:pPr>
              <w:spacing w:after="0" w:afterAutospacing="0"/>
              <w:ind w:left="360"/>
              <w:contextualSpacing/>
              <w:rPr>
                <w:rFonts w:ascii="Arial" w:eastAsia="Times New Roman" w:hAnsi="Arial"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4DDA82C3" w14:textId="5DA90B02" w:rsidR="00C569E1" w:rsidRPr="00493D0B" w:rsidRDefault="00C569E1" w:rsidP="00493D0B">
            <w:pPr>
              <w:pStyle w:val="ListParagraph"/>
              <w:numPr>
                <w:ilvl w:val="0"/>
                <w:numId w:val="11"/>
              </w:numPr>
              <w:tabs>
                <w:tab w:val="left" w:pos="-144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Autospacing="0"/>
              <w:ind w:left="308" w:hanging="284"/>
              <w:jc w:val="left"/>
              <w:rPr>
                <w:rFonts w:ascii="Arial" w:eastAsia="Times New Roman" w:hAnsi="Arial" w:cs="Arial"/>
                <w:spacing w:val="-2"/>
                <w:sz w:val="20"/>
                <w:szCs w:val="20"/>
              </w:rPr>
            </w:pPr>
            <w:r w:rsidRPr="00493D0B">
              <w:rPr>
                <w:rFonts w:ascii="Arial" w:eastAsia="Times New Roman" w:hAnsi="Arial" w:cs="Arial"/>
                <w:spacing w:val="-2"/>
                <w:sz w:val="20"/>
                <w:szCs w:val="20"/>
              </w:rPr>
              <w:t xml:space="preserve">Previous experience working in a school setting. </w:t>
            </w:r>
          </w:p>
          <w:p w14:paraId="52D7572B" w14:textId="12EDDD65" w:rsidR="00C569E1" w:rsidRPr="00493D0B" w:rsidRDefault="00C569E1" w:rsidP="00493D0B">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Autospacing="0"/>
              <w:jc w:val="left"/>
              <w:rPr>
                <w:rFonts w:ascii="Arial" w:eastAsia="Times New Roman" w:hAnsi="Arial" w:cs="Arial"/>
                <w:spacing w:val="-2"/>
                <w:sz w:val="20"/>
                <w:szCs w:val="20"/>
              </w:rPr>
            </w:pPr>
            <w:r w:rsidRPr="00493D0B">
              <w:rPr>
                <w:rFonts w:ascii="Arial" w:eastAsia="Times New Roman" w:hAnsi="Arial" w:cs="Arial"/>
                <w:spacing w:val="-2"/>
                <w:sz w:val="20"/>
                <w:szCs w:val="20"/>
              </w:rPr>
              <w:t xml:space="preserve">Experience of supporting pupils in Key Stage 2. </w:t>
            </w:r>
          </w:p>
          <w:p w14:paraId="2A37EEC7" w14:textId="0D7D46F4" w:rsidR="00C569E1" w:rsidRPr="00493D0B" w:rsidRDefault="00C569E1" w:rsidP="00493D0B">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Autospacing="0"/>
              <w:jc w:val="left"/>
              <w:rPr>
                <w:rFonts w:ascii="Arial" w:eastAsia="Times New Roman" w:hAnsi="Arial" w:cs="Arial"/>
                <w:spacing w:val="-2"/>
                <w:sz w:val="20"/>
                <w:szCs w:val="20"/>
              </w:rPr>
            </w:pPr>
            <w:r w:rsidRPr="00493D0B">
              <w:rPr>
                <w:rFonts w:ascii="Arial" w:eastAsia="Times New Roman" w:hAnsi="Arial" w:cs="Arial"/>
                <w:spacing w:val="-2"/>
                <w:sz w:val="20"/>
                <w:szCs w:val="20"/>
              </w:rPr>
              <w:t xml:space="preserve">Experience of supporting pupils with an EHCP. </w:t>
            </w:r>
          </w:p>
          <w:p w14:paraId="3ED0202F" w14:textId="57AFF874" w:rsidR="00C569E1" w:rsidRPr="00493D0B" w:rsidRDefault="00493D0B" w:rsidP="00493D0B">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Autospacing="0"/>
              <w:jc w:val="left"/>
              <w:rPr>
                <w:rFonts w:ascii="Arial" w:eastAsia="Times New Roman" w:hAnsi="Arial" w:cs="Arial"/>
                <w:spacing w:val="-2"/>
                <w:sz w:val="20"/>
                <w:szCs w:val="20"/>
              </w:rPr>
            </w:pPr>
            <w:r w:rsidRPr="00493D0B">
              <w:rPr>
                <w:rFonts w:ascii="Arial" w:eastAsia="Times New Roman" w:hAnsi="Arial" w:cs="Arial"/>
                <w:spacing w:val="-2"/>
                <w:sz w:val="20"/>
                <w:szCs w:val="20"/>
              </w:rPr>
              <w:t>E</w:t>
            </w:r>
            <w:r w:rsidR="00C569E1" w:rsidRPr="00493D0B">
              <w:rPr>
                <w:rFonts w:ascii="Arial" w:eastAsia="Times New Roman" w:hAnsi="Arial" w:cs="Arial"/>
                <w:spacing w:val="-2"/>
                <w:sz w:val="20"/>
                <w:szCs w:val="20"/>
              </w:rPr>
              <w:t xml:space="preserve">xperience of supporting children with a range of SEND needs, including autism, SEMH, speech and language needs, and cognition and learning difficulties. </w:t>
            </w:r>
          </w:p>
          <w:p w14:paraId="4F6F1CEF" w14:textId="5011A448" w:rsidR="007864DE" w:rsidRPr="00493D0B" w:rsidRDefault="00C569E1" w:rsidP="00061F74">
            <w:pPr>
              <w:pStyle w:val="ListParagraph"/>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Autospacing="0"/>
              <w:jc w:val="left"/>
              <w:rPr>
                <w:rFonts w:ascii="Arial" w:eastAsia="Times New Roman" w:hAnsi="Arial" w:cs="Arial"/>
                <w:spacing w:val="-2"/>
                <w:sz w:val="20"/>
                <w:szCs w:val="20"/>
              </w:rPr>
            </w:pPr>
            <w:r w:rsidRPr="00493D0B">
              <w:rPr>
                <w:rFonts w:ascii="Arial" w:eastAsia="Times New Roman" w:hAnsi="Arial" w:cs="Arial"/>
                <w:spacing w:val="-2"/>
                <w:sz w:val="20"/>
                <w:szCs w:val="20"/>
              </w:rPr>
              <w:t>Experience of delivering interventions or targeted support programmes</w:t>
            </w:r>
            <w:r w:rsidR="00493D0B">
              <w:rPr>
                <w:rFonts w:ascii="Arial" w:eastAsia="Times New Roman" w:hAnsi="Arial" w:cs="Arial"/>
                <w:spacing w:val="-2"/>
                <w:sz w:val="20"/>
                <w:szCs w:val="20"/>
              </w:rPr>
              <w:t>.</w:t>
            </w:r>
          </w:p>
        </w:tc>
      </w:tr>
      <w:tr w:rsidR="007864DE" w:rsidRPr="00AD5DA9" w14:paraId="7FBABF6D" w14:textId="77777777" w:rsidTr="00E373CA">
        <w:trPr>
          <w:trHeight w:val="143"/>
          <w:jc w:val="center"/>
        </w:trPr>
        <w:tc>
          <w:tcPr>
            <w:tcW w:w="2263" w:type="dxa"/>
            <w:tcBorders>
              <w:top w:val="single" w:sz="4" w:space="0" w:color="auto"/>
              <w:left w:val="single" w:sz="4" w:space="0" w:color="auto"/>
              <w:bottom w:val="single" w:sz="4" w:space="0" w:color="auto"/>
              <w:right w:val="single" w:sz="4" w:space="0" w:color="auto"/>
            </w:tcBorders>
          </w:tcPr>
          <w:p w14:paraId="0109F1A3" w14:textId="77777777" w:rsidR="007864DE" w:rsidRPr="00425B49" w:rsidRDefault="007864DE" w:rsidP="0083764B">
            <w:pPr>
              <w:pStyle w:val="NoSpacing"/>
              <w:rPr>
                <w:rFonts w:ascii="Arial" w:hAnsi="Arial" w:cs="Arial"/>
                <w:sz w:val="20"/>
                <w:szCs w:val="20"/>
              </w:rPr>
            </w:pPr>
            <w:r w:rsidRPr="00425B49">
              <w:rPr>
                <w:rFonts w:ascii="Arial" w:eastAsia="Times New Roman" w:hAnsi="Arial" w:cs="Arial"/>
                <w:b/>
                <w:sz w:val="20"/>
                <w:szCs w:val="20"/>
              </w:rPr>
              <w:t>Skills and attributes</w:t>
            </w:r>
          </w:p>
        </w:tc>
        <w:tc>
          <w:tcPr>
            <w:tcW w:w="4400" w:type="dxa"/>
            <w:tcBorders>
              <w:top w:val="single" w:sz="4" w:space="0" w:color="auto"/>
              <w:left w:val="single" w:sz="4" w:space="0" w:color="auto"/>
              <w:bottom w:val="single" w:sz="4" w:space="0" w:color="auto"/>
              <w:right w:val="single" w:sz="4" w:space="0" w:color="auto"/>
            </w:tcBorders>
          </w:tcPr>
          <w:p w14:paraId="20C172F8" w14:textId="58B1383D"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Good behaviour management skills and the ability to maintain high expectations. </w:t>
            </w:r>
          </w:p>
          <w:p w14:paraId="3864597A" w14:textId="66C99C28"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Effective verbal and written communication skills. </w:t>
            </w:r>
          </w:p>
          <w:p w14:paraId="7CC97ECC" w14:textId="1F7A99BB"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Ability to build positive and supportive relationships with pupils, staff and parents. </w:t>
            </w:r>
          </w:p>
          <w:p w14:paraId="59126460" w14:textId="5EEE1584"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Ability to motivate and encourage pupils to achieve their potential. </w:t>
            </w:r>
          </w:p>
          <w:p w14:paraId="31A191EA" w14:textId="287AC83E"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Flexibility and adaptability to respond to changing pupil needs. </w:t>
            </w:r>
          </w:p>
          <w:p w14:paraId="1E678C16" w14:textId="7C4FCCAE"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Ability to work independently and use initiative whilst following the direction of teachers and the SENDCo. </w:t>
            </w:r>
          </w:p>
          <w:p w14:paraId="0575E5D0" w14:textId="75F904E7" w:rsidR="00C569E1" w:rsidRPr="00C569E1" w:rsidRDefault="00C569E1" w:rsidP="00C569E1">
            <w:pPr>
              <w:pStyle w:val="NoSpacing"/>
              <w:numPr>
                <w:ilvl w:val="0"/>
                <w:numId w:val="8"/>
              </w:numPr>
              <w:rPr>
                <w:rFonts w:ascii="Arial" w:hAnsi="Arial" w:cs="Arial"/>
                <w:sz w:val="20"/>
                <w:szCs w:val="20"/>
              </w:rPr>
            </w:pPr>
            <w:r w:rsidRPr="00C569E1">
              <w:rPr>
                <w:rFonts w:ascii="Arial" w:hAnsi="Arial" w:cs="Arial"/>
                <w:sz w:val="20"/>
                <w:szCs w:val="20"/>
              </w:rPr>
              <w:t xml:space="preserve">Good organisational skills and attention to detail. </w:t>
            </w:r>
          </w:p>
          <w:p w14:paraId="26F8896F" w14:textId="7E86CAB9" w:rsidR="007864DE" w:rsidRPr="00493D0B" w:rsidRDefault="00C569E1" w:rsidP="00493D0B">
            <w:pPr>
              <w:pStyle w:val="NoSpacing"/>
              <w:numPr>
                <w:ilvl w:val="0"/>
                <w:numId w:val="8"/>
              </w:numPr>
              <w:rPr>
                <w:rFonts w:ascii="Arial" w:hAnsi="Arial" w:cs="Arial"/>
                <w:sz w:val="20"/>
                <w:szCs w:val="20"/>
              </w:rPr>
            </w:pPr>
            <w:r w:rsidRPr="00C569E1">
              <w:rPr>
                <w:rFonts w:ascii="Arial" w:hAnsi="Arial" w:cs="Arial"/>
                <w:sz w:val="20"/>
                <w:szCs w:val="20"/>
              </w:rPr>
              <w:t>Basic literacy, numeracy and ICT skills.</w:t>
            </w:r>
          </w:p>
        </w:tc>
        <w:tc>
          <w:tcPr>
            <w:tcW w:w="3827" w:type="dxa"/>
            <w:tcBorders>
              <w:top w:val="single" w:sz="4" w:space="0" w:color="auto"/>
              <w:left w:val="single" w:sz="4" w:space="0" w:color="auto"/>
              <w:bottom w:val="single" w:sz="4" w:space="0" w:color="auto"/>
              <w:right w:val="single" w:sz="4" w:space="0" w:color="auto"/>
            </w:tcBorders>
          </w:tcPr>
          <w:p w14:paraId="04AEC5C0" w14:textId="641E67D7" w:rsidR="00C569E1" w:rsidRPr="00C569E1" w:rsidRDefault="00C569E1" w:rsidP="00C569E1">
            <w:pPr>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rPr>
                <w:rFonts w:ascii="Arial" w:hAnsi="Arial" w:cs="Arial"/>
                <w:sz w:val="20"/>
                <w:szCs w:val="20"/>
              </w:rPr>
            </w:pPr>
            <w:r w:rsidRPr="00C569E1">
              <w:rPr>
                <w:rFonts w:ascii="Arial" w:hAnsi="Arial" w:cs="Arial"/>
                <w:sz w:val="20"/>
                <w:szCs w:val="20"/>
              </w:rPr>
              <w:t xml:space="preserve">Knowledge of strategies and approaches that support pupils with SEND. </w:t>
            </w:r>
          </w:p>
          <w:p w14:paraId="3FE4F998" w14:textId="1BCC2BBB" w:rsidR="00C569E1" w:rsidRPr="00C569E1" w:rsidRDefault="00C569E1" w:rsidP="00C569E1">
            <w:pPr>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rPr>
                <w:rFonts w:ascii="Arial" w:hAnsi="Arial" w:cs="Arial"/>
                <w:sz w:val="20"/>
                <w:szCs w:val="20"/>
              </w:rPr>
            </w:pPr>
            <w:r w:rsidRPr="00C569E1">
              <w:rPr>
                <w:rFonts w:ascii="Arial" w:hAnsi="Arial" w:cs="Arial"/>
                <w:sz w:val="20"/>
                <w:szCs w:val="20"/>
              </w:rPr>
              <w:t xml:space="preserve">Understanding of autism-friendly practice and strategies to support emotional regulation. </w:t>
            </w:r>
          </w:p>
          <w:p w14:paraId="4E480174" w14:textId="130E0461" w:rsidR="00C569E1" w:rsidRPr="00C569E1" w:rsidRDefault="00C569E1" w:rsidP="00C569E1">
            <w:pPr>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rPr>
                <w:rFonts w:ascii="Arial" w:hAnsi="Arial" w:cs="Arial"/>
                <w:sz w:val="20"/>
                <w:szCs w:val="20"/>
              </w:rPr>
            </w:pPr>
            <w:r w:rsidRPr="00C569E1">
              <w:rPr>
                <w:rFonts w:ascii="Arial" w:hAnsi="Arial" w:cs="Arial"/>
                <w:sz w:val="20"/>
                <w:szCs w:val="20"/>
              </w:rPr>
              <w:t xml:space="preserve">Ability to adapt resources to meet individual learning needs. </w:t>
            </w:r>
          </w:p>
          <w:p w14:paraId="3B6C92B0" w14:textId="6A84972E" w:rsidR="00C569E1" w:rsidRPr="00C569E1" w:rsidRDefault="00C569E1" w:rsidP="00C569E1">
            <w:pPr>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rPr>
                <w:rFonts w:ascii="Arial" w:hAnsi="Arial" w:cs="Arial"/>
                <w:sz w:val="20"/>
                <w:szCs w:val="20"/>
              </w:rPr>
            </w:pPr>
            <w:r w:rsidRPr="00C569E1">
              <w:rPr>
                <w:rFonts w:ascii="Arial" w:hAnsi="Arial" w:cs="Arial"/>
                <w:sz w:val="20"/>
                <w:szCs w:val="20"/>
              </w:rPr>
              <w:t xml:space="preserve">Knowledge of EHCP outcomes and provision requirements. </w:t>
            </w:r>
          </w:p>
          <w:p w14:paraId="4F4431B8" w14:textId="495FAEBC" w:rsidR="00C569E1" w:rsidRPr="00C569E1" w:rsidRDefault="00C569E1" w:rsidP="00C569E1">
            <w:pPr>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rPr>
                <w:rFonts w:ascii="Arial" w:hAnsi="Arial" w:cs="Arial"/>
                <w:sz w:val="20"/>
                <w:szCs w:val="20"/>
              </w:rPr>
            </w:pPr>
            <w:r w:rsidRPr="00C569E1">
              <w:rPr>
                <w:rFonts w:ascii="Arial" w:hAnsi="Arial" w:cs="Arial"/>
                <w:sz w:val="20"/>
                <w:szCs w:val="20"/>
              </w:rPr>
              <w:t>Experience of using technology to support learning.</w:t>
            </w:r>
          </w:p>
          <w:p w14:paraId="798F0B8B" w14:textId="4A314A94" w:rsidR="007864DE" w:rsidRPr="00425B49" w:rsidRDefault="007864DE" w:rsidP="00493D0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12"/>
              </w:tabs>
              <w:suppressAutoHyphens/>
              <w:spacing w:after="0" w:afterAutospacing="0"/>
              <w:ind w:left="360"/>
              <w:rPr>
                <w:rFonts w:ascii="Arial" w:hAnsi="Arial" w:cs="Arial"/>
                <w:sz w:val="20"/>
                <w:szCs w:val="20"/>
              </w:rPr>
            </w:pPr>
          </w:p>
        </w:tc>
      </w:tr>
      <w:tr w:rsidR="007864DE" w:rsidRPr="00AD5DA9" w14:paraId="786D903C" w14:textId="77777777" w:rsidTr="00E373CA">
        <w:trPr>
          <w:trHeight w:val="1415"/>
          <w:jc w:val="center"/>
        </w:trPr>
        <w:tc>
          <w:tcPr>
            <w:tcW w:w="2263" w:type="dxa"/>
            <w:tcBorders>
              <w:top w:val="single" w:sz="4" w:space="0" w:color="auto"/>
              <w:left w:val="single" w:sz="4" w:space="0" w:color="auto"/>
              <w:bottom w:val="single" w:sz="4" w:space="0" w:color="auto"/>
              <w:right w:val="single" w:sz="4" w:space="0" w:color="auto"/>
            </w:tcBorders>
          </w:tcPr>
          <w:p w14:paraId="3A4EBECB" w14:textId="77777777" w:rsidR="007864DE" w:rsidRPr="00425B49" w:rsidRDefault="007864DE" w:rsidP="0083764B">
            <w:pPr>
              <w:pStyle w:val="NoSpacing"/>
              <w:rPr>
                <w:rFonts w:ascii="Arial" w:hAnsi="Arial" w:cs="Arial"/>
                <w:b/>
                <w:sz w:val="20"/>
                <w:szCs w:val="20"/>
              </w:rPr>
            </w:pPr>
            <w:r w:rsidRPr="00425B49">
              <w:rPr>
                <w:rFonts w:ascii="Arial" w:hAnsi="Arial" w:cs="Arial"/>
                <w:b/>
                <w:sz w:val="20"/>
                <w:szCs w:val="20"/>
              </w:rPr>
              <w:t>Personal qualities</w:t>
            </w:r>
          </w:p>
        </w:tc>
        <w:tc>
          <w:tcPr>
            <w:tcW w:w="4400" w:type="dxa"/>
            <w:tcBorders>
              <w:top w:val="single" w:sz="4" w:space="0" w:color="auto"/>
              <w:left w:val="single" w:sz="4" w:space="0" w:color="auto"/>
              <w:bottom w:val="single" w:sz="4" w:space="0" w:color="auto"/>
              <w:right w:val="single" w:sz="4" w:space="0" w:color="auto"/>
            </w:tcBorders>
          </w:tcPr>
          <w:p w14:paraId="52F4A5BB" w14:textId="74350308"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Patient, calm and nurturing approach. </w:t>
            </w:r>
          </w:p>
          <w:p w14:paraId="0E86D367" w14:textId="7A5691AB"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Reliable, punctual and professional. </w:t>
            </w:r>
          </w:p>
          <w:p w14:paraId="6568C013" w14:textId="44E33903"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Empathetic and able to develop positive relationships with children. </w:t>
            </w:r>
          </w:p>
          <w:p w14:paraId="7E9D98CD" w14:textId="3A9BE495"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Resilient and able to remain calm under pressure. </w:t>
            </w:r>
          </w:p>
          <w:p w14:paraId="7EFBF2FF" w14:textId="5A394EEC"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Committed to inclusion and ensuring all pupils achieve their potential. </w:t>
            </w:r>
          </w:p>
          <w:p w14:paraId="22A60AAA" w14:textId="124AD6FB"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Positive attitude and willingness to learn. </w:t>
            </w:r>
          </w:p>
          <w:p w14:paraId="56F3D022" w14:textId="48B864E0" w:rsidR="00C569E1" w:rsidRPr="00C569E1" w:rsidRDefault="00C569E1" w:rsidP="00C569E1">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 xml:space="preserve">Commitment to maintaining confidentiality and safeguarding standards. </w:t>
            </w:r>
          </w:p>
          <w:p w14:paraId="4D50B3A9" w14:textId="68F8116F" w:rsidR="007864DE" w:rsidRPr="00493D0B" w:rsidRDefault="00C569E1" w:rsidP="00493D0B">
            <w:pPr>
              <w:numPr>
                <w:ilvl w:val="0"/>
                <w:numId w:val="9"/>
              </w:numPr>
              <w:spacing w:after="0" w:afterAutospacing="0"/>
              <w:contextualSpacing/>
              <w:rPr>
                <w:rFonts w:ascii="Arial" w:eastAsia="Times New Roman" w:hAnsi="Arial" w:cs="Arial"/>
                <w:color w:val="000000"/>
                <w:sz w:val="20"/>
                <w:szCs w:val="20"/>
                <w:lang w:eastAsia="en-GB"/>
              </w:rPr>
            </w:pPr>
            <w:r w:rsidRPr="00C569E1">
              <w:rPr>
                <w:rFonts w:ascii="Arial" w:eastAsia="Times New Roman" w:hAnsi="Arial" w:cs="Arial"/>
                <w:color w:val="000000"/>
                <w:sz w:val="20"/>
                <w:szCs w:val="20"/>
                <w:lang w:eastAsia="en-GB"/>
              </w:rPr>
              <w:t>Willingness to undertake training and professional development, particularly in relation to SEND.</w:t>
            </w:r>
          </w:p>
        </w:tc>
        <w:tc>
          <w:tcPr>
            <w:tcW w:w="3827" w:type="dxa"/>
            <w:tcBorders>
              <w:top w:val="single" w:sz="4" w:space="0" w:color="auto"/>
              <w:left w:val="single" w:sz="4" w:space="0" w:color="auto"/>
              <w:bottom w:val="single" w:sz="4" w:space="0" w:color="auto"/>
              <w:right w:val="single" w:sz="4" w:space="0" w:color="auto"/>
            </w:tcBorders>
          </w:tcPr>
          <w:p w14:paraId="1897FB2A" w14:textId="5285678A" w:rsidR="00C569E1" w:rsidRPr="00C569E1" w:rsidRDefault="00C569E1" w:rsidP="00C569E1">
            <w:pPr>
              <w:pStyle w:val="NoSpacing"/>
              <w:numPr>
                <w:ilvl w:val="0"/>
                <w:numId w:val="5"/>
              </w:numPr>
              <w:rPr>
                <w:rFonts w:ascii="Arial" w:eastAsia="Times New Roman" w:hAnsi="Arial" w:cs="Arial"/>
                <w:spacing w:val="-2"/>
                <w:sz w:val="20"/>
                <w:szCs w:val="20"/>
              </w:rPr>
            </w:pPr>
            <w:r w:rsidRPr="00C569E1">
              <w:rPr>
                <w:rFonts w:ascii="Arial" w:eastAsia="Times New Roman" w:hAnsi="Arial" w:cs="Arial"/>
                <w:spacing w:val="-2"/>
                <w:sz w:val="20"/>
                <w:szCs w:val="20"/>
              </w:rPr>
              <w:t xml:space="preserve">Commitment to continuous professional development. </w:t>
            </w:r>
          </w:p>
          <w:p w14:paraId="198B3095" w14:textId="317DB7B0" w:rsidR="00C569E1" w:rsidRPr="00C569E1" w:rsidRDefault="00C569E1" w:rsidP="00C569E1">
            <w:pPr>
              <w:pStyle w:val="NoSpacing"/>
              <w:numPr>
                <w:ilvl w:val="0"/>
                <w:numId w:val="5"/>
              </w:numPr>
              <w:rPr>
                <w:rFonts w:ascii="Arial" w:eastAsia="Times New Roman" w:hAnsi="Arial" w:cs="Arial"/>
                <w:spacing w:val="-2"/>
                <w:sz w:val="20"/>
                <w:szCs w:val="20"/>
              </w:rPr>
            </w:pPr>
            <w:r w:rsidRPr="00C569E1">
              <w:rPr>
                <w:rFonts w:ascii="Arial" w:eastAsia="Times New Roman" w:hAnsi="Arial" w:cs="Arial"/>
                <w:spacing w:val="-2"/>
                <w:sz w:val="20"/>
                <w:szCs w:val="20"/>
              </w:rPr>
              <w:t xml:space="preserve">Interest in developing expertise in supporting children with additional needs. </w:t>
            </w:r>
          </w:p>
          <w:p w14:paraId="0BD3920F" w14:textId="36DAE4A3" w:rsidR="00C569E1" w:rsidRPr="00C569E1" w:rsidRDefault="00C569E1" w:rsidP="00C569E1">
            <w:pPr>
              <w:pStyle w:val="NoSpacing"/>
              <w:numPr>
                <w:ilvl w:val="0"/>
                <w:numId w:val="5"/>
              </w:numPr>
              <w:rPr>
                <w:rFonts w:ascii="Arial" w:eastAsia="Times New Roman" w:hAnsi="Arial" w:cs="Arial"/>
                <w:spacing w:val="-2"/>
                <w:sz w:val="20"/>
                <w:szCs w:val="20"/>
              </w:rPr>
            </w:pPr>
            <w:r w:rsidRPr="00C569E1">
              <w:rPr>
                <w:rFonts w:ascii="Arial" w:eastAsia="Times New Roman" w:hAnsi="Arial" w:cs="Arial"/>
                <w:spacing w:val="-2"/>
                <w:sz w:val="20"/>
                <w:szCs w:val="20"/>
              </w:rPr>
              <w:t>Willingness to contribute positively to the wider life of the school.</w:t>
            </w:r>
          </w:p>
          <w:p w14:paraId="2C09361C" w14:textId="2C590856" w:rsidR="007864DE" w:rsidRPr="00425B49" w:rsidRDefault="007864DE" w:rsidP="00493D0B">
            <w:pPr>
              <w:pStyle w:val="NoSpacing"/>
              <w:ind w:left="360"/>
              <w:rPr>
                <w:rFonts w:ascii="Arial" w:hAnsi="Arial" w:cs="Arial"/>
                <w:sz w:val="20"/>
                <w:szCs w:val="20"/>
              </w:rPr>
            </w:pPr>
          </w:p>
        </w:tc>
      </w:tr>
      <w:tr w:rsidR="007864DE" w:rsidRPr="00AD5DA9" w14:paraId="63D7CE09" w14:textId="77777777" w:rsidTr="00E373CA">
        <w:trPr>
          <w:trHeight w:val="1396"/>
          <w:jc w:val="center"/>
        </w:trPr>
        <w:tc>
          <w:tcPr>
            <w:tcW w:w="2263" w:type="dxa"/>
            <w:tcBorders>
              <w:top w:val="single" w:sz="4" w:space="0" w:color="auto"/>
              <w:left w:val="single" w:sz="4" w:space="0" w:color="auto"/>
              <w:bottom w:val="single" w:sz="4" w:space="0" w:color="auto"/>
              <w:right w:val="single" w:sz="4" w:space="0" w:color="auto"/>
            </w:tcBorders>
          </w:tcPr>
          <w:p w14:paraId="1E433341" w14:textId="77777777" w:rsidR="007864DE" w:rsidRPr="00425B49" w:rsidRDefault="007864DE" w:rsidP="0083764B">
            <w:pPr>
              <w:pStyle w:val="NoSpacing"/>
              <w:rPr>
                <w:rFonts w:ascii="Arial" w:hAnsi="Arial" w:cs="Arial"/>
                <w:b/>
                <w:sz w:val="20"/>
                <w:szCs w:val="20"/>
              </w:rPr>
            </w:pPr>
            <w:r w:rsidRPr="00425B49">
              <w:rPr>
                <w:rFonts w:ascii="Arial" w:hAnsi="Arial" w:cs="Arial"/>
                <w:b/>
                <w:sz w:val="20"/>
                <w:szCs w:val="20"/>
              </w:rPr>
              <w:t>Education and qualifications</w:t>
            </w:r>
          </w:p>
        </w:tc>
        <w:tc>
          <w:tcPr>
            <w:tcW w:w="4400" w:type="dxa"/>
            <w:tcBorders>
              <w:top w:val="single" w:sz="4" w:space="0" w:color="auto"/>
              <w:left w:val="single" w:sz="4" w:space="0" w:color="auto"/>
              <w:bottom w:val="single" w:sz="4" w:space="0" w:color="auto"/>
              <w:right w:val="single" w:sz="4" w:space="0" w:color="auto"/>
            </w:tcBorders>
          </w:tcPr>
          <w:p w14:paraId="24C81222" w14:textId="76C76ED1" w:rsidR="00C569E1" w:rsidRPr="00493D0B" w:rsidRDefault="00C569E1" w:rsidP="00493D0B">
            <w:pPr>
              <w:pStyle w:val="ListParagraph"/>
              <w:numPr>
                <w:ilvl w:val="0"/>
                <w:numId w:val="13"/>
              </w:numPr>
              <w:spacing w:afterAutospacing="0"/>
              <w:rPr>
                <w:rFonts w:ascii="Arial" w:hAnsi="Arial" w:cs="Arial"/>
                <w:sz w:val="20"/>
                <w:szCs w:val="20"/>
              </w:rPr>
            </w:pPr>
            <w:r w:rsidRPr="00493D0B">
              <w:rPr>
                <w:rFonts w:ascii="Arial" w:hAnsi="Arial" w:cs="Arial"/>
                <w:sz w:val="20"/>
                <w:szCs w:val="20"/>
              </w:rPr>
              <w:t xml:space="preserve">GCSE Grade 4/C or above (or equivalent) in English and Mathematics. </w:t>
            </w:r>
          </w:p>
          <w:p w14:paraId="2A6C6B8F" w14:textId="33E95DC5" w:rsidR="00C569E1" w:rsidRPr="00493D0B" w:rsidRDefault="00C569E1" w:rsidP="00493D0B">
            <w:pPr>
              <w:pStyle w:val="ListParagraph"/>
              <w:numPr>
                <w:ilvl w:val="0"/>
                <w:numId w:val="13"/>
              </w:numPr>
              <w:spacing w:afterAutospacing="0"/>
              <w:rPr>
                <w:rFonts w:ascii="Arial" w:hAnsi="Arial" w:cs="Arial"/>
                <w:sz w:val="20"/>
                <w:szCs w:val="20"/>
              </w:rPr>
            </w:pPr>
            <w:r w:rsidRPr="00493D0B">
              <w:rPr>
                <w:rFonts w:ascii="Arial" w:hAnsi="Arial" w:cs="Arial"/>
                <w:sz w:val="20"/>
                <w:szCs w:val="20"/>
              </w:rPr>
              <w:t xml:space="preserve">Good standard of literacy and numeracy. </w:t>
            </w:r>
          </w:p>
          <w:p w14:paraId="1C67122F" w14:textId="57FB441D" w:rsidR="00C569E1" w:rsidRPr="00493D0B" w:rsidRDefault="00C569E1" w:rsidP="00493D0B">
            <w:pPr>
              <w:pStyle w:val="ListParagraph"/>
              <w:numPr>
                <w:ilvl w:val="0"/>
                <w:numId w:val="13"/>
              </w:numPr>
              <w:spacing w:afterAutospacing="0"/>
              <w:rPr>
                <w:rFonts w:ascii="Arial" w:hAnsi="Arial" w:cs="Arial"/>
                <w:sz w:val="20"/>
                <w:szCs w:val="20"/>
              </w:rPr>
            </w:pPr>
            <w:r w:rsidRPr="00493D0B">
              <w:rPr>
                <w:rFonts w:ascii="Arial" w:hAnsi="Arial" w:cs="Arial"/>
                <w:sz w:val="20"/>
                <w:szCs w:val="20"/>
              </w:rPr>
              <w:t>Commitment to undertake all mandatory school training, including safeguarding.</w:t>
            </w:r>
          </w:p>
          <w:p w14:paraId="0F8EBCFF" w14:textId="3931689F" w:rsidR="007864DE" w:rsidRPr="007864DE" w:rsidRDefault="007864DE" w:rsidP="007864DE">
            <w:pPr>
              <w:numPr>
                <w:ilvl w:val="0"/>
                <w:numId w:val="1"/>
              </w:numPr>
              <w:spacing w:after="0" w:afterAutospacing="0"/>
              <w:contextualSpacing/>
              <w:rPr>
                <w:rFonts w:ascii="Arial" w:eastAsia="Times New Roman" w:hAnsi="Arial"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9239423" w14:textId="3337952E" w:rsidR="00C569E1" w:rsidRPr="00C569E1" w:rsidRDefault="00C569E1" w:rsidP="00C569E1">
            <w:pPr>
              <w:numPr>
                <w:ilvl w:val="0"/>
                <w:numId w:val="2"/>
              </w:numPr>
              <w:spacing w:after="0" w:afterAutospacing="0"/>
              <w:rPr>
                <w:rFonts w:ascii="Arial" w:eastAsia="Times New Roman" w:hAnsi="Arial" w:cs="Arial"/>
                <w:sz w:val="20"/>
                <w:szCs w:val="20"/>
              </w:rPr>
            </w:pPr>
            <w:r w:rsidRPr="00C569E1">
              <w:rPr>
                <w:rFonts w:ascii="Arial" w:eastAsia="Times New Roman" w:hAnsi="Arial" w:cs="Arial"/>
                <w:sz w:val="20"/>
                <w:szCs w:val="20"/>
              </w:rPr>
              <w:t xml:space="preserve">Teaching Assistant qualification (Level 2 or above). </w:t>
            </w:r>
          </w:p>
          <w:p w14:paraId="64F6EF36" w14:textId="11798AD2" w:rsidR="00C569E1" w:rsidRPr="00C569E1" w:rsidRDefault="00C569E1" w:rsidP="00C569E1">
            <w:pPr>
              <w:numPr>
                <w:ilvl w:val="0"/>
                <w:numId w:val="2"/>
              </w:numPr>
              <w:spacing w:after="0" w:afterAutospacing="0"/>
              <w:rPr>
                <w:rFonts w:ascii="Arial" w:eastAsia="Times New Roman" w:hAnsi="Arial" w:cs="Arial"/>
                <w:sz w:val="20"/>
                <w:szCs w:val="20"/>
              </w:rPr>
            </w:pPr>
            <w:r w:rsidRPr="00C569E1">
              <w:rPr>
                <w:rFonts w:ascii="Arial" w:eastAsia="Times New Roman" w:hAnsi="Arial" w:cs="Arial"/>
                <w:sz w:val="20"/>
                <w:szCs w:val="20"/>
              </w:rPr>
              <w:t xml:space="preserve">Relevant SEND training or qualifications. </w:t>
            </w:r>
          </w:p>
          <w:p w14:paraId="7043C50E" w14:textId="6BA579CA" w:rsidR="00C569E1" w:rsidRPr="00C569E1" w:rsidRDefault="00C569E1" w:rsidP="00C569E1">
            <w:pPr>
              <w:numPr>
                <w:ilvl w:val="0"/>
                <w:numId w:val="2"/>
              </w:numPr>
              <w:spacing w:after="0" w:afterAutospacing="0"/>
              <w:rPr>
                <w:rFonts w:ascii="Arial" w:eastAsia="Times New Roman" w:hAnsi="Arial" w:cs="Arial"/>
                <w:sz w:val="20"/>
                <w:szCs w:val="20"/>
              </w:rPr>
            </w:pPr>
            <w:r w:rsidRPr="00C569E1">
              <w:rPr>
                <w:rFonts w:ascii="Arial" w:eastAsia="Times New Roman" w:hAnsi="Arial" w:cs="Arial"/>
                <w:sz w:val="20"/>
                <w:szCs w:val="20"/>
              </w:rPr>
              <w:t xml:space="preserve">Paediatric First Aid qualification. </w:t>
            </w:r>
          </w:p>
          <w:p w14:paraId="42A234FE" w14:textId="79110CE3" w:rsidR="007864DE" w:rsidRPr="00493D0B" w:rsidRDefault="00C569E1" w:rsidP="00493D0B">
            <w:pPr>
              <w:numPr>
                <w:ilvl w:val="0"/>
                <w:numId w:val="2"/>
              </w:numPr>
              <w:spacing w:after="0" w:afterAutospacing="0"/>
              <w:rPr>
                <w:rFonts w:ascii="Arial" w:eastAsia="Times New Roman" w:hAnsi="Arial" w:cs="Arial"/>
                <w:sz w:val="20"/>
                <w:szCs w:val="20"/>
              </w:rPr>
            </w:pPr>
            <w:r w:rsidRPr="00C569E1">
              <w:rPr>
                <w:rFonts w:ascii="Arial" w:eastAsia="Times New Roman" w:hAnsi="Arial" w:cs="Arial"/>
                <w:sz w:val="20"/>
                <w:szCs w:val="20"/>
              </w:rPr>
              <w:t>Additional training in autism, SEMH, behaviour support, speech and language, or emotional regulation strategies.</w:t>
            </w:r>
          </w:p>
        </w:tc>
      </w:tr>
    </w:tbl>
    <w:p w14:paraId="69082056" w14:textId="77777777" w:rsidR="00A1464A" w:rsidRDefault="00A1464A" w:rsidP="003046AB">
      <w:pPr>
        <w:pStyle w:val="NoSpacing"/>
        <w:jc w:val="center"/>
        <w:rPr>
          <w:rFonts w:ascii="Arial" w:hAnsi="Arial" w:cs="Arial"/>
          <w:b/>
          <w:i/>
          <w:szCs w:val="24"/>
        </w:rPr>
      </w:pPr>
    </w:p>
    <w:p w14:paraId="77CD60C0" w14:textId="77777777" w:rsidR="009B0837" w:rsidRPr="003046AB" w:rsidRDefault="003046AB" w:rsidP="003046AB">
      <w:pPr>
        <w:pStyle w:val="NoSpacing"/>
        <w:jc w:val="center"/>
        <w:rPr>
          <w:rFonts w:ascii="Arial" w:eastAsia="Times New Roman" w:hAnsi="Arial" w:cs="Arial"/>
          <w:b/>
          <w:szCs w:val="24"/>
        </w:rPr>
      </w:pPr>
      <w:r w:rsidRPr="003046AB">
        <w:rPr>
          <w:rFonts w:ascii="Arial" w:hAnsi="Arial" w:cs="Arial"/>
          <w:b/>
          <w:i/>
          <w:szCs w:val="24"/>
        </w:rPr>
        <w:t>The school is committed to safeguarding and promoting the welfare of children and young people and expect all staff and volunteers to share this commitment</w:t>
      </w:r>
    </w:p>
    <w:sectPr w:rsidR="009B0837" w:rsidRPr="003046AB" w:rsidSect="0045688A">
      <w:pgSz w:w="11906" w:h="16838"/>
      <w:pgMar w:top="993" w:right="424" w:bottom="1135"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709"/>
    <w:multiLevelType w:val="hybridMultilevel"/>
    <w:tmpl w:val="EF1EFFE0"/>
    <w:lvl w:ilvl="0" w:tplc="08090005">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4CC4526"/>
    <w:multiLevelType w:val="hybridMultilevel"/>
    <w:tmpl w:val="227C51B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AC29DC"/>
    <w:multiLevelType w:val="hybridMultilevel"/>
    <w:tmpl w:val="E4CCF0A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1A2964"/>
    <w:multiLevelType w:val="hybridMultilevel"/>
    <w:tmpl w:val="375E849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E8F6517"/>
    <w:multiLevelType w:val="hybridMultilevel"/>
    <w:tmpl w:val="BCDE19B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A9750E"/>
    <w:multiLevelType w:val="hybridMultilevel"/>
    <w:tmpl w:val="BC02101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BB44BFA"/>
    <w:multiLevelType w:val="hybridMultilevel"/>
    <w:tmpl w:val="F73EBB0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9746FF"/>
    <w:multiLevelType w:val="hybridMultilevel"/>
    <w:tmpl w:val="E45891E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18574CA"/>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 w15:restartNumberingAfterBreak="0">
    <w:nsid w:val="61D275B5"/>
    <w:multiLevelType w:val="hybridMultilevel"/>
    <w:tmpl w:val="65666200"/>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B7C49E8"/>
    <w:multiLevelType w:val="hybridMultilevel"/>
    <w:tmpl w:val="22B291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3902B2B"/>
    <w:multiLevelType w:val="hybridMultilevel"/>
    <w:tmpl w:val="B3B498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D3461A"/>
    <w:multiLevelType w:val="hybridMultilevel"/>
    <w:tmpl w:val="585883FC"/>
    <w:lvl w:ilvl="0" w:tplc="08090005">
      <w:start w:val="1"/>
      <w:numFmt w:val="bullet"/>
      <w:lvlText w:val=""/>
      <w:lvlJc w:val="left"/>
      <w:pPr>
        <w:ind w:left="0" w:hanging="360"/>
      </w:pPr>
      <w:rPr>
        <w:rFonts w:ascii="Wingdings" w:hAnsi="Wingdings"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1877279622">
    <w:abstractNumId w:val="0"/>
  </w:num>
  <w:num w:numId="2" w16cid:durableId="199754281">
    <w:abstractNumId w:val="11"/>
  </w:num>
  <w:num w:numId="3" w16cid:durableId="1125732215">
    <w:abstractNumId w:val="10"/>
  </w:num>
  <w:num w:numId="4" w16cid:durableId="450561942">
    <w:abstractNumId w:val="4"/>
  </w:num>
  <w:num w:numId="5" w16cid:durableId="831025834">
    <w:abstractNumId w:val="2"/>
  </w:num>
  <w:num w:numId="6" w16cid:durableId="1097674503">
    <w:abstractNumId w:val="7"/>
  </w:num>
  <w:num w:numId="7" w16cid:durableId="1206335590">
    <w:abstractNumId w:val="5"/>
  </w:num>
  <w:num w:numId="8" w16cid:durableId="1170875272">
    <w:abstractNumId w:val="9"/>
  </w:num>
  <w:num w:numId="9" w16cid:durableId="1416324163">
    <w:abstractNumId w:val="3"/>
  </w:num>
  <w:num w:numId="10" w16cid:durableId="106507686">
    <w:abstractNumId w:val="8"/>
  </w:num>
  <w:num w:numId="11" w16cid:durableId="2049446234">
    <w:abstractNumId w:val="6"/>
  </w:num>
  <w:num w:numId="12" w16cid:durableId="459689512">
    <w:abstractNumId w:val="12"/>
  </w:num>
  <w:num w:numId="13" w16cid:durableId="1624846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AB"/>
    <w:rsid w:val="00002FDF"/>
    <w:rsid w:val="0005634F"/>
    <w:rsid w:val="00061F74"/>
    <w:rsid w:val="00062B2C"/>
    <w:rsid w:val="00066BF4"/>
    <w:rsid w:val="00092CFC"/>
    <w:rsid w:val="000C09AE"/>
    <w:rsid w:val="000C71F9"/>
    <w:rsid w:val="000D4CC3"/>
    <w:rsid w:val="001524A1"/>
    <w:rsid w:val="00152C45"/>
    <w:rsid w:val="001E3132"/>
    <w:rsid w:val="001F73C0"/>
    <w:rsid w:val="00223396"/>
    <w:rsid w:val="002D0699"/>
    <w:rsid w:val="003046AB"/>
    <w:rsid w:val="00367F96"/>
    <w:rsid w:val="003D64A2"/>
    <w:rsid w:val="0045688A"/>
    <w:rsid w:val="00477F22"/>
    <w:rsid w:val="0048589F"/>
    <w:rsid w:val="00493D0B"/>
    <w:rsid w:val="004F7E0C"/>
    <w:rsid w:val="00547D0E"/>
    <w:rsid w:val="005606CA"/>
    <w:rsid w:val="005A0C22"/>
    <w:rsid w:val="005B7F4E"/>
    <w:rsid w:val="0062537A"/>
    <w:rsid w:val="0063021E"/>
    <w:rsid w:val="00644C8D"/>
    <w:rsid w:val="00657027"/>
    <w:rsid w:val="00671E8B"/>
    <w:rsid w:val="006F3358"/>
    <w:rsid w:val="00723DD6"/>
    <w:rsid w:val="00747E49"/>
    <w:rsid w:val="007542B3"/>
    <w:rsid w:val="00754C3C"/>
    <w:rsid w:val="007864DE"/>
    <w:rsid w:val="00793E21"/>
    <w:rsid w:val="007A79FC"/>
    <w:rsid w:val="007B65F7"/>
    <w:rsid w:val="00834811"/>
    <w:rsid w:val="00844BB3"/>
    <w:rsid w:val="0086667C"/>
    <w:rsid w:val="00881F6E"/>
    <w:rsid w:val="008965CD"/>
    <w:rsid w:val="008B74FE"/>
    <w:rsid w:val="009831C0"/>
    <w:rsid w:val="009B0837"/>
    <w:rsid w:val="00A1464A"/>
    <w:rsid w:val="00A35117"/>
    <w:rsid w:val="00AD65EF"/>
    <w:rsid w:val="00B16A2B"/>
    <w:rsid w:val="00B35B20"/>
    <w:rsid w:val="00BA4561"/>
    <w:rsid w:val="00BC4F98"/>
    <w:rsid w:val="00C569E1"/>
    <w:rsid w:val="00CC66EC"/>
    <w:rsid w:val="00D51118"/>
    <w:rsid w:val="00DC6157"/>
    <w:rsid w:val="00E27BAD"/>
    <w:rsid w:val="00E373CA"/>
    <w:rsid w:val="00E904BD"/>
    <w:rsid w:val="00EC7580"/>
    <w:rsid w:val="00F04409"/>
    <w:rsid w:val="00F859AC"/>
    <w:rsid w:val="00FC6554"/>
    <w:rsid w:val="00FE3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5442"/>
  <w15:docId w15:val="{13456A80-6355-464A-89E8-01E40B27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6AB"/>
    <w:pPr>
      <w:spacing w:after="100" w:afterAutospacing="1"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46AB"/>
    <w:pPr>
      <w:spacing w:after="0" w:line="240" w:lineRule="auto"/>
    </w:pPr>
    <w:rPr>
      <w:rFonts w:ascii="Calibri" w:eastAsia="Calibri" w:hAnsi="Calibri" w:cs="Times New Roman"/>
    </w:rPr>
  </w:style>
  <w:style w:type="paragraph" w:styleId="ListParagraph">
    <w:name w:val="List Paragraph"/>
    <w:basedOn w:val="Normal"/>
    <w:uiPriority w:val="34"/>
    <w:qFormat/>
    <w:rsid w:val="003046AB"/>
    <w:pPr>
      <w:spacing w:after="0"/>
      <w:ind w:left="720" w:hanging="357"/>
      <w:contextualSpacing/>
      <w:jc w:val="both"/>
    </w:pPr>
    <w:rPr>
      <w:lang w:val="en-US"/>
    </w:rPr>
  </w:style>
  <w:style w:type="paragraph" w:styleId="BalloonText">
    <w:name w:val="Balloon Text"/>
    <w:basedOn w:val="Normal"/>
    <w:link w:val="BalloonTextChar"/>
    <w:uiPriority w:val="99"/>
    <w:semiHidden/>
    <w:unhideWhenUsed/>
    <w:rsid w:val="000C71F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1F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Any Authorised School</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UptonHead</dc:creator>
  <cp:lastModifiedBy>Rachel Arthur</cp:lastModifiedBy>
  <cp:revision>3</cp:revision>
  <cp:lastPrinted>2022-08-17T14:55:00Z</cp:lastPrinted>
  <dcterms:created xsi:type="dcterms:W3CDTF">2026-10-22T12:57:00Z</dcterms:created>
  <dcterms:modified xsi:type="dcterms:W3CDTF">2026-10-22T16:18:00Z</dcterms:modified>
</cp:coreProperties>
</file>