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F0B52" w14:textId="77777777" w:rsidR="0079457B" w:rsidRPr="000E4BF9" w:rsidRDefault="0079457B">
      <w:pPr>
        <w:rPr>
          <w:rFonts w:ascii="Verdana" w:hAnsi="Verdana"/>
          <w:b/>
          <w:color w:val="008000"/>
          <w:sz w:val="20"/>
          <w:szCs w:val="20"/>
        </w:rPr>
      </w:pPr>
      <w:r w:rsidRPr="000E4BF9">
        <w:rPr>
          <w:rFonts w:ascii="Verdana" w:hAnsi="Verdana"/>
          <w:b/>
          <w:color w:val="008000"/>
          <w:sz w:val="20"/>
          <w:szCs w:val="20"/>
        </w:rPr>
        <w:t>Responsible to:</w:t>
      </w:r>
    </w:p>
    <w:p w14:paraId="43024ED6" w14:textId="358010DA" w:rsidR="0079457B" w:rsidRDefault="00D174CA">
      <w:pPr>
        <w:rPr>
          <w:rFonts w:ascii="Verdana" w:hAnsi="Verdana"/>
          <w:sz w:val="20"/>
          <w:szCs w:val="20"/>
        </w:rPr>
      </w:pPr>
      <w:r>
        <w:rPr>
          <w:rFonts w:ascii="Verdana" w:hAnsi="Verdana"/>
          <w:sz w:val="20"/>
          <w:szCs w:val="20"/>
        </w:rPr>
        <w:t xml:space="preserve">Deputy Headteacher, </w:t>
      </w:r>
      <w:r w:rsidR="0079457B" w:rsidRPr="000E4BF9">
        <w:rPr>
          <w:rFonts w:ascii="Verdana" w:hAnsi="Verdana"/>
          <w:sz w:val="20"/>
          <w:szCs w:val="20"/>
        </w:rPr>
        <w:t>Headteacher</w:t>
      </w:r>
    </w:p>
    <w:p w14:paraId="3887D8B3" w14:textId="77777777" w:rsidR="00D174CA" w:rsidRPr="00D174CA" w:rsidRDefault="00D174CA" w:rsidP="00D174CA">
      <w:pPr>
        <w:pStyle w:val="Heading2"/>
        <w:rPr>
          <w:rFonts w:ascii="Verdana" w:eastAsiaTheme="minorHAnsi" w:hAnsi="Verdana" w:cstheme="minorBidi"/>
          <w:b/>
          <w:color w:val="008000"/>
          <w:sz w:val="20"/>
          <w:szCs w:val="20"/>
        </w:rPr>
      </w:pPr>
      <w:r w:rsidRPr="00D174CA">
        <w:rPr>
          <w:rFonts w:ascii="Verdana" w:eastAsiaTheme="minorHAnsi" w:hAnsi="Verdana" w:cstheme="minorBidi"/>
          <w:b/>
          <w:color w:val="008000"/>
          <w:sz w:val="20"/>
          <w:szCs w:val="20"/>
        </w:rPr>
        <w:t>Job Summary</w:t>
      </w:r>
    </w:p>
    <w:p w14:paraId="328D9B52" w14:textId="15D85BE4" w:rsidR="00D174CA" w:rsidRDefault="00D174CA" w:rsidP="00D174CA">
      <w:pPr>
        <w:rPr>
          <w:rFonts w:ascii="Verdana" w:hAnsi="Verdana"/>
          <w:sz w:val="20"/>
          <w:szCs w:val="20"/>
        </w:rPr>
      </w:pPr>
      <w:r w:rsidRPr="004B50B4">
        <w:rPr>
          <w:rFonts w:ascii="Verdana" w:hAnsi="Verdana"/>
          <w:sz w:val="20"/>
          <w:szCs w:val="20"/>
        </w:rPr>
        <w:t xml:space="preserve">To assess the medical and welfare needs of students and staff and administer front-line First Aid. To ensure that pupils with ongoing medical needs are supported in school in line with their Individual Health Care Plans, administer approved medication to students and maintain records and reports, including those for statutory requirements. </w:t>
      </w:r>
    </w:p>
    <w:p w14:paraId="6F1FF244" w14:textId="77777777" w:rsidR="0072561E" w:rsidRPr="000E4BF9" w:rsidRDefault="0072561E" w:rsidP="0009750F">
      <w:pPr>
        <w:spacing w:after="120"/>
        <w:jc w:val="both"/>
        <w:rPr>
          <w:rFonts w:ascii="Verdana" w:hAnsi="Verdana"/>
          <w:b/>
          <w:bCs/>
          <w:color w:val="008000"/>
          <w:sz w:val="20"/>
          <w:szCs w:val="20"/>
          <w:u w:val="single"/>
        </w:rPr>
      </w:pPr>
      <w:r w:rsidRPr="000E4BF9">
        <w:rPr>
          <w:rFonts w:ascii="Verdana" w:hAnsi="Verdana"/>
          <w:b/>
          <w:bCs/>
          <w:color w:val="008000"/>
          <w:sz w:val="20"/>
          <w:szCs w:val="20"/>
          <w:u w:val="single"/>
        </w:rPr>
        <w:t>Key Responsibilities</w:t>
      </w:r>
    </w:p>
    <w:p w14:paraId="46E36581" w14:textId="77777777" w:rsidR="00D174CA" w:rsidRPr="004B50B4" w:rsidRDefault="000E4BF9" w:rsidP="00D174CA">
      <w:pPr>
        <w:rPr>
          <w:rFonts w:ascii="Verdana" w:hAnsi="Verdana"/>
          <w:b/>
          <w:sz w:val="20"/>
          <w:szCs w:val="20"/>
        </w:rPr>
      </w:pPr>
      <w:r w:rsidRPr="000E4BF9">
        <w:rPr>
          <w:sz w:val="20"/>
          <w:szCs w:val="20"/>
        </w:rPr>
        <w:t xml:space="preserve"> </w:t>
      </w:r>
      <w:r w:rsidR="00D174CA" w:rsidRPr="004B50B4">
        <w:rPr>
          <w:rFonts w:ascii="Verdana" w:hAnsi="Verdana"/>
          <w:b/>
          <w:sz w:val="20"/>
          <w:szCs w:val="20"/>
        </w:rPr>
        <w:t>Medical</w:t>
      </w:r>
      <w:r w:rsidR="00D174CA">
        <w:rPr>
          <w:rFonts w:ascii="Verdana" w:hAnsi="Verdana"/>
          <w:b/>
          <w:sz w:val="20"/>
          <w:szCs w:val="20"/>
        </w:rPr>
        <w:t xml:space="preserve"> Provision</w:t>
      </w:r>
    </w:p>
    <w:p w14:paraId="1CB9E998" w14:textId="66FC0406" w:rsidR="00D174CA" w:rsidRDefault="00D174CA" w:rsidP="00D174CA">
      <w:pPr>
        <w:pStyle w:val="ListParagraph"/>
        <w:numPr>
          <w:ilvl w:val="0"/>
          <w:numId w:val="23"/>
        </w:numPr>
        <w:spacing w:line="259" w:lineRule="auto"/>
        <w:rPr>
          <w:rFonts w:ascii="Verdana" w:hAnsi="Verdana"/>
          <w:sz w:val="20"/>
        </w:rPr>
      </w:pPr>
      <w:r w:rsidRPr="004B50B4">
        <w:rPr>
          <w:rFonts w:ascii="Verdana" w:hAnsi="Verdana"/>
          <w:sz w:val="20"/>
        </w:rPr>
        <w:t>To</w:t>
      </w:r>
      <w:r>
        <w:rPr>
          <w:rFonts w:ascii="Verdana" w:hAnsi="Verdana"/>
          <w:sz w:val="20"/>
        </w:rPr>
        <w:t xml:space="preserve"> be the named </w:t>
      </w:r>
      <w:r w:rsidRPr="004B50B4">
        <w:rPr>
          <w:rFonts w:ascii="Verdana" w:hAnsi="Verdana"/>
          <w:sz w:val="20"/>
        </w:rPr>
        <w:t>First Aid</w:t>
      </w:r>
      <w:r>
        <w:rPr>
          <w:rFonts w:ascii="Verdana" w:hAnsi="Verdana"/>
          <w:sz w:val="20"/>
        </w:rPr>
        <w:t xml:space="preserve">er in school for </w:t>
      </w:r>
      <w:r w:rsidRPr="004B50B4">
        <w:rPr>
          <w:rFonts w:ascii="Verdana" w:hAnsi="Verdana"/>
          <w:sz w:val="20"/>
        </w:rPr>
        <w:t>pupils</w:t>
      </w:r>
      <w:r>
        <w:rPr>
          <w:rFonts w:ascii="Verdana" w:hAnsi="Verdana"/>
          <w:sz w:val="20"/>
        </w:rPr>
        <w:t>,</w:t>
      </w:r>
      <w:r w:rsidRPr="004B50B4">
        <w:rPr>
          <w:rFonts w:ascii="Verdana" w:hAnsi="Verdana"/>
          <w:sz w:val="20"/>
        </w:rPr>
        <w:t xml:space="preserve"> staff</w:t>
      </w:r>
      <w:r>
        <w:rPr>
          <w:rFonts w:ascii="Verdana" w:hAnsi="Verdana"/>
          <w:sz w:val="20"/>
        </w:rPr>
        <w:t xml:space="preserve"> and visitors</w:t>
      </w:r>
      <w:r w:rsidRPr="004B50B4">
        <w:rPr>
          <w:rFonts w:ascii="Verdana" w:hAnsi="Verdana"/>
          <w:sz w:val="20"/>
        </w:rPr>
        <w:t>, taking appropriate action in the event of an emergency and communicating with staff and parents</w:t>
      </w:r>
      <w:r>
        <w:rPr>
          <w:rFonts w:ascii="Verdana" w:hAnsi="Verdana"/>
          <w:sz w:val="20"/>
        </w:rPr>
        <w:t>/carers</w:t>
      </w:r>
      <w:r w:rsidRPr="004B50B4">
        <w:rPr>
          <w:rFonts w:ascii="Verdana" w:hAnsi="Verdana"/>
          <w:sz w:val="20"/>
        </w:rPr>
        <w:t xml:space="preserve"> as necessary.</w:t>
      </w:r>
    </w:p>
    <w:p w14:paraId="5442FD9E" w14:textId="06685000" w:rsidR="00026885" w:rsidRPr="00317B54" w:rsidRDefault="00026885" w:rsidP="00026885">
      <w:pPr>
        <w:pStyle w:val="ListParagraph"/>
        <w:numPr>
          <w:ilvl w:val="0"/>
          <w:numId w:val="23"/>
        </w:numPr>
        <w:spacing w:line="259" w:lineRule="auto"/>
        <w:rPr>
          <w:rFonts w:ascii="Verdana" w:hAnsi="Verdana"/>
          <w:sz w:val="20"/>
        </w:rPr>
      </w:pPr>
      <w:r w:rsidRPr="00317B54">
        <w:rPr>
          <w:rFonts w:ascii="Verdana" w:hAnsi="Verdana"/>
          <w:sz w:val="20"/>
        </w:rPr>
        <w:t>Using professional curiosity to establish if there is a significant safeguarding concern linked to first aid to share with DSLs in school and via our safeguarding reporting system</w:t>
      </w:r>
    </w:p>
    <w:p w14:paraId="6587AEC4" w14:textId="66D26BD9" w:rsidR="00D174CA" w:rsidRPr="00465F69" w:rsidRDefault="00D174CA" w:rsidP="00D174CA">
      <w:pPr>
        <w:pStyle w:val="ListParagraph"/>
        <w:numPr>
          <w:ilvl w:val="0"/>
          <w:numId w:val="23"/>
        </w:numPr>
        <w:spacing w:line="259" w:lineRule="auto"/>
        <w:rPr>
          <w:rFonts w:ascii="Verdana" w:hAnsi="Verdana"/>
          <w:sz w:val="20"/>
        </w:rPr>
      </w:pPr>
      <w:r w:rsidRPr="004B50B4">
        <w:rPr>
          <w:rFonts w:ascii="Verdana" w:hAnsi="Verdana"/>
          <w:sz w:val="20"/>
        </w:rPr>
        <w:t xml:space="preserve">To be responsible for the safe keeping of prescribed </w:t>
      </w:r>
      <w:r>
        <w:rPr>
          <w:rFonts w:ascii="Verdana" w:hAnsi="Verdana"/>
          <w:sz w:val="20"/>
        </w:rPr>
        <w:t xml:space="preserve">and specialist non-prescribed medication </w:t>
      </w:r>
      <w:r w:rsidRPr="004B50B4">
        <w:rPr>
          <w:rFonts w:ascii="Verdana" w:hAnsi="Verdana"/>
          <w:sz w:val="20"/>
        </w:rPr>
        <w:t>in a locked cupboard</w:t>
      </w:r>
      <w:r>
        <w:rPr>
          <w:rFonts w:ascii="Verdana" w:hAnsi="Verdana"/>
          <w:sz w:val="20"/>
        </w:rPr>
        <w:t xml:space="preserve"> and</w:t>
      </w:r>
      <w:r w:rsidRPr="004B50B4">
        <w:rPr>
          <w:rFonts w:ascii="Verdana" w:hAnsi="Verdana"/>
          <w:sz w:val="20"/>
        </w:rPr>
        <w:t xml:space="preserve"> administer</w:t>
      </w:r>
      <w:r>
        <w:rPr>
          <w:rFonts w:ascii="Verdana" w:hAnsi="Verdana"/>
          <w:sz w:val="20"/>
        </w:rPr>
        <w:t xml:space="preserve"> these medications</w:t>
      </w:r>
      <w:r w:rsidRPr="004B50B4">
        <w:rPr>
          <w:rFonts w:ascii="Verdana" w:hAnsi="Verdana"/>
          <w:sz w:val="20"/>
        </w:rPr>
        <w:t xml:space="preserve"> which are necessary to be taken by pupils during the school day, ensuring that parental </w:t>
      </w:r>
      <w:r w:rsidRPr="00465F69">
        <w:rPr>
          <w:rFonts w:ascii="Verdana" w:hAnsi="Verdana"/>
          <w:sz w:val="20"/>
        </w:rPr>
        <w:t>consent is obtained and recorded.</w:t>
      </w:r>
    </w:p>
    <w:p w14:paraId="64AE86EA" w14:textId="1B4C4710" w:rsidR="006E02D6" w:rsidRPr="00465F69" w:rsidRDefault="006E02D6" w:rsidP="006E02D6">
      <w:pPr>
        <w:pStyle w:val="ListParagraph"/>
        <w:numPr>
          <w:ilvl w:val="0"/>
          <w:numId w:val="23"/>
        </w:numPr>
        <w:spacing w:line="259" w:lineRule="auto"/>
        <w:rPr>
          <w:rFonts w:ascii="Verdana" w:hAnsi="Verdana"/>
          <w:sz w:val="20"/>
        </w:rPr>
      </w:pPr>
      <w:r w:rsidRPr="00465F69">
        <w:rPr>
          <w:rFonts w:ascii="Verdana" w:hAnsi="Verdana"/>
          <w:sz w:val="20"/>
        </w:rPr>
        <w:t xml:space="preserve">To liaise with other schools </w:t>
      </w:r>
      <w:proofErr w:type="gramStart"/>
      <w:r w:rsidRPr="00465F69">
        <w:rPr>
          <w:rFonts w:ascii="Verdana" w:hAnsi="Verdana"/>
          <w:sz w:val="20"/>
        </w:rPr>
        <w:t>in order to</w:t>
      </w:r>
      <w:proofErr w:type="gramEnd"/>
      <w:r w:rsidRPr="00465F69">
        <w:rPr>
          <w:rFonts w:ascii="Verdana" w:hAnsi="Verdana"/>
          <w:sz w:val="20"/>
        </w:rPr>
        <w:t xml:space="preserve"> assess pupils’ potential medical needs prior to their attendance at the school.</w:t>
      </w:r>
    </w:p>
    <w:p w14:paraId="0ACABE4D" w14:textId="2917F43A" w:rsidR="00D174CA" w:rsidRPr="00465F69" w:rsidRDefault="00D174CA" w:rsidP="00D174CA">
      <w:pPr>
        <w:pStyle w:val="ListParagraph"/>
        <w:numPr>
          <w:ilvl w:val="0"/>
          <w:numId w:val="23"/>
        </w:numPr>
        <w:spacing w:line="259" w:lineRule="auto"/>
        <w:rPr>
          <w:rFonts w:ascii="Verdana" w:hAnsi="Verdana"/>
          <w:sz w:val="20"/>
        </w:rPr>
      </w:pPr>
      <w:r w:rsidRPr="00465F69">
        <w:rPr>
          <w:rFonts w:ascii="Verdana" w:hAnsi="Verdana"/>
          <w:sz w:val="20"/>
        </w:rPr>
        <w:t>To attend to medical needs of pupils and look after pupils who feel ill. To inform a senior leader in the event of more a serious incident and make the necessary arrangements for parents</w:t>
      </w:r>
      <w:r w:rsidR="00026885" w:rsidRPr="00465F69">
        <w:rPr>
          <w:rFonts w:ascii="Verdana" w:hAnsi="Verdana"/>
          <w:sz w:val="20"/>
        </w:rPr>
        <w:t>/carers</w:t>
      </w:r>
      <w:r w:rsidRPr="00465F69">
        <w:rPr>
          <w:rFonts w:ascii="Verdana" w:hAnsi="Verdana"/>
          <w:sz w:val="20"/>
        </w:rPr>
        <w:t xml:space="preserve"> to be contacted.</w:t>
      </w:r>
    </w:p>
    <w:p w14:paraId="7352FCC2" w14:textId="77777777" w:rsidR="00D174CA" w:rsidRPr="00465F69" w:rsidRDefault="00D174CA" w:rsidP="00D174CA">
      <w:pPr>
        <w:pStyle w:val="ListParagraph"/>
        <w:numPr>
          <w:ilvl w:val="0"/>
          <w:numId w:val="23"/>
        </w:numPr>
        <w:spacing w:line="259" w:lineRule="auto"/>
        <w:rPr>
          <w:rFonts w:ascii="Verdana" w:hAnsi="Verdana"/>
          <w:sz w:val="20"/>
        </w:rPr>
      </w:pPr>
      <w:r w:rsidRPr="00465F69">
        <w:rPr>
          <w:rFonts w:ascii="Verdana" w:hAnsi="Verdana"/>
          <w:sz w:val="20"/>
        </w:rPr>
        <w:t>To liaise with a range of health agencies with a view to seeking advice and support on behalf of pupils with specific health issues, under the direction of the Head Teacher.</w:t>
      </w:r>
    </w:p>
    <w:p w14:paraId="51B7A5B9" w14:textId="77777777" w:rsidR="00D174CA" w:rsidRPr="00465F69" w:rsidRDefault="00D174CA" w:rsidP="00D174CA">
      <w:pPr>
        <w:pStyle w:val="ListParagraph"/>
        <w:numPr>
          <w:ilvl w:val="0"/>
          <w:numId w:val="23"/>
        </w:numPr>
        <w:spacing w:line="259" w:lineRule="auto"/>
        <w:rPr>
          <w:rFonts w:ascii="Verdana" w:hAnsi="Verdana"/>
          <w:sz w:val="20"/>
        </w:rPr>
      </w:pPr>
      <w:r w:rsidRPr="00465F69">
        <w:rPr>
          <w:rFonts w:ascii="Verdana" w:hAnsi="Verdana"/>
          <w:sz w:val="20"/>
        </w:rPr>
        <w:t>To be a Mental Health First Aid</w:t>
      </w:r>
    </w:p>
    <w:p w14:paraId="0D5D7ECE" w14:textId="77777777" w:rsidR="00D174CA" w:rsidRPr="00465F69" w:rsidRDefault="00D174CA" w:rsidP="00D174CA">
      <w:pPr>
        <w:pStyle w:val="ListParagraph"/>
        <w:numPr>
          <w:ilvl w:val="0"/>
          <w:numId w:val="23"/>
        </w:numPr>
        <w:spacing w:line="259" w:lineRule="auto"/>
        <w:rPr>
          <w:rFonts w:ascii="Verdana" w:hAnsi="Verdana"/>
          <w:sz w:val="20"/>
        </w:rPr>
      </w:pPr>
      <w:r w:rsidRPr="00465F69">
        <w:rPr>
          <w:rFonts w:ascii="Verdana" w:hAnsi="Verdana"/>
          <w:sz w:val="20"/>
        </w:rPr>
        <w:t>To co-ordinate, administer and maintain Individual Health Care Plans for pupils with specific medical needs in conjunction with parents/carers and any other relevant health care professionals.</w:t>
      </w:r>
    </w:p>
    <w:p w14:paraId="56D65B15" w14:textId="42E35D22" w:rsidR="00D174CA" w:rsidRPr="00465F69" w:rsidRDefault="00D174CA" w:rsidP="00D174CA">
      <w:pPr>
        <w:pStyle w:val="ListParagraph"/>
        <w:numPr>
          <w:ilvl w:val="0"/>
          <w:numId w:val="24"/>
        </w:numPr>
        <w:spacing w:line="259" w:lineRule="auto"/>
        <w:rPr>
          <w:rFonts w:ascii="Verdana" w:hAnsi="Verdana"/>
          <w:sz w:val="20"/>
        </w:rPr>
      </w:pPr>
      <w:r w:rsidRPr="00465F69">
        <w:rPr>
          <w:rFonts w:ascii="Verdana" w:hAnsi="Verdana"/>
          <w:sz w:val="20"/>
        </w:rPr>
        <w:t>To meet with pupils</w:t>
      </w:r>
      <w:r w:rsidR="006E02D6" w:rsidRPr="00465F69">
        <w:rPr>
          <w:rFonts w:ascii="Verdana" w:hAnsi="Verdana"/>
          <w:sz w:val="20"/>
        </w:rPr>
        <w:t xml:space="preserve"> and their parents/carers who are joining school with a condition</w:t>
      </w:r>
      <w:r w:rsidRPr="00465F69">
        <w:rPr>
          <w:rFonts w:ascii="Verdana" w:hAnsi="Verdana"/>
          <w:sz w:val="20"/>
        </w:rPr>
        <w:t xml:space="preserve"> which impacts mobility, hearing or sight and agree a personal emergency evacuation plan (PEEP), liaising with the Head Teacher or Deputy Headteacher. </w:t>
      </w:r>
    </w:p>
    <w:p w14:paraId="787121F2" w14:textId="77777777" w:rsidR="00D174CA" w:rsidRPr="00465F69" w:rsidRDefault="00D174CA" w:rsidP="00D174CA">
      <w:pPr>
        <w:pStyle w:val="ListParagraph"/>
        <w:numPr>
          <w:ilvl w:val="0"/>
          <w:numId w:val="24"/>
        </w:numPr>
        <w:spacing w:line="259" w:lineRule="auto"/>
        <w:rPr>
          <w:rFonts w:ascii="Verdana" w:hAnsi="Verdana"/>
          <w:sz w:val="20"/>
        </w:rPr>
      </w:pPr>
      <w:r w:rsidRPr="00465F69">
        <w:rPr>
          <w:rFonts w:ascii="Verdana" w:hAnsi="Verdana"/>
          <w:sz w:val="20"/>
        </w:rPr>
        <w:t>To carrying out risk assessments for pupils returning to school after a period of absence, e.g. broken limbs, operations.</w:t>
      </w:r>
    </w:p>
    <w:p w14:paraId="6AB15ED6" w14:textId="77777777" w:rsidR="00D174CA" w:rsidRPr="00465F69" w:rsidRDefault="00D174CA" w:rsidP="00D174CA">
      <w:pPr>
        <w:spacing w:before="120"/>
        <w:rPr>
          <w:rFonts w:ascii="Verdana" w:hAnsi="Verdana"/>
          <w:b/>
          <w:bCs/>
          <w:sz w:val="20"/>
          <w:szCs w:val="20"/>
        </w:rPr>
      </w:pPr>
      <w:r w:rsidRPr="00465F69">
        <w:rPr>
          <w:rFonts w:ascii="Verdana" w:hAnsi="Verdana"/>
          <w:b/>
          <w:bCs/>
          <w:sz w:val="20"/>
          <w:szCs w:val="20"/>
        </w:rPr>
        <w:t>Medical Administration</w:t>
      </w:r>
    </w:p>
    <w:p w14:paraId="416B92C6" w14:textId="77777777" w:rsidR="00D174CA" w:rsidRPr="00465F69" w:rsidRDefault="00D174CA" w:rsidP="00D174CA">
      <w:pPr>
        <w:pStyle w:val="ListParagraph"/>
        <w:numPr>
          <w:ilvl w:val="0"/>
          <w:numId w:val="23"/>
        </w:numPr>
        <w:spacing w:line="259" w:lineRule="auto"/>
        <w:rPr>
          <w:rFonts w:ascii="Verdana" w:hAnsi="Verdana"/>
          <w:sz w:val="20"/>
        </w:rPr>
      </w:pPr>
      <w:r w:rsidRPr="00465F69">
        <w:rPr>
          <w:rFonts w:ascii="Verdana" w:hAnsi="Verdana"/>
          <w:sz w:val="20"/>
        </w:rPr>
        <w:t xml:space="preserve">To provide First Aid information for the Headteacher’s Report each term. </w:t>
      </w:r>
    </w:p>
    <w:p w14:paraId="76A646E5" w14:textId="0EEB509E" w:rsidR="00D174CA" w:rsidRPr="00465F69" w:rsidRDefault="00D174CA" w:rsidP="00D174CA">
      <w:pPr>
        <w:pStyle w:val="ListParagraph"/>
        <w:numPr>
          <w:ilvl w:val="0"/>
          <w:numId w:val="23"/>
        </w:numPr>
        <w:spacing w:line="259" w:lineRule="auto"/>
        <w:rPr>
          <w:rFonts w:ascii="Verdana" w:hAnsi="Verdana"/>
          <w:sz w:val="20"/>
        </w:rPr>
      </w:pPr>
      <w:r w:rsidRPr="00465F69">
        <w:rPr>
          <w:rFonts w:ascii="Verdana" w:hAnsi="Verdana"/>
          <w:sz w:val="20"/>
        </w:rPr>
        <w:t>Organise first aid training</w:t>
      </w:r>
      <w:r w:rsidR="0098629D" w:rsidRPr="00465F69">
        <w:rPr>
          <w:rFonts w:ascii="Verdana" w:hAnsi="Verdana"/>
          <w:sz w:val="20"/>
        </w:rPr>
        <w:t>, including training for medical conditions.</w:t>
      </w:r>
    </w:p>
    <w:p w14:paraId="63FAAC36" w14:textId="1D892B27" w:rsidR="00D174CA" w:rsidRPr="00465F69" w:rsidRDefault="00D174CA" w:rsidP="00D174CA">
      <w:pPr>
        <w:pStyle w:val="ListParagraph"/>
        <w:numPr>
          <w:ilvl w:val="0"/>
          <w:numId w:val="23"/>
        </w:numPr>
        <w:spacing w:line="259" w:lineRule="auto"/>
        <w:rPr>
          <w:rFonts w:ascii="Verdana" w:hAnsi="Verdana"/>
          <w:sz w:val="20"/>
        </w:rPr>
      </w:pPr>
      <w:r w:rsidRPr="00465F69">
        <w:rPr>
          <w:rFonts w:ascii="Verdana" w:hAnsi="Verdana"/>
          <w:sz w:val="20"/>
        </w:rPr>
        <w:t>To review First Aid and medical policies the school keeps, e.g. anaphylaxis and asthma policies</w:t>
      </w:r>
    </w:p>
    <w:p w14:paraId="22AD788C" w14:textId="77777777" w:rsidR="00D174CA" w:rsidRPr="00465F69" w:rsidRDefault="00D174CA" w:rsidP="00D174CA">
      <w:pPr>
        <w:pStyle w:val="ListParagraph"/>
        <w:numPr>
          <w:ilvl w:val="0"/>
          <w:numId w:val="23"/>
        </w:numPr>
        <w:spacing w:line="259" w:lineRule="auto"/>
        <w:rPr>
          <w:rFonts w:ascii="Verdana" w:hAnsi="Verdana"/>
          <w:sz w:val="20"/>
        </w:rPr>
      </w:pPr>
      <w:r w:rsidRPr="00465F69">
        <w:rPr>
          <w:rFonts w:ascii="Verdana" w:hAnsi="Verdana"/>
          <w:sz w:val="20"/>
        </w:rPr>
        <w:t>To organise the First Aid Rota to ensure a staff member is available throughout the school day for first aid. This includes organising cover for absent staff members.</w:t>
      </w:r>
    </w:p>
    <w:p w14:paraId="73F66008" w14:textId="77777777" w:rsidR="00D174CA" w:rsidRPr="00465F69" w:rsidRDefault="00D174CA" w:rsidP="00D174CA">
      <w:pPr>
        <w:pStyle w:val="ListParagraph"/>
        <w:numPr>
          <w:ilvl w:val="0"/>
          <w:numId w:val="23"/>
        </w:numPr>
        <w:spacing w:line="259" w:lineRule="auto"/>
        <w:rPr>
          <w:rFonts w:ascii="Verdana" w:hAnsi="Verdana"/>
          <w:sz w:val="20"/>
        </w:rPr>
      </w:pPr>
      <w:r w:rsidRPr="00465F69">
        <w:rPr>
          <w:rFonts w:ascii="Verdana" w:hAnsi="Verdana"/>
          <w:sz w:val="20"/>
        </w:rPr>
        <w:t xml:space="preserve">To record, monitor and ensure all pupil medication is in date, sending requests to parents/carers in a timely manner </w:t>
      </w:r>
    </w:p>
    <w:p w14:paraId="4DCF168E" w14:textId="1EAC2D2E" w:rsidR="00D174CA" w:rsidRPr="00465F69" w:rsidRDefault="00D174CA" w:rsidP="00D174CA">
      <w:pPr>
        <w:pStyle w:val="ListParagraph"/>
        <w:numPr>
          <w:ilvl w:val="0"/>
          <w:numId w:val="23"/>
        </w:numPr>
        <w:spacing w:line="259" w:lineRule="auto"/>
        <w:rPr>
          <w:rFonts w:ascii="Verdana" w:hAnsi="Verdana"/>
          <w:sz w:val="20"/>
        </w:rPr>
      </w:pPr>
      <w:r w:rsidRPr="00465F69">
        <w:rPr>
          <w:rFonts w:ascii="Verdana" w:hAnsi="Verdana"/>
          <w:sz w:val="20"/>
        </w:rPr>
        <w:t xml:space="preserve">To </w:t>
      </w:r>
      <w:proofErr w:type="gramStart"/>
      <w:r w:rsidRPr="00465F69">
        <w:rPr>
          <w:rFonts w:ascii="Verdana" w:hAnsi="Verdana"/>
          <w:sz w:val="20"/>
        </w:rPr>
        <w:t>make arrangements</w:t>
      </w:r>
      <w:proofErr w:type="gramEnd"/>
      <w:r w:rsidRPr="00465F69">
        <w:rPr>
          <w:rFonts w:ascii="Verdana" w:hAnsi="Verdana"/>
          <w:sz w:val="20"/>
        </w:rPr>
        <w:t xml:space="preserve"> for vaccination sessions held by the Local Authority for staff members, undertaking the necessary communications and ensuring appropriate records are completed and retained.</w:t>
      </w:r>
      <w:r w:rsidR="00026885" w:rsidRPr="00465F69">
        <w:rPr>
          <w:rFonts w:ascii="Verdana" w:hAnsi="Verdana"/>
          <w:sz w:val="20"/>
        </w:rPr>
        <w:t xml:space="preserve"> </w:t>
      </w:r>
    </w:p>
    <w:p w14:paraId="1CA124F9" w14:textId="1082F36F" w:rsidR="00D174CA" w:rsidRPr="00465F69" w:rsidRDefault="00D174CA" w:rsidP="00D174CA">
      <w:pPr>
        <w:pStyle w:val="ListParagraph"/>
        <w:numPr>
          <w:ilvl w:val="0"/>
          <w:numId w:val="23"/>
        </w:numPr>
        <w:spacing w:line="259" w:lineRule="auto"/>
        <w:rPr>
          <w:rFonts w:ascii="Verdana" w:hAnsi="Verdana"/>
          <w:sz w:val="20"/>
        </w:rPr>
      </w:pPr>
      <w:r w:rsidRPr="00465F69">
        <w:rPr>
          <w:rFonts w:ascii="Verdana" w:hAnsi="Verdana"/>
          <w:sz w:val="20"/>
        </w:rPr>
        <w:t>To enter all student and staff medical information into the school’s MIS, maintain accurate records in accordance with new and changing medical needs, and inform staff of relevant information, including for all school trips.</w:t>
      </w:r>
    </w:p>
    <w:p w14:paraId="6D1420B2" w14:textId="046B53A9" w:rsidR="00D174CA" w:rsidRPr="00465F69" w:rsidRDefault="00D174CA" w:rsidP="00D174CA">
      <w:pPr>
        <w:pStyle w:val="ListParagraph"/>
        <w:numPr>
          <w:ilvl w:val="0"/>
          <w:numId w:val="23"/>
        </w:numPr>
        <w:spacing w:line="259" w:lineRule="auto"/>
        <w:rPr>
          <w:rFonts w:ascii="Verdana" w:hAnsi="Verdana"/>
          <w:sz w:val="20"/>
        </w:rPr>
      </w:pPr>
      <w:r w:rsidRPr="00465F69">
        <w:rPr>
          <w:rFonts w:ascii="Verdana" w:hAnsi="Verdana"/>
          <w:sz w:val="20"/>
        </w:rPr>
        <w:t>To keep an accurate list of all staff accredited with First Aid, together with dates of expiry, and arrange training to ensure that an appropriate number of staff for all areas of school are trained in these skills.</w:t>
      </w:r>
    </w:p>
    <w:p w14:paraId="38374E5E" w14:textId="77777777" w:rsidR="00D174CA" w:rsidRPr="00465F69" w:rsidRDefault="00D174CA" w:rsidP="00D174CA">
      <w:pPr>
        <w:pStyle w:val="ListParagraph"/>
        <w:numPr>
          <w:ilvl w:val="0"/>
          <w:numId w:val="23"/>
        </w:numPr>
        <w:spacing w:line="259" w:lineRule="auto"/>
        <w:rPr>
          <w:rFonts w:ascii="Verdana" w:hAnsi="Verdana"/>
          <w:sz w:val="20"/>
        </w:rPr>
      </w:pPr>
      <w:r w:rsidRPr="00465F69">
        <w:rPr>
          <w:rFonts w:ascii="Verdana" w:hAnsi="Verdana"/>
          <w:sz w:val="20"/>
        </w:rPr>
        <w:t>To carry out monthly stock audits of all First Aid boxes and First Aid kits throughout the school (including those used for trips) and ensure they are replenished. Ensure all emergency First Aid medical equipment, e.g. Defibrillator, is in good working order.</w:t>
      </w:r>
    </w:p>
    <w:p w14:paraId="51BBE89F" w14:textId="3F1D3E7B" w:rsidR="005507AC" w:rsidRPr="00465F69" w:rsidRDefault="005507AC" w:rsidP="005507AC">
      <w:pPr>
        <w:pStyle w:val="ListParagraph"/>
        <w:numPr>
          <w:ilvl w:val="0"/>
          <w:numId w:val="23"/>
        </w:numPr>
        <w:rPr>
          <w:rFonts w:ascii="Verdana" w:hAnsi="Verdana"/>
          <w:sz w:val="20"/>
        </w:rPr>
      </w:pPr>
      <w:r w:rsidRPr="00465F69">
        <w:rPr>
          <w:rFonts w:ascii="Verdana" w:hAnsi="Verdana"/>
          <w:sz w:val="20"/>
        </w:rPr>
        <w:lastRenderedPageBreak/>
        <w:t>To ensure medication and medical needs are assigned to the correct classes at the end of each academic year.</w:t>
      </w:r>
    </w:p>
    <w:p w14:paraId="6AC48649" w14:textId="3B8DDA84" w:rsidR="005507AC" w:rsidRPr="00465F69" w:rsidRDefault="005507AC" w:rsidP="005507AC">
      <w:pPr>
        <w:pStyle w:val="ListParagraph"/>
        <w:numPr>
          <w:ilvl w:val="0"/>
          <w:numId w:val="23"/>
        </w:numPr>
        <w:rPr>
          <w:rFonts w:ascii="Verdana" w:hAnsi="Verdana"/>
          <w:sz w:val="20"/>
        </w:rPr>
      </w:pPr>
      <w:r w:rsidRPr="00465F69">
        <w:rPr>
          <w:rFonts w:ascii="Verdana" w:hAnsi="Verdana"/>
          <w:sz w:val="20"/>
        </w:rPr>
        <w:t>To identify patterns of injuries and raise any health and safety concerns with the site team.</w:t>
      </w:r>
    </w:p>
    <w:p w14:paraId="524522DA" w14:textId="749ABBFC" w:rsidR="005507AC" w:rsidRPr="00465F69" w:rsidRDefault="005507AC" w:rsidP="005507AC">
      <w:pPr>
        <w:pStyle w:val="ListParagraph"/>
        <w:numPr>
          <w:ilvl w:val="0"/>
          <w:numId w:val="23"/>
        </w:numPr>
        <w:spacing w:line="259" w:lineRule="auto"/>
        <w:rPr>
          <w:rFonts w:ascii="Verdana" w:hAnsi="Verdana"/>
          <w:sz w:val="20"/>
        </w:rPr>
      </w:pPr>
      <w:r w:rsidRPr="00465F69">
        <w:rPr>
          <w:rFonts w:ascii="Verdana" w:hAnsi="Verdana"/>
          <w:sz w:val="20"/>
        </w:rPr>
        <w:t>To maintain and file medical paperwork e.g. pupil information forms, specialist hospital documentation.</w:t>
      </w:r>
    </w:p>
    <w:p w14:paraId="3CC62FCF" w14:textId="77777777" w:rsidR="00D174CA" w:rsidRPr="00465F69" w:rsidRDefault="00D174CA" w:rsidP="00D174CA">
      <w:pPr>
        <w:pStyle w:val="ListParagraph"/>
        <w:numPr>
          <w:ilvl w:val="0"/>
          <w:numId w:val="23"/>
        </w:numPr>
        <w:spacing w:line="259" w:lineRule="auto"/>
        <w:rPr>
          <w:rFonts w:ascii="Verdana" w:hAnsi="Verdana"/>
          <w:sz w:val="20"/>
        </w:rPr>
      </w:pPr>
      <w:r w:rsidRPr="00465F69">
        <w:rPr>
          <w:rFonts w:ascii="Verdana" w:hAnsi="Verdana"/>
          <w:sz w:val="20"/>
        </w:rPr>
        <w:t>To liaise with class teachers regarding confidential medical matters.</w:t>
      </w:r>
    </w:p>
    <w:p w14:paraId="1A24F2DD" w14:textId="77777777" w:rsidR="00D174CA" w:rsidRPr="00465F69" w:rsidRDefault="00D174CA" w:rsidP="00D174CA">
      <w:pPr>
        <w:pStyle w:val="ListParagraph"/>
        <w:numPr>
          <w:ilvl w:val="0"/>
          <w:numId w:val="23"/>
        </w:numPr>
        <w:spacing w:line="259" w:lineRule="auto"/>
        <w:rPr>
          <w:rFonts w:ascii="Verdana" w:hAnsi="Verdana"/>
          <w:sz w:val="20"/>
        </w:rPr>
      </w:pPr>
      <w:r w:rsidRPr="00465F69">
        <w:rPr>
          <w:rFonts w:ascii="Verdana" w:hAnsi="Verdana"/>
          <w:sz w:val="20"/>
        </w:rPr>
        <w:t xml:space="preserve">To keep an </w:t>
      </w:r>
      <w:proofErr w:type="gramStart"/>
      <w:r w:rsidRPr="00465F69">
        <w:rPr>
          <w:rFonts w:ascii="Verdana" w:hAnsi="Verdana"/>
          <w:sz w:val="20"/>
        </w:rPr>
        <w:t>up to date</w:t>
      </w:r>
      <w:proofErr w:type="gramEnd"/>
      <w:r w:rsidRPr="00465F69">
        <w:rPr>
          <w:rFonts w:ascii="Verdana" w:hAnsi="Verdana"/>
          <w:sz w:val="20"/>
        </w:rPr>
        <w:t xml:space="preserve"> accident record book, including details of injuries, make any required RIDDOR reports for accidents at work for both children and staff, review for patterns and report to the Head Teacher.</w:t>
      </w:r>
    </w:p>
    <w:p w14:paraId="14ABFF62" w14:textId="22FD60A3" w:rsidR="006E02D6" w:rsidRPr="00465F69" w:rsidRDefault="006E02D6" w:rsidP="006E02D6">
      <w:pPr>
        <w:pStyle w:val="ListParagraph"/>
        <w:numPr>
          <w:ilvl w:val="0"/>
          <w:numId w:val="23"/>
        </w:numPr>
        <w:spacing w:line="259" w:lineRule="auto"/>
        <w:rPr>
          <w:rFonts w:ascii="Verdana" w:hAnsi="Verdana"/>
          <w:sz w:val="20"/>
        </w:rPr>
      </w:pPr>
      <w:r w:rsidRPr="00465F69">
        <w:rPr>
          <w:rFonts w:ascii="Verdana" w:hAnsi="Verdana"/>
          <w:sz w:val="20"/>
        </w:rPr>
        <w:t xml:space="preserve">To be responsible for own continuing professional development, identifying and undertaking training relevant to the role. </w:t>
      </w:r>
    </w:p>
    <w:p w14:paraId="1FA0FCCE" w14:textId="273041A5" w:rsidR="000E4BF9" w:rsidRPr="000E4BF9" w:rsidRDefault="000E4BF9" w:rsidP="00D174CA">
      <w:pPr>
        <w:pStyle w:val="Default"/>
        <w:spacing w:before="120" w:after="120"/>
        <w:rPr>
          <w:sz w:val="20"/>
          <w:szCs w:val="20"/>
        </w:rPr>
      </w:pPr>
      <w:r w:rsidRPr="00465F69">
        <w:rPr>
          <w:b/>
          <w:bCs/>
          <w:sz w:val="20"/>
          <w:szCs w:val="20"/>
        </w:rPr>
        <w:t>Budget:</w:t>
      </w:r>
      <w:r w:rsidRPr="000E4BF9">
        <w:rPr>
          <w:b/>
          <w:bCs/>
          <w:sz w:val="20"/>
          <w:szCs w:val="20"/>
        </w:rPr>
        <w:t xml:space="preserve"> </w:t>
      </w:r>
    </w:p>
    <w:p w14:paraId="0A61F4D0" w14:textId="6A8FE369" w:rsidR="00D174CA" w:rsidRDefault="00D174CA" w:rsidP="00D174CA">
      <w:pPr>
        <w:pStyle w:val="ListParagraph"/>
        <w:numPr>
          <w:ilvl w:val="0"/>
          <w:numId w:val="12"/>
        </w:numPr>
        <w:spacing w:line="259" w:lineRule="auto"/>
        <w:rPr>
          <w:rFonts w:ascii="Verdana" w:hAnsi="Verdana"/>
          <w:sz w:val="20"/>
        </w:rPr>
      </w:pPr>
      <w:r w:rsidRPr="004B50B4">
        <w:rPr>
          <w:rFonts w:ascii="Verdana" w:hAnsi="Verdana"/>
          <w:sz w:val="20"/>
        </w:rPr>
        <w:t>To manage a set budget</w:t>
      </w:r>
      <w:r w:rsidR="00032247">
        <w:rPr>
          <w:rFonts w:ascii="Verdana" w:hAnsi="Verdana"/>
          <w:sz w:val="20"/>
        </w:rPr>
        <w:t xml:space="preserve"> of £1,000</w:t>
      </w:r>
      <w:r>
        <w:rPr>
          <w:rFonts w:ascii="Verdana" w:hAnsi="Verdana"/>
          <w:sz w:val="20"/>
        </w:rPr>
        <w:t xml:space="preserve"> and</w:t>
      </w:r>
      <w:r w:rsidRPr="004B50B4">
        <w:rPr>
          <w:rFonts w:ascii="Verdana" w:hAnsi="Verdana"/>
          <w:sz w:val="20"/>
        </w:rPr>
        <w:t xml:space="preserve"> be responsible for maintaining stocks and ordering medical supplies and equipment </w:t>
      </w:r>
      <w:proofErr w:type="gramStart"/>
      <w:r w:rsidRPr="004B50B4">
        <w:rPr>
          <w:rFonts w:ascii="Verdana" w:hAnsi="Verdana"/>
          <w:sz w:val="20"/>
        </w:rPr>
        <w:t>in order to</w:t>
      </w:r>
      <w:proofErr w:type="gramEnd"/>
      <w:r w:rsidRPr="004B50B4">
        <w:rPr>
          <w:rFonts w:ascii="Verdana" w:hAnsi="Verdana"/>
          <w:sz w:val="20"/>
        </w:rPr>
        <w:t xml:space="preserve"> ensure adequate emergency medical resources exist within the school.</w:t>
      </w:r>
    </w:p>
    <w:p w14:paraId="26BC040F" w14:textId="77777777" w:rsidR="00D174CA" w:rsidRPr="00A81A6C" w:rsidRDefault="00D174CA" w:rsidP="00D174CA">
      <w:pPr>
        <w:pStyle w:val="Heading1"/>
        <w:spacing w:before="120" w:after="120"/>
        <w:jc w:val="both"/>
        <w:rPr>
          <w:rFonts w:ascii="Verdana" w:hAnsi="Verdana"/>
          <w:bCs w:val="0"/>
          <w:sz w:val="18"/>
          <w:szCs w:val="18"/>
        </w:rPr>
      </w:pPr>
      <w:r w:rsidRPr="00D174CA">
        <w:rPr>
          <w:rFonts w:ascii="Verdana" w:eastAsiaTheme="minorHAnsi" w:hAnsi="Verdana" w:cs="Verdana"/>
          <w:color w:val="000000"/>
          <w:szCs w:val="20"/>
          <w:lang w:val="en-GB"/>
        </w:rPr>
        <w:t>Confidentiality</w:t>
      </w:r>
    </w:p>
    <w:p w14:paraId="32025FD7" w14:textId="61F70064" w:rsidR="00D174CA" w:rsidRDefault="00D174CA" w:rsidP="00D174CA">
      <w:pPr>
        <w:pStyle w:val="ListParagraph"/>
        <w:numPr>
          <w:ilvl w:val="0"/>
          <w:numId w:val="25"/>
        </w:numPr>
        <w:rPr>
          <w:rFonts w:ascii="Verdana" w:hAnsi="Verdana"/>
          <w:sz w:val="20"/>
        </w:rPr>
      </w:pPr>
      <w:r w:rsidRPr="00D174CA">
        <w:rPr>
          <w:rFonts w:ascii="Verdana" w:hAnsi="Verdana"/>
          <w:sz w:val="20"/>
        </w:rPr>
        <w:t>You will be privy to confidential information and are expected to respect the privileged position you have regarding information of a sensitive nature, whether to do with children, colleagues or school business.</w:t>
      </w:r>
    </w:p>
    <w:p w14:paraId="344CE148" w14:textId="77777777" w:rsidR="0098629D" w:rsidRDefault="0098629D" w:rsidP="000E4BF9">
      <w:pPr>
        <w:rPr>
          <w:rFonts w:ascii="Verdana" w:hAnsi="Verdana"/>
          <w:sz w:val="20"/>
          <w:szCs w:val="20"/>
        </w:rPr>
      </w:pPr>
    </w:p>
    <w:p w14:paraId="497CF930" w14:textId="23B6BBBC" w:rsidR="000E4BF9" w:rsidRPr="000E4BF9" w:rsidRDefault="000E4BF9" w:rsidP="000E4BF9">
      <w:pPr>
        <w:rPr>
          <w:rFonts w:ascii="Verdana" w:hAnsi="Verdana"/>
          <w:sz w:val="20"/>
          <w:szCs w:val="20"/>
        </w:rPr>
      </w:pPr>
      <w:r w:rsidRPr="000E4BF9">
        <w:rPr>
          <w:rFonts w:ascii="Verdana" w:hAnsi="Verdana"/>
          <w:sz w:val="20"/>
          <w:szCs w:val="20"/>
        </w:rPr>
        <w:t xml:space="preserve">This job description is not necessarily a comprehensive definition of the </w:t>
      </w:r>
      <w:proofErr w:type="gramStart"/>
      <w:r w:rsidRPr="000E4BF9">
        <w:rPr>
          <w:rFonts w:ascii="Verdana" w:hAnsi="Verdana"/>
          <w:sz w:val="20"/>
          <w:szCs w:val="20"/>
        </w:rPr>
        <w:t>post</w:t>
      </w:r>
      <w:proofErr w:type="gramEnd"/>
      <w:r w:rsidRPr="000E4BF9">
        <w:rPr>
          <w:rFonts w:ascii="Verdana" w:hAnsi="Verdana"/>
          <w:sz w:val="20"/>
          <w:szCs w:val="20"/>
        </w:rPr>
        <w:t xml:space="preserve"> and you may be required to undertake such other tasks appropriate to the level of appointment as the Head teacher may require. </w:t>
      </w:r>
    </w:p>
    <w:p w14:paraId="5A707B68" w14:textId="77777777" w:rsidR="001C364D" w:rsidRPr="000E4BF9" w:rsidRDefault="001C364D" w:rsidP="000E4BF9">
      <w:pPr>
        <w:ind w:left="360"/>
        <w:jc w:val="center"/>
        <w:rPr>
          <w:rStyle w:val="normaltextrun"/>
          <w:rFonts w:ascii="Verdana" w:hAnsi="Verdana" w:cstheme="minorHAnsi"/>
          <w:b/>
          <w:sz w:val="20"/>
          <w:szCs w:val="20"/>
        </w:rPr>
      </w:pPr>
      <w:r w:rsidRPr="000E4BF9">
        <w:rPr>
          <w:rFonts w:ascii="Verdana" w:hAnsi="Verdana"/>
          <w:b/>
          <w:sz w:val="20"/>
          <w:szCs w:val="20"/>
        </w:rPr>
        <w:t>Hagley Primary School is committed to safeguarding and promoting the welfare of children and young people and as such expects all staff and volunteers to share this commitment.</w:t>
      </w:r>
    </w:p>
    <w:p w14:paraId="283B1DDF" w14:textId="77777777" w:rsidR="0072561E" w:rsidRPr="000E4BF9" w:rsidRDefault="0072561E" w:rsidP="0072561E">
      <w:pPr>
        <w:rPr>
          <w:rFonts w:ascii="Verdana" w:hAnsi="Verdana" w:cs="Arial"/>
          <w:sz w:val="20"/>
          <w:szCs w:val="20"/>
        </w:rPr>
      </w:pPr>
    </w:p>
    <w:sectPr w:rsidR="0072561E" w:rsidRPr="000E4BF9" w:rsidSect="0079457B">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C968C" w14:textId="77777777" w:rsidR="00377D37" w:rsidRDefault="00377D37" w:rsidP="0079457B">
      <w:pPr>
        <w:spacing w:after="0" w:line="240" w:lineRule="auto"/>
      </w:pPr>
      <w:r>
        <w:separator/>
      </w:r>
    </w:p>
  </w:endnote>
  <w:endnote w:type="continuationSeparator" w:id="0">
    <w:p w14:paraId="738AB23F" w14:textId="77777777" w:rsidR="00377D37" w:rsidRDefault="00377D37" w:rsidP="00794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EC1C0" w14:textId="77777777" w:rsidR="00377D37" w:rsidRDefault="00377D37" w:rsidP="0079457B">
      <w:pPr>
        <w:spacing w:after="0" w:line="240" w:lineRule="auto"/>
      </w:pPr>
      <w:r>
        <w:separator/>
      </w:r>
    </w:p>
  </w:footnote>
  <w:footnote w:type="continuationSeparator" w:id="0">
    <w:p w14:paraId="3D4F6C92" w14:textId="77777777" w:rsidR="00377D37" w:rsidRDefault="00377D37" w:rsidP="00794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63CF" w14:textId="77777777" w:rsidR="0079457B" w:rsidRDefault="0079457B" w:rsidP="0079457B">
    <w:pPr>
      <w:pStyle w:val="Header"/>
      <w:jc w:val="center"/>
      <w:rPr>
        <w:rFonts w:ascii="Verdana" w:hAnsi="Verdana"/>
        <w:b/>
        <w:color w:val="008000"/>
        <w:sz w:val="28"/>
        <w:szCs w:val="20"/>
      </w:rPr>
    </w:pPr>
    <w:r w:rsidRPr="003F02F8">
      <w:rPr>
        <w:rFonts w:ascii="Verdana" w:hAnsi="Verdana"/>
        <w:b/>
        <w:noProof/>
        <w:color w:val="008000"/>
        <w:sz w:val="28"/>
        <w:szCs w:val="20"/>
      </w:rPr>
      <w:drawing>
        <wp:anchor distT="0" distB="0" distL="114300" distR="114300" simplePos="0" relativeHeight="251659264" behindDoc="0" locked="0" layoutInCell="1" allowOverlap="1" wp14:anchorId="208646D5" wp14:editId="5A580D01">
          <wp:simplePos x="0" y="0"/>
          <wp:positionH relativeFrom="column">
            <wp:posOffset>4838065</wp:posOffset>
          </wp:positionH>
          <wp:positionV relativeFrom="paragraph">
            <wp:posOffset>-168275</wp:posOffset>
          </wp:positionV>
          <wp:extent cx="1724025" cy="721848"/>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24025" cy="721848"/>
                  </a:xfrm>
                  <a:prstGeom prst="rect">
                    <a:avLst/>
                  </a:prstGeom>
                </pic:spPr>
              </pic:pic>
            </a:graphicData>
          </a:graphic>
          <wp14:sizeRelH relativeFrom="margin">
            <wp14:pctWidth>0</wp14:pctWidth>
          </wp14:sizeRelH>
          <wp14:sizeRelV relativeFrom="margin">
            <wp14:pctHeight>0</wp14:pctHeight>
          </wp14:sizeRelV>
        </wp:anchor>
      </w:drawing>
    </w:r>
    <w:r w:rsidRPr="00F37D43">
      <w:rPr>
        <w:rFonts w:ascii="Verdana" w:hAnsi="Verdana"/>
        <w:b/>
        <w:color w:val="008000"/>
        <w:sz w:val="28"/>
        <w:szCs w:val="20"/>
      </w:rPr>
      <w:t xml:space="preserve">Job Description </w:t>
    </w:r>
  </w:p>
  <w:p w14:paraId="606EAC97" w14:textId="46D97CDF" w:rsidR="0079457B" w:rsidRDefault="00D174CA" w:rsidP="00D174CA">
    <w:pPr>
      <w:pStyle w:val="Header"/>
      <w:jc w:val="center"/>
      <w:rPr>
        <w:rFonts w:ascii="Verdana" w:hAnsi="Verdana"/>
        <w:b/>
        <w:color w:val="008000"/>
        <w:sz w:val="28"/>
        <w:szCs w:val="20"/>
      </w:rPr>
    </w:pPr>
    <w:r>
      <w:rPr>
        <w:rFonts w:ascii="Verdana" w:hAnsi="Verdana"/>
        <w:b/>
        <w:color w:val="008000"/>
        <w:sz w:val="28"/>
        <w:szCs w:val="20"/>
      </w:rPr>
      <w:t>Lead First Aider</w:t>
    </w:r>
  </w:p>
  <w:p w14:paraId="5B568A4C" w14:textId="77777777" w:rsidR="00D174CA" w:rsidRDefault="00D174CA" w:rsidP="00D174C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E75"/>
    <w:multiLevelType w:val="hybridMultilevel"/>
    <w:tmpl w:val="9E661D4E"/>
    <w:lvl w:ilvl="0" w:tplc="C936CAD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962993"/>
    <w:multiLevelType w:val="hybridMultilevel"/>
    <w:tmpl w:val="5C606908"/>
    <w:lvl w:ilvl="0" w:tplc="C936CAD4">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F31FB2"/>
    <w:multiLevelType w:val="hybridMultilevel"/>
    <w:tmpl w:val="3DBCA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FC05FB"/>
    <w:multiLevelType w:val="hybridMultilevel"/>
    <w:tmpl w:val="3F42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62286"/>
    <w:multiLevelType w:val="hybridMultilevel"/>
    <w:tmpl w:val="5FD86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B5BB9"/>
    <w:multiLevelType w:val="hybridMultilevel"/>
    <w:tmpl w:val="8304A6E4"/>
    <w:lvl w:ilvl="0" w:tplc="C936CA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56A91"/>
    <w:multiLevelType w:val="hybridMultilevel"/>
    <w:tmpl w:val="6D7E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40D8E"/>
    <w:multiLevelType w:val="hybridMultilevel"/>
    <w:tmpl w:val="5A724AA6"/>
    <w:lvl w:ilvl="0" w:tplc="059C826E">
      <w:start w:val="1"/>
      <w:numFmt w:val="bullet"/>
      <w:lvlText w:val="-"/>
      <w:lvlJc w:val="left"/>
      <w:pPr>
        <w:ind w:left="1080" w:hanging="360"/>
      </w:pPr>
      <w:rPr>
        <w:rFonts w:ascii="Verdana" w:hAnsi="Verdan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8E0F3D"/>
    <w:multiLevelType w:val="hybridMultilevel"/>
    <w:tmpl w:val="ABB8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07389A"/>
    <w:multiLevelType w:val="hybridMultilevel"/>
    <w:tmpl w:val="4FC81F16"/>
    <w:lvl w:ilvl="0" w:tplc="C936CA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8840B7"/>
    <w:multiLevelType w:val="hybridMultilevel"/>
    <w:tmpl w:val="CD6C3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8C426C"/>
    <w:multiLevelType w:val="hybridMultilevel"/>
    <w:tmpl w:val="C7605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F753F"/>
    <w:multiLevelType w:val="hybridMultilevel"/>
    <w:tmpl w:val="E4564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D611C6"/>
    <w:multiLevelType w:val="hybridMultilevel"/>
    <w:tmpl w:val="FE384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A0520"/>
    <w:multiLevelType w:val="hybridMultilevel"/>
    <w:tmpl w:val="C4707242"/>
    <w:lvl w:ilvl="0" w:tplc="FFFFFFFF">
      <w:numFmt w:val="bullet"/>
      <w:lvlText w:val="-"/>
      <w:lvlJc w:val="left"/>
      <w:pPr>
        <w:ind w:left="720" w:hanging="360"/>
      </w:pPr>
      <w:rPr>
        <w:rFonts w:ascii="Calibri" w:eastAsiaTheme="minorHAnsi" w:hAnsi="Calibri" w:cs="Calibri" w:hint="default"/>
      </w:rPr>
    </w:lvl>
    <w:lvl w:ilvl="1" w:tplc="C936CAD4">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6E039B5"/>
    <w:multiLevelType w:val="hybridMultilevel"/>
    <w:tmpl w:val="1B4C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45D71"/>
    <w:multiLevelType w:val="hybridMultilevel"/>
    <w:tmpl w:val="6FE4EFB0"/>
    <w:lvl w:ilvl="0" w:tplc="C936CAD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4FF7754"/>
    <w:multiLevelType w:val="hybridMultilevel"/>
    <w:tmpl w:val="22EE8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475500"/>
    <w:multiLevelType w:val="hybridMultilevel"/>
    <w:tmpl w:val="740E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16EDE"/>
    <w:multiLevelType w:val="hybridMultilevel"/>
    <w:tmpl w:val="FD44C6EC"/>
    <w:lvl w:ilvl="0" w:tplc="C936CAD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8B2701A"/>
    <w:multiLevelType w:val="hybridMultilevel"/>
    <w:tmpl w:val="D95A13E0"/>
    <w:lvl w:ilvl="0" w:tplc="C936CAD4">
      <w:numFmt w:val="bullet"/>
      <w:lvlText w:val="-"/>
      <w:lvlJc w:val="left"/>
      <w:pPr>
        <w:ind w:left="720" w:hanging="360"/>
      </w:pPr>
      <w:rPr>
        <w:rFonts w:ascii="Calibri" w:eastAsiaTheme="minorHAnsi" w:hAnsi="Calibri" w:cs="Calibri" w:hint="default"/>
      </w:rPr>
    </w:lvl>
    <w:lvl w:ilvl="1" w:tplc="DFD0DA3A">
      <w:numFmt w:val="bullet"/>
      <w:lvlText w:val="•"/>
      <w:lvlJc w:val="left"/>
      <w:pPr>
        <w:ind w:left="1800" w:hanging="720"/>
      </w:pPr>
      <w:rPr>
        <w:rFonts w:ascii="Calibri" w:eastAsiaTheme="minorHAnsi" w:hAnsi="Calibri" w:cs="Calibri"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8574C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2" w15:restartNumberingAfterBreak="0">
    <w:nsid w:val="654834F5"/>
    <w:multiLevelType w:val="hybridMultilevel"/>
    <w:tmpl w:val="B75E3B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EB7BFE"/>
    <w:multiLevelType w:val="hybridMultilevel"/>
    <w:tmpl w:val="0C02ED68"/>
    <w:lvl w:ilvl="0" w:tplc="C936CAD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B51581A"/>
    <w:multiLevelType w:val="hybridMultilevel"/>
    <w:tmpl w:val="7354D6B4"/>
    <w:lvl w:ilvl="0" w:tplc="C936CAD4">
      <w:numFmt w:val="bullet"/>
      <w:lvlText w:val="-"/>
      <w:lvlJc w:val="left"/>
      <w:pPr>
        <w:ind w:left="720" w:hanging="360"/>
      </w:pPr>
      <w:rPr>
        <w:rFonts w:ascii="Calibri" w:eastAsiaTheme="minorHAnsi" w:hAnsi="Calibri" w:cs="Calibri" w:hint="default"/>
      </w:rPr>
    </w:lvl>
    <w:lvl w:ilvl="1" w:tplc="FFFFFFFF">
      <w:numFmt w:val="bullet"/>
      <w:lvlText w:val="-"/>
      <w:lvlJc w:val="left"/>
      <w:pPr>
        <w:ind w:left="1593"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0544667">
    <w:abstractNumId w:val="22"/>
  </w:num>
  <w:num w:numId="2" w16cid:durableId="2033148082">
    <w:abstractNumId w:val="24"/>
  </w:num>
  <w:num w:numId="3" w16cid:durableId="1709573723">
    <w:abstractNumId w:val="20"/>
  </w:num>
  <w:num w:numId="4" w16cid:durableId="1297179657">
    <w:abstractNumId w:val="14"/>
  </w:num>
  <w:num w:numId="5" w16cid:durableId="1550606229">
    <w:abstractNumId w:val="16"/>
  </w:num>
  <w:num w:numId="6" w16cid:durableId="934900701">
    <w:abstractNumId w:val="9"/>
  </w:num>
  <w:num w:numId="7" w16cid:durableId="135537951">
    <w:abstractNumId w:val="5"/>
  </w:num>
  <w:num w:numId="8" w16cid:durableId="591939457">
    <w:abstractNumId w:val="21"/>
  </w:num>
  <w:num w:numId="9" w16cid:durableId="595528055">
    <w:abstractNumId w:val="11"/>
  </w:num>
  <w:num w:numId="10" w16cid:durableId="1083645859">
    <w:abstractNumId w:val="3"/>
  </w:num>
  <w:num w:numId="11" w16cid:durableId="205529774">
    <w:abstractNumId w:val="17"/>
  </w:num>
  <w:num w:numId="12" w16cid:durableId="1924755882">
    <w:abstractNumId w:val="6"/>
  </w:num>
  <w:num w:numId="13" w16cid:durableId="2125341849">
    <w:abstractNumId w:val="10"/>
  </w:num>
  <w:num w:numId="14" w16cid:durableId="1223251389">
    <w:abstractNumId w:val="4"/>
  </w:num>
  <w:num w:numId="15" w16cid:durableId="101267121">
    <w:abstractNumId w:val="13"/>
  </w:num>
  <w:num w:numId="16" w16cid:durableId="453140899">
    <w:abstractNumId w:val="7"/>
  </w:num>
  <w:num w:numId="17" w16cid:durableId="1932355171">
    <w:abstractNumId w:val="18"/>
  </w:num>
  <w:num w:numId="18" w16cid:durableId="1785809383">
    <w:abstractNumId w:val="23"/>
  </w:num>
  <w:num w:numId="19" w16cid:durableId="719286169">
    <w:abstractNumId w:val="0"/>
  </w:num>
  <w:num w:numId="20" w16cid:durableId="496532044">
    <w:abstractNumId w:val="15"/>
  </w:num>
  <w:num w:numId="21" w16cid:durableId="1115909669">
    <w:abstractNumId w:val="19"/>
  </w:num>
  <w:num w:numId="22" w16cid:durableId="69274427">
    <w:abstractNumId w:val="1"/>
  </w:num>
  <w:num w:numId="23" w16cid:durableId="2124038300">
    <w:abstractNumId w:val="12"/>
  </w:num>
  <w:num w:numId="24" w16cid:durableId="1586258058">
    <w:abstractNumId w:val="2"/>
  </w:num>
  <w:num w:numId="25" w16cid:durableId="6521772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57B"/>
    <w:rsid w:val="0001226C"/>
    <w:rsid w:val="00026885"/>
    <w:rsid w:val="00032247"/>
    <w:rsid w:val="0007435B"/>
    <w:rsid w:val="0009750F"/>
    <w:rsid w:val="000D6023"/>
    <w:rsid w:val="000E4BF9"/>
    <w:rsid w:val="001B55BC"/>
    <w:rsid w:val="001C364D"/>
    <w:rsid w:val="003101AD"/>
    <w:rsid w:val="00317B54"/>
    <w:rsid w:val="003522C8"/>
    <w:rsid w:val="00377D37"/>
    <w:rsid w:val="003D7323"/>
    <w:rsid w:val="00445B07"/>
    <w:rsid w:val="00465F69"/>
    <w:rsid w:val="005507AC"/>
    <w:rsid w:val="00560B89"/>
    <w:rsid w:val="00560F19"/>
    <w:rsid w:val="005B210C"/>
    <w:rsid w:val="00615EE1"/>
    <w:rsid w:val="00675B37"/>
    <w:rsid w:val="00695A5A"/>
    <w:rsid w:val="006E02D6"/>
    <w:rsid w:val="006E18C8"/>
    <w:rsid w:val="00702AEB"/>
    <w:rsid w:val="007246D0"/>
    <w:rsid w:val="0072561E"/>
    <w:rsid w:val="00726A46"/>
    <w:rsid w:val="0076457B"/>
    <w:rsid w:val="0079457B"/>
    <w:rsid w:val="00941BFF"/>
    <w:rsid w:val="0098629D"/>
    <w:rsid w:val="009C3F0E"/>
    <w:rsid w:val="00A97BF7"/>
    <w:rsid w:val="00AA1783"/>
    <w:rsid w:val="00AC32AB"/>
    <w:rsid w:val="00B13708"/>
    <w:rsid w:val="00D174CA"/>
    <w:rsid w:val="00D210E4"/>
    <w:rsid w:val="00DC2FE7"/>
    <w:rsid w:val="00E969F0"/>
    <w:rsid w:val="00EC1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279C"/>
  <w15:chartTrackingRefBased/>
  <w15:docId w15:val="{4A6181C8-C675-4221-A4F0-FC546633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B210C"/>
    <w:pPr>
      <w:keepNext/>
      <w:spacing w:after="0" w:line="240" w:lineRule="auto"/>
      <w:outlineLvl w:val="0"/>
    </w:pPr>
    <w:rPr>
      <w:rFonts w:ascii="Times New Roman" w:eastAsia="Times New Roman" w:hAnsi="Times New Roman" w:cs="Times New Roman"/>
      <w:b/>
      <w:bCs/>
      <w:sz w:val="20"/>
      <w:szCs w:val="24"/>
      <w:lang w:val="en-US"/>
    </w:rPr>
  </w:style>
  <w:style w:type="paragraph" w:styleId="Heading2">
    <w:name w:val="heading 2"/>
    <w:basedOn w:val="Normal"/>
    <w:next w:val="Normal"/>
    <w:link w:val="Heading2Char"/>
    <w:uiPriority w:val="9"/>
    <w:semiHidden/>
    <w:unhideWhenUsed/>
    <w:qFormat/>
    <w:rsid w:val="00D174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5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57B"/>
  </w:style>
  <w:style w:type="paragraph" w:styleId="Footer">
    <w:name w:val="footer"/>
    <w:basedOn w:val="Normal"/>
    <w:link w:val="FooterChar"/>
    <w:uiPriority w:val="99"/>
    <w:unhideWhenUsed/>
    <w:rsid w:val="007945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57B"/>
  </w:style>
  <w:style w:type="paragraph" w:styleId="ListParagraph">
    <w:name w:val="List Paragraph"/>
    <w:basedOn w:val="Normal"/>
    <w:uiPriority w:val="34"/>
    <w:qFormat/>
    <w:rsid w:val="0072561E"/>
    <w:pPr>
      <w:spacing w:after="0" w:line="240" w:lineRule="auto"/>
      <w:ind w:left="720"/>
      <w:contextualSpacing/>
    </w:pPr>
    <w:rPr>
      <w:rFonts w:ascii="Arial" w:eastAsia="Times New Roman" w:hAnsi="Arial" w:cs="Times New Roman"/>
      <w:sz w:val="23"/>
      <w:szCs w:val="20"/>
    </w:rPr>
  </w:style>
  <w:style w:type="character" w:customStyle="1" w:styleId="normaltextrun">
    <w:name w:val="normaltextrun"/>
    <w:basedOn w:val="DefaultParagraphFont"/>
    <w:rsid w:val="001C364D"/>
  </w:style>
  <w:style w:type="character" w:customStyle="1" w:styleId="eop">
    <w:name w:val="eop"/>
    <w:basedOn w:val="DefaultParagraphFont"/>
    <w:rsid w:val="001C364D"/>
  </w:style>
  <w:style w:type="paragraph" w:styleId="BalloonText">
    <w:name w:val="Balloon Text"/>
    <w:basedOn w:val="Normal"/>
    <w:link w:val="BalloonTextChar"/>
    <w:uiPriority w:val="99"/>
    <w:semiHidden/>
    <w:unhideWhenUsed/>
    <w:rsid w:val="00702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AEB"/>
    <w:rPr>
      <w:rFonts w:ascii="Segoe UI" w:hAnsi="Segoe UI" w:cs="Segoe UI"/>
      <w:sz w:val="18"/>
      <w:szCs w:val="18"/>
    </w:rPr>
  </w:style>
  <w:style w:type="character" w:customStyle="1" w:styleId="Heading1Char">
    <w:name w:val="Heading 1 Char"/>
    <w:basedOn w:val="DefaultParagraphFont"/>
    <w:link w:val="Heading1"/>
    <w:rsid w:val="005B210C"/>
    <w:rPr>
      <w:rFonts w:ascii="Times New Roman" w:eastAsia="Times New Roman" w:hAnsi="Times New Roman" w:cs="Times New Roman"/>
      <w:b/>
      <w:bCs/>
      <w:sz w:val="20"/>
      <w:szCs w:val="24"/>
      <w:lang w:val="en-US"/>
    </w:rPr>
  </w:style>
  <w:style w:type="paragraph" w:customStyle="1" w:styleId="Default">
    <w:name w:val="Default"/>
    <w:rsid w:val="000E4BF9"/>
    <w:pPr>
      <w:autoSpaceDE w:val="0"/>
      <w:autoSpaceDN w:val="0"/>
      <w:adjustRightInd w:val="0"/>
      <w:spacing w:after="0" w:line="240" w:lineRule="auto"/>
    </w:pPr>
    <w:rPr>
      <w:rFonts w:ascii="Verdana" w:hAnsi="Verdana" w:cs="Verdana"/>
      <w:color w:val="000000"/>
      <w:sz w:val="24"/>
      <w:szCs w:val="24"/>
    </w:rPr>
  </w:style>
  <w:style w:type="character" w:customStyle="1" w:styleId="Heading2Char">
    <w:name w:val="Heading 2 Char"/>
    <w:basedOn w:val="DefaultParagraphFont"/>
    <w:link w:val="Heading2"/>
    <w:uiPriority w:val="9"/>
    <w:semiHidden/>
    <w:rsid w:val="00D174C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EB137-FA64-47C2-A513-B02F89CDD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786</Words>
  <Characters>4364</Characters>
  <Application>Microsoft Office Word</Application>
  <DocSecurity>0</DocSecurity>
  <Lines>121</Lines>
  <Paragraphs>47</Paragraphs>
  <ScaleCrop>false</ScaleCrop>
  <HeadingPairs>
    <vt:vector size="2" baseType="variant">
      <vt:variant>
        <vt:lpstr>Title</vt:lpstr>
      </vt:variant>
      <vt:variant>
        <vt:i4>1</vt:i4>
      </vt:variant>
    </vt:vector>
  </HeadingPairs>
  <TitlesOfParts>
    <vt:vector size="1" baseType="lpstr">
      <vt:lpstr/>
    </vt:vector>
  </TitlesOfParts>
  <Company>Hagley Primary School</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Astbury</dc:creator>
  <cp:keywords/>
  <dc:description/>
  <cp:lastModifiedBy>Abi Astbury</cp:lastModifiedBy>
  <cp:revision>4</cp:revision>
  <cp:lastPrinted>2026-02-12T12:06:00Z</cp:lastPrinted>
  <dcterms:created xsi:type="dcterms:W3CDTF">2026-02-09T12:02:00Z</dcterms:created>
  <dcterms:modified xsi:type="dcterms:W3CDTF">2026-02-12T14:04:00Z</dcterms:modified>
</cp:coreProperties>
</file>