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730A5" w14:textId="77777777" w:rsidR="00490234" w:rsidRDefault="00000000">
      <w:pPr>
        <w:pStyle w:val="BodyText"/>
        <w:ind w:left="15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7DD294F" wp14:editId="6A8685E0">
            <wp:extent cx="2362695" cy="48463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2695" cy="484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20B58" w14:textId="77777777" w:rsidR="00490234" w:rsidRDefault="00490234">
      <w:pPr>
        <w:pStyle w:val="BodyText"/>
        <w:spacing w:before="2"/>
        <w:ind w:left="0"/>
        <w:rPr>
          <w:rFonts w:ascii="Times New Roman"/>
          <w:sz w:val="36"/>
        </w:rPr>
      </w:pPr>
    </w:p>
    <w:p w14:paraId="4A6A3444" w14:textId="77777777" w:rsidR="00490234" w:rsidRDefault="00000000">
      <w:pPr>
        <w:pStyle w:val="Heading1"/>
        <w:ind w:right="3"/>
      </w:pPr>
      <w:r>
        <w:t>JOB</w:t>
      </w:r>
      <w:r>
        <w:rPr>
          <w:spacing w:val="-2"/>
        </w:rPr>
        <w:t xml:space="preserve"> DESCRIPTION</w:t>
      </w:r>
    </w:p>
    <w:p w14:paraId="6763F3EF" w14:textId="77777777" w:rsidR="00490234" w:rsidRDefault="00490234">
      <w:pPr>
        <w:pStyle w:val="BodyText"/>
        <w:spacing w:before="10"/>
        <w:ind w:left="0"/>
        <w:rPr>
          <w:b/>
        </w:rPr>
      </w:pPr>
    </w:p>
    <w:p w14:paraId="009212DC" w14:textId="62A9F9A1" w:rsidR="00490234" w:rsidRDefault="00000000">
      <w:pPr>
        <w:spacing w:line="264" w:lineRule="exact"/>
        <w:ind w:left="141"/>
        <w:rPr>
          <w:sz w:val="23"/>
        </w:rPr>
      </w:pPr>
      <w:r>
        <w:rPr>
          <w:b/>
          <w:sz w:val="23"/>
        </w:rPr>
        <w:t>Job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Title:</w:t>
      </w:r>
      <w:r>
        <w:rPr>
          <w:b/>
          <w:spacing w:val="-3"/>
          <w:sz w:val="23"/>
        </w:rPr>
        <w:t xml:space="preserve"> </w:t>
      </w:r>
      <w:r w:rsidR="000B677A">
        <w:rPr>
          <w:sz w:val="23"/>
        </w:rPr>
        <w:t>Family Time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Officer</w:t>
      </w:r>
    </w:p>
    <w:p w14:paraId="7EEA3F23" w14:textId="70D014D2" w:rsidR="00490234" w:rsidRDefault="00000000">
      <w:pPr>
        <w:spacing w:line="264" w:lineRule="exact"/>
        <w:ind w:left="141"/>
        <w:rPr>
          <w:sz w:val="23"/>
        </w:rPr>
      </w:pPr>
      <w:r>
        <w:rPr>
          <w:b/>
          <w:sz w:val="23"/>
        </w:rPr>
        <w:t>Directorate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&amp;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Section/Unit:</w:t>
      </w:r>
      <w:r>
        <w:rPr>
          <w:b/>
          <w:spacing w:val="1"/>
          <w:sz w:val="23"/>
        </w:rPr>
        <w:t xml:space="preserve"> </w:t>
      </w:r>
      <w:r w:rsidR="000B677A">
        <w:rPr>
          <w:sz w:val="23"/>
        </w:rPr>
        <w:t xml:space="preserve">Family Time </w:t>
      </w:r>
      <w:r w:rsidR="00A44539">
        <w:rPr>
          <w:sz w:val="23"/>
        </w:rPr>
        <w:t>T</w:t>
      </w:r>
      <w:r w:rsidR="000B677A">
        <w:rPr>
          <w:sz w:val="23"/>
        </w:rPr>
        <w:t xml:space="preserve">eam </w:t>
      </w:r>
    </w:p>
    <w:p w14:paraId="7B850AE9" w14:textId="79BBC029" w:rsidR="00490234" w:rsidRDefault="00000000">
      <w:pPr>
        <w:spacing w:line="264" w:lineRule="exact"/>
        <w:ind w:left="141"/>
        <w:rPr>
          <w:sz w:val="23"/>
        </w:rPr>
      </w:pPr>
      <w:r>
        <w:rPr>
          <w:b/>
          <w:sz w:val="23"/>
        </w:rPr>
        <w:t>Reporting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to:</w:t>
      </w:r>
      <w:r>
        <w:rPr>
          <w:b/>
          <w:spacing w:val="29"/>
          <w:sz w:val="23"/>
        </w:rPr>
        <w:t xml:space="preserve"> </w:t>
      </w:r>
      <w:r w:rsidR="000B677A">
        <w:rPr>
          <w:sz w:val="23"/>
        </w:rPr>
        <w:t xml:space="preserve">Family Time Coordinator </w:t>
      </w:r>
    </w:p>
    <w:p w14:paraId="3A009949" w14:textId="77777777" w:rsidR="00490234" w:rsidRDefault="00000000">
      <w:pPr>
        <w:spacing w:line="264" w:lineRule="exact"/>
        <w:ind w:left="141"/>
        <w:rPr>
          <w:b/>
          <w:sz w:val="23"/>
        </w:rPr>
      </w:pPr>
      <w:r>
        <w:rPr>
          <w:b/>
          <w:sz w:val="23"/>
        </w:rPr>
        <w:t>Responsible</w:t>
      </w:r>
      <w:r>
        <w:rPr>
          <w:b/>
          <w:spacing w:val="-5"/>
          <w:sz w:val="23"/>
        </w:rPr>
        <w:t xml:space="preserve"> </w:t>
      </w:r>
      <w:r>
        <w:rPr>
          <w:b/>
          <w:spacing w:val="-4"/>
          <w:sz w:val="23"/>
        </w:rPr>
        <w:t>for:</w:t>
      </w:r>
    </w:p>
    <w:p w14:paraId="44055D1C" w14:textId="2E269396" w:rsidR="00490234" w:rsidRDefault="00000000">
      <w:pPr>
        <w:spacing w:line="264" w:lineRule="exact"/>
        <w:ind w:left="141"/>
        <w:rPr>
          <w:sz w:val="23"/>
        </w:rPr>
      </w:pPr>
      <w:r>
        <w:rPr>
          <w:b/>
          <w:sz w:val="23"/>
        </w:rPr>
        <w:t>Salary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Grade:</w:t>
      </w:r>
      <w:r>
        <w:rPr>
          <w:b/>
          <w:spacing w:val="-1"/>
          <w:sz w:val="23"/>
        </w:rPr>
        <w:t xml:space="preserve"> </w:t>
      </w:r>
      <w:r>
        <w:rPr>
          <w:spacing w:val="-5"/>
          <w:sz w:val="23"/>
        </w:rPr>
        <w:t>SC</w:t>
      </w:r>
      <w:r w:rsidR="003B42B3">
        <w:rPr>
          <w:spacing w:val="-5"/>
          <w:sz w:val="23"/>
        </w:rPr>
        <w:t>5</w:t>
      </w:r>
    </w:p>
    <w:p w14:paraId="62AA9250" w14:textId="77777777" w:rsidR="00490234" w:rsidRDefault="00000000">
      <w:pPr>
        <w:spacing w:before="122"/>
        <w:ind w:left="141"/>
        <w:rPr>
          <w:b/>
          <w:sz w:val="23"/>
        </w:rPr>
      </w:pPr>
      <w:r>
        <w:rPr>
          <w:b/>
          <w:sz w:val="23"/>
        </w:rPr>
        <w:t>Our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People</w:t>
      </w:r>
      <w:r>
        <w:rPr>
          <w:b/>
          <w:spacing w:val="-3"/>
          <w:sz w:val="23"/>
        </w:rPr>
        <w:t xml:space="preserve"> </w:t>
      </w:r>
      <w:r>
        <w:rPr>
          <w:b/>
          <w:spacing w:val="-2"/>
          <w:sz w:val="23"/>
        </w:rPr>
        <w:t>Values:</w:t>
      </w:r>
    </w:p>
    <w:p w14:paraId="44BBEFBD" w14:textId="77777777" w:rsidR="00490234" w:rsidRDefault="00000000">
      <w:pPr>
        <w:pStyle w:val="BodyText"/>
        <w:spacing w:before="239"/>
        <w:ind w:left="141"/>
      </w:pPr>
      <w:r>
        <w:t>To</w:t>
      </w:r>
      <w:r>
        <w:rPr>
          <w:spacing w:val="-7"/>
        </w:rPr>
        <w:t xml:space="preserve"> </w:t>
      </w:r>
      <w:r>
        <w:t>uphold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act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accordance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Worcestershire</w:t>
      </w:r>
      <w:r>
        <w:rPr>
          <w:spacing w:val="-4"/>
        </w:rPr>
        <w:t xml:space="preserve"> </w:t>
      </w:r>
      <w:r>
        <w:t>County</w:t>
      </w:r>
      <w:r>
        <w:rPr>
          <w:spacing w:val="-4"/>
        </w:rPr>
        <w:t xml:space="preserve"> </w:t>
      </w:r>
      <w:r>
        <w:t xml:space="preserve">Council's </w:t>
      </w:r>
      <w:r>
        <w:rPr>
          <w:spacing w:val="-2"/>
        </w:rPr>
        <w:t>values:</w:t>
      </w:r>
    </w:p>
    <w:p w14:paraId="78E8F5FB" w14:textId="77777777" w:rsidR="00490234" w:rsidRDefault="00000000">
      <w:pPr>
        <w:pStyle w:val="ListParagraph"/>
        <w:numPr>
          <w:ilvl w:val="0"/>
          <w:numId w:val="3"/>
        </w:numPr>
        <w:tabs>
          <w:tab w:val="left" w:pos="861"/>
          <w:tab w:val="left" w:pos="3982"/>
        </w:tabs>
        <w:spacing w:before="122" w:line="281" w:lineRule="exact"/>
        <w:ind w:hanging="360"/>
        <w:rPr>
          <w:sz w:val="23"/>
        </w:rPr>
      </w:pPr>
      <w:r>
        <w:rPr>
          <w:b/>
          <w:i/>
          <w:sz w:val="23"/>
        </w:rPr>
        <w:t>Customer</w:t>
      </w:r>
      <w:r>
        <w:rPr>
          <w:b/>
          <w:i/>
          <w:spacing w:val="-5"/>
          <w:sz w:val="23"/>
        </w:rPr>
        <w:t xml:space="preserve"> </w:t>
      </w:r>
      <w:r>
        <w:rPr>
          <w:b/>
          <w:i/>
          <w:spacing w:val="-2"/>
          <w:sz w:val="23"/>
        </w:rPr>
        <w:t>Focus</w:t>
      </w:r>
      <w:r>
        <w:rPr>
          <w:b/>
          <w:i/>
          <w:sz w:val="23"/>
        </w:rPr>
        <w:tab/>
        <w:t>-</w:t>
      </w:r>
      <w:r>
        <w:rPr>
          <w:b/>
          <w:i/>
          <w:spacing w:val="-6"/>
          <w:sz w:val="23"/>
        </w:rPr>
        <w:t xml:space="preserve"> </w:t>
      </w:r>
      <w:r>
        <w:rPr>
          <w:sz w:val="23"/>
        </w:rPr>
        <w:t>Ensure</w:t>
      </w:r>
      <w:r>
        <w:rPr>
          <w:spacing w:val="-4"/>
          <w:sz w:val="23"/>
        </w:rPr>
        <w:t xml:space="preserve"> </w:t>
      </w:r>
      <w:r>
        <w:rPr>
          <w:sz w:val="23"/>
        </w:rPr>
        <w:t>delivery</w:t>
      </w:r>
      <w:r>
        <w:rPr>
          <w:spacing w:val="-3"/>
          <w:sz w:val="23"/>
        </w:rPr>
        <w:t xml:space="preserve"> </w:t>
      </w:r>
      <w:r>
        <w:rPr>
          <w:sz w:val="23"/>
        </w:rPr>
        <w:t>of</w:t>
      </w:r>
      <w:r>
        <w:rPr>
          <w:spacing w:val="-2"/>
          <w:sz w:val="23"/>
        </w:rPr>
        <w:t xml:space="preserve"> </w:t>
      </w:r>
      <w:r>
        <w:rPr>
          <w:sz w:val="23"/>
        </w:rPr>
        <w:t>a</w:t>
      </w:r>
      <w:r>
        <w:rPr>
          <w:spacing w:val="-4"/>
          <w:sz w:val="23"/>
        </w:rPr>
        <w:t xml:space="preserve"> </w:t>
      </w:r>
      <w:r>
        <w:rPr>
          <w:sz w:val="23"/>
        </w:rPr>
        <w:t>high-quality</w:t>
      </w:r>
      <w:r>
        <w:rPr>
          <w:spacing w:val="-3"/>
          <w:sz w:val="23"/>
        </w:rPr>
        <w:t xml:space="preserve"> </w:t>
      </w:r>
      <w:r>
        <w:rPr>
          <w:sz w:val="23"/>
        </w:rPr>
        <w:t>service</w:t>
      </w:r>
      <w:r>
        <w:rPr>
          <w:spacing w:val="-5"/>
          <w:sz w:val="23"/>
        </w:rPr>
        <w:t xml:space="preserve"> </w:t>
      </w:r>
      <w:r>
        <w:rPr>
          <w:sz w:val="23"/>
        </w:rPr>
        <w:t>which</w:t>
      </w:r>
      <w:r>
        <w:rPr>
          <w:spacing w:val="-4"/>
          <w:sz w:val="23"/>
        </w:rPr>
        <w:t xml:space="preserve"> </w:t>
      </w:r>
      <w:r>
        <w:rPr>
          <w:sz w:val="23"/>
        </w:rPr>
        <w:t>meets</w:t>
      </w:r>
      <w:r>
        <w:rPr>
          <w:spacing w:val="-3"/>
          <w:sz w:val="23"/>
        </w:rPr>
        <w:t xml:space="preserve"> </w:t>
      </w:r>
      <w:r>
        <w:rPr>
          <w:sz w:val="23"/>
        </w:rPr>
        <w:t>the</w:t>
      </w:r>
      <w:r>
        <w:rPr>
          <w:spacing w:val="-4"/>
          <w:sz w:val="23"/>
        </w:rPr>
        <w:t xml:space="preserve"> </w:t>
      </w:r>
      <w:r>
        <w:rPr>
          <w:sz w:val="23"/>
        </w:rPr>
        <w:t>needs</w:t>
      </w:r>
      <w:r>
        <w:rPr>
          <w:spacing w:val="-3"/>
          <w:sz w:val="23"/>
        </w:rPr>
        <w:t xml:space="preserve"> </w:t>
      </w:r>
      <w:r>
        <w:rPr>
          <w:spacing w:val="-5"/>
          <w:sz w:val="23"/>
        </w:rPr>
        <w:t>of</w:t>
      </w:r>
    </w:p>
    <w:p w14:paraId="1C319399" w14:textId="77777777" w:rsidR="00490234" w:rsidRDefault="00000000">
      <w:pPr>
        <w:pStyle w:val="BodyText"/>
        <w:spacing w:line="263" w:lineRule="exact"/>
        <w:ind w:left="4112"/>
      </w:pPr>
      <w:r>
        <w:rPr>
          <w:spacing w:val="-2"/>
        </w:rPr>
        <w:t>customers</w:t>
      </w:r>
    </w:p>
    <w:p w14:paraId="34F82056" w14:textId="77777777" w:rsidR="00490234" w:rsidRDefault="00000000">
      <w:pPr>
        <w:pStyle w:val="ListParagraph"/>
        <w:numPr>
          <w:ilvl w:val="0"/>
          <w:numId w:val="3"/>
        </w:numPr>
        <w:tabs>
          <w:tab w:val="left" w:pos="861"/>
          <w:tab w:val="left" w:pos="3982"/>
        </w:tabs>
        <w:spacing w:line="281" w:lineRule="exact"/>
        <w:ind w:hanging="360"/>
        <w:rPr>
          <w:sz w:val="23"/>
        </w:rPr>
      </w:pPr>
      <w:r>
        <w:rPr>
          <w:b/>
          <w:i/>
          <w:sz w:val="23"/>
        </w:rPr>
        <w:t>Can</w:t>
      </w:r>
      <w:r>
        <w:rPr>
          <w:b/>
          <w:i/>
          <w:spacing w:val="-1"/>
          <w:sz w:val="23"/>
        </w:rPr>
        <w:t xml:space="preserve"> </w:t>
      </w:r>
      <w:r>
        <w:rPr>
          <w:b/>
          <w:i/>
          <w:sz w:val="23"/>
        </w:rPr>
        <w:t xml:space="preserve">Do </w:t>
      </w:r>
      <w:r>
        <w:rPr>
          <w:b/>
          <w:i/>
          <w:spacing w:val="-2"/>
          <w:sz w:val="23"/>
        </w:rPr>
        <w:t>Culture</w:t>
      </w:r>
      <w:r>
        <w:rPr>
          <w:b/>
          <w:i/>
          <w:sz w:val="23"/>
        </w:rPr>
        <w:tab/>
        <w:t>-</w:t>
      </w:r>
      <w:r>
        <w:rPr>
          <w:b/>
          <w:i/>
          <w:spacing w:val="-6"/>
          <w:sz w:val="23"/>
        </w:rPr>
        <w:t xml:space="preserve"> </w:t>
      </w:r>
      <w:r>
        <w:rPr>
          <w:sz w:val="23"/>
        </w:rPr>
        <w:t>Be</w:t>
      </w:r>
      <w:r>
        <w:rPr>
          <w:spacing w:val="-4"/>
          <w:sz w:val="23"/>
        </w:rPr>
        <w:t xml:space="preserve"> </w:t>
      </w:r>
      <w:r>
        <w:rPr>
          <w:sz w:val="23"/>
        </w:rPr>
        <w:t>proactive</w:t>
      </w:r>
      <w:r>
        <w:rPr>
          <w:spacing w:val="-6"/>
          <w:sz w:val="23"/>
        </w:rPr>
        <w:t xml:space="preserve"> </w:t>
      </w:r>
      <w:r>
        <w:rPr>
          <w:sz w:val="23"/>
        </w:rPr>
        <w:t>to</w:t>
      </w:r>
      <w:r>
        <w:rPr>
          <w:spacing w:val="-4"/>
          <w:sz w:val="23"/>
        </w:rPr>
        <w:t xml:space="preserve"> </w:t>
      </w:r>
      <w:r>
        <w:rPr>
          <w:sz w:val="23"/>
        </w:rPr>
        <w:t>achieve</w:t>
      </w:r>
      <w:r>
        <w:rPr>
          <w:spacing w:val="-4"/>
          <w:sz w:val="23"/>
        </w:rPr>
        <w:t xml:space="preserve"> </w:t>
      </w:r>
      <w:r>
        <w:rPr>
          <w:sz w:val="23"/>
        </w:rPr>
        <w:t>excellence,</w:t>
      </w:r>
      <w:r>
        <w:rPr>
          <w:spacing w:val="-3"/>
          <w:sz w:val="23"/>
        </w:rPr>
        <w:t xml:space="preserve"> </w:t>
      </w:r>
      <w:r>
        <w:rPr>
          <w:sz w:val="23"/>
        </w:rPr>
        <w:t>finding</w:t>
      </w:r>
      <w:r>
        <w:rPr>
          <w:spacing w:val="-4"/>
          <w:sz w:val="23"/>
        </w:rPr>
        <w:t xml:space="preserve"> </w:t>
      </w:r>
      <w:r>
        <w:rPr>
          <w:sz w:val="23"/>
        </w:rPr>
        <w:t>solutions</w:t>
      </w:r>
      <w:r>
        <w:rPr>
          <w:spacing w:val="-3"/>
          <w:sz w:val="23"/>
        </w:rPr>
        <w:t xml:space="preserve"> </w:t>
      </w:r>
      <w:r>
        <w:rPr>
          <w:sz w:val="23"/>
        </w:rPr>
        <w:t>and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creative</w:t>
      </w:r>
    </w:p>
    <w:p w14:paraId="2DFD4F39" w14:textId="77777777" w:rsidR="00490234" w:rsidRDefault="00000000">
      <w:pPr>
        <w:pStyle w:val="BodyText"/>
        <w:spacing w:line="263" w:lineRule="exact"/>
        <w:ind w:left="4112"/>
      </w:pPr>
      <w:r>
        <w:t>ways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working</w:t>
      </w:r>
    </w:p>
    <w:p w14:paraId="69D4F839" w14:textId="77777777" w:rsidR="00490234" w:rsidRDefault="00000000">
      <w:pPr>
        <w:pStyle w:val="ListParagraph"/>
        <w:numPr>
          <w:ilvl w:val="0"/>
          <w:numId w:val="3"/>
        </w:numPr>
        <w:tabs>
          <w:tab w:val="left" w:pos="861"/>
        </w:tabs>
        <w:spacing w:before="1" w:line="281" w:lineRule="exact"/>
        <w:ind w:hanging="360"/>
        <w:rPr>
          <w:sz w:val="23"/>
        </w:rPr>
      </w:pPr>
      <w:r>
        <w:rPr>
          <w:b/>
          <w:i/>
          <w:sz w:val="23"/>
        </w:rPr>
        <w:t>Freedom</w:t>
      </w:r>
      <w:r>
        <w:rPr>
          <w:b/>
          <w:i/>
          <w:spacing w:val="-8"/>
          <w:sz w:val="23"/>
        </w:rPr>
        <w:t xml:space="preserve"> </w:t>
      </w:r>
      <w:r>
        <w:rPr>
          <w:b/>
          <w:i/>
          <w:sz w:val="23"/>
        </w:rPr>
        <w:t>within</w:t>
      </w:r>
      <w:r>
        <w:rPr>
          <w:b/>
          <w:i/>
          <w:spacing w:val="-4"/>
          <w:sz w:val="23"/>
        </w:rPr>
        <w:t xml:space="preserve"> </w:t>
      </w:r>
      <w:r>
        <w:rPr>
          <w:b/>
          <w:i/>
          <w:sz w:val="23"/>
        </w:rPr>
        <w:t>Boundaries</w:t>
      </w:r>
      <w:r>
        <w:rPr>
          <w:b/>
          <w:i/>
          <w:spacing w:val="-2"/>
          <w:sz w:val="23"/>
        </w:rPr>
        <w:t xml:space="preserve"> </w:t>
      </w:r>
      <w:r>
        <w:rPr>
          <w:b/>
          <w:i/>
          <w:sz w:val="23"/>
        </w:rPr>
        <w:t>-</w:t>
      </w:r>
      <w:r>
        <w:rPr>
          <w:b/>
          <w:i/>
          <w:spacing w:val="-5"/>
          <w:sz w:val="23"/>
        </w:rPr>
        <w:t xml:space="preserve"> </w:t>
      </w:r>
      <w:r>
        <w:rPr>
          <w:sz w:val="23"/>
        </w:rPr>
        <w:t>Make</w:t>
      </w:r>
      <w:r>
        <w:rPr>
          <w:spacing w:val="-5"/>
          <w:sz w:val="23"/>
        </w:rPr>
        <w:t xml:space="preserve"> </w:t>
      </w:r>
      <w:r>
        <w:rPr>
          <w:sz w:val="23"/>
        </w:rPr>
        <w:t>constructive</w:t>
      </w:r>
      <w:r>
        <w:rPr>
          <w:spacing w:val="-6"/>
          <w:sz w:val="23"/>
        </w:rPr>
        <w:t xml:space="preserve"> </w:t>
      </w:r>
      <w:r>
        <w:rPr>
          <w:sz w:val="23"/>
        </w:rPr>
        <w:t>change</w:t>
      </w:r>
      <w:r>
        <w:rPr>
          <w:spacing w:val="-5"/>
          <w:sz w:val="23"/>
        </w:rPr>
        <w:t xml:space="preserve"> </w:t>
      </w:r>
      <w:r>
        <w:rPr>
          <w:sz w:val="23"/>
        </w:rPr>
        <w:t>through</w:t>
      </w:r>
      <w:r>
        <w:rPr>
          <w:spacing w:val="-6"/>
          <w:sz w:val="23"/>
        </w:rPr>
        <w:t xml:space="preserve"> </w:t>
      </w:r>
      <w:r>
        <w:rPr>
          <w:sz w:val="23"/>
        </w:rPr>
        <w:t>cohesive</w:t>
      </w:r>
      <w:r>
        <w:rPr>
          <w:spacing w:val="-5"/>
          <w:sz w:val="23"/>
        </w:rPr>
        <w:t xml:space="preserve"> </w:t>
      </w:r>
      <w:r>
        <w:rPr>
          <w:sz w:val="23"/>
        </w:rPr>
        <w:t>decision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making,</w:t>
      </w:r>
    </w:p>
    <w:p w14:paraId="2A439D97" w14:textId="77777777" w:rsidR="00490234" w:rsidRDefault="00000000">
      <w:pPr>
        <w:pStyle w:val="BodyText"/>
        <w:spacing w:line="263" w:lineRule="exact"/>
        <w:ind w:left="4128"/>
      </w:pPr>
      <w:r>
        <w:t>ensuring</w:t>
      </w:r>
      <w:r>
        <w:rPr>
          <w:spacing w:val="-7"/>
        </w:rPr>
        <w:t xml:space="preserve"> </w:t>
      </w:r>
      <w:r>
        <w:t>services</w:t>
      </w:r>
      <w:r>
        <w:rPr>
          <w:spacing w:val="-7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rPr>
          <w:spacing w:val="-2"/>
        </w:rPr>
        <w:t>responsive.</w:t>
      </w:r>
    </w:p>
    <w:p w14:paraId="7F017F7F" w14:textId="77777777" w:rsidR="00490234" w:rsidRDefault="00490234">
      <w:pPr>
        <w:pStyle w:val="BodyText"/>
        <w:spacing w:before="127"/>
        <w:ind w:left="0"/>
      </w:pPr>
    </w:p>
    <w:p w14:paraId="77851C93" w14:textId="77777777" w:rsidR="00490234" w:rsidRDefault="00000000">
      <w:pPr>
        <w:pStyle w:val="Heading3"/>
        <w:spacing w:before="1"/>
      </w:pPr>
      <w:r>
        <w:t>Purpose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4"/>
        </w:rPr>
        <w:t>job:</w:t>
      </w:r>
    </w:p>
    <w:p w14:paraId="48A633E7" w14:textId="77777777" w:rsidR="00490234" w:rsidRDefault="00000000">
      <w:pPr>
        <w:pStyle w:val="BodyText"/>
        <w:spacing w:before="8"/>
        <w:ind w:left="141" w:right="86"/>
      </w:pPr>
      <w:r>
        <w:t>To provide an effective, high performance, customer-focused business support service that is continuously</w:t>
      </w:r>
      <w:r>
        <w:rPr>
          <w:spacing w:val="-4"/>
        </w:rPr>
        <w:t xml:space="preserve"> </w:t>
      </w:r>
      <w:r>
        <w:t>improving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striving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achieve</w:t>
      </w:r>
      <w:r>
        <w:rPr>
          <w:spacing w:val="-5"/>
        </w:rPr>
        <w:t xml:space="preserve"> </w:t>
      </w:r>
      <w:r>
        <w:t>better</w:t>
      </w:r>
      <w:r>
        <w:rPr>
          <w:spacing w:val="-4"/>
        </w:rPr>
        <w:t xml:space="preserve"> </w:t>
      </w:r>
      <w:r>
        <w:t>outcomes</w:t>
      </w:r>
      <w:r>
        <w:rPr>
          <w:spacing w:val="-4"/>
        </w:rPr>
        <w:t xml:space="preserve"> </w:t>
      </w:r>
      <w:r>
        <w:t>within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Council's</w:t>
      </w:r>
      <w:r>
        <w:rPr>
          <w:spacing w:val="-4"/>
        </w:rPr>
        <w:t xml:space="preserve"> </w:t>
      </w:r>
      <w:r>
        <w:t>operating</w:t>
      </w:r>
      <w:r>
        <w:rPr>
          <w:spacing w:val="-2"/>
        </w:rPr>
        <w:t xml:space="preserve"> </w:t>
      </w:r>
      <w:r>
        <w:t>model.</w:t>
      </w:r>
    </w:p>
    <w:p w14:paraId="2B22128A" w14:textId="77777777" w:rsidR="00490234" w:rsidRDefault="00490234">
      <w:pPr>
        <w:pStyle w:val="BodyText"/>
        <w:spacing w:before="126"/>
        <w:ind w:left="0"/>
      </w:pPr>
    </w:p>
    <w:p w14:paraId="552E0801" w14:textId="77777777" w:rsidR="00490234" w:rsidRDefault="00000000">
      <w:pPr>
        <w:pStyle w:val="Heading3"/>
        <w:spacing w:before="1"/>
      </w:pPr>
      <w:r>
        <w:t>Main</w:t>
      </w:r>
      <w:r>
        <w:rPr>
          <w:spacing w:val="-15"/>
        </w:rPr>
        <w:t xml:space="preserve"> </w:t>
      </w:r>
      <w:r>
        <w:t>Activities</w:t>
      </w:r>
      <w:r>
        <w:rPr>
          <w:spacing w:val="-3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rPr>
          <w:spacing w:val="-2"/>
        </w:rPr>
        <w:t>Responsibilities:</w:t>
      </w:r>
    </w:p>
    <w:p w14:paraId="61F60054" w14:textId="082B8748" w:rsidR="00490234" w:rsidRDefault="00000000">
      <w:pPr>
        <w:pStyle w:val="ListParagraph"/>
        <w:numPr>
          <w:ilvl w:val="0"/>
          <w:numId w:val="2"/>
        </w:numPr>
        <w:tabs>
          <w:tab w:val="left" w:pos="861"/>
        </w:tabs>
        <w:spacing w:before="8" w:line="240" w:lineRule="auto"/>
        <w:ind w:right="473"/>
        <w:rPr>
          <w:sz w:val="23"/>
        </w:rPr>
      </w:pPr>
      <w:r>
        <w:rPr>
          <w:sz w:val="23"/>
        </w:rPr>
        <w:t>To</w:t>
      </w:r>
      <w:r>
        <w:rPr>
          <w:spacing w:val="-5"/>
          <w:sz w:val="23"/>
        </w:rPr>
        <w:t xml:space="preserve"> </w:t>
      </w:r>
      <w:r>
        <w:rPr>
          <w:sz w:val="23"/>
        </w:rPr>
        <w:t>provide</w:t>
      </w:r>
      <w:r>
        <w:rPr>
          <w:spacing w:val="-5"/>
          <w:sz w:val="23"/>
        </w:rPr>
        <w:t xml:space="preserve"> </w:t>
      </w:r>
      <w:r>
        <w:rPr>
          <w:sz w:val="23"/>
        </w:rPr>
        <w:t>a</w:t>
      </w:r>
      <w:r>
        <w:rPr>
          <w:spacing w:val="-5"/>
          <w:sz w:val="23"/>
        </w:rPr>
        <w:t xml:space="preserve"> </w:t>
      </w:r>
      <w:r>
        <w:rPr>
          <w:sz w:val="23"/>
        </w:rPr>
        <w:t>confidential,</w:t>
      </w:r>
      <w:r>
        <w:rPr>
          <w:spacing w:val="-3"/>
          <w:sz w:val="23"/>
        </w:rPr>
        <w:t xml:space="preserve"> </w:t>
      </w:r>
      <w:r>
        <w:rPr>
          <w:sz w:val="23"/>
        </w:rPr>
        <w:t>accurate,</w:t>
      </w:r>
      <w:r>
        <w:rPr>
          <w:spacing w:val="-3"/>
          <w:sz w:val="23"/>
        </w:rPr>
        <w:t xml:space="preserve"> </w:t>
      </w:r>
      <w:r>
        <w:rPr>
          <w:sz w:val="23"/>
        </w:rPr>
        <w:t>efficient</w:t>
      </w:r>
      <w:r>
        <w:rPr>
          <w:spacing w:val="-3"/>
          <w:sz w:val="23"/>
        </w:rPr>
        <w:t xml:space="preserve"> </w:t>
      </w:r>
      <w:r>
        <w:rPr>
          <w:sz w:val="23"/>
        </w:rPr>
        <w:t>and</w:t>
      </w:r>
      <w:r>
        <w:rPr>
          <w:spacing w:val="-5"/>
          <w:sz w:val="23"/>
        </w:rPr>
        <w:t xml:space="preserve"> </w:t>
      </w:r>
      <w:r>
        <w:rPr>
          <w:sz w:val="23"/>
        </w:rPr>
        <w:t>proactive</w:t>
      </w:r>
      <w:r>
        <w:rPr>
          <w:spacing w:val="-5"/>
          <w:sz w:val="23"/>
        </w:rPr>
        <w:t xml:space="preserve"> </w:t>
      </w:r>
      <w:r>
        <w:rPr>
          <w:sz w:val="23"/>
        </w:rPr>
        <w:t>business</w:t>
      </w:r>
      <w:r>
        <w:rPr>
          <w:spacing w:val="-4"/>
          <w:sz w:val="23"/>
        </w:rPr>
        <w:t xml:space="preserve"> </w:t>
      </w:r>
      <w:r>
        <w:rPr>
          <w:sz w:val="23"/>
        </w:rPr>
        <w:t>support</w:t>
      </w:r>
      <w:r w:rsidR="005D3E5B">
        <w:rPr>
          <w:sz w:val="23"/>
        </w:rPr>
        <w:t>/administrative</w:t>
      </w:r>
      <w:r>
        <w:rPr>
          <w:spacing w:val="-3"/>
          <w:sz w:val="23"/>
        </w:rPr>
        <w:t xml:space="preserve"> </w:t>
      </w:r>
      <w:r>
        <w:rPr>
          <w:sz w:val="23"/>
        </w:rPr>
        <w:t>function</w:t>
      </w:r>
      <w:r>
        <w:rPr>
          <w:spacing w:val="-5"/>
          <w:sz w:val="23"/>
        </w:rPr>
        <w:t xml:space="preserve"> </w:t>
      </w:r>
      <w:r>
        <w:rPr>
          <w:sz w:val="23"/>
        </w:rPr>
        <w:t>within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the </w:t>
      </w:r>
      <w:r>
        <w:rPr>
          <w:spacing w:val="-2"/>
          <w:sz w:val="23"/>
        </w:rPr>
        <w:t>Directorate</w:t>
      </w:r>
    </w:p>
    <w:p w14:paraId="3C824505" w14:textId="7137A505" w:rsidR="00490234" w:rsidRPr="00242017" w:rsidRDefault="00000000" w:rsidP="00242017">
      <w:pPr>
        <w:pStyle w:val="ListParagraph"/>
        <w:numPr>
          <w:ilvl w:val="0"/>
          <w:numId w:val="2"/>
        </w:numPr>
        <w:tabs>
          <w:tab w:val="left" w:pos="861"/>
        </w:tabs>
        <w:spacing w:line="240" w:lineRule="auto"/>
        <w:ind w:right="1063"/>
        <w:rPr>
          <w:sz w:val="23"/>
        </w:rPr>
      </w:pPr>
      <w:r>
        <w:rPr>
          <w:sz w:val="23"/>
        </w:rPr>
        <w:t>Handle</w:t>
      </w:r>
      <w:r>
        <w:rPr>
          <w:spacing w:val="-4"/>
          <w:sz w:val="23"/>
        </w:rPr>
        <w:t xml:space="preserve"> </w:t>
      </w:r>
      <w:r>
        <w:rPr>
          <w:sz w:val="23"/>
        </w:rPr>
        <w:t>a</w:t>
      </w:r>
      <w:r>
        <w:rPr>
          <w:spacing w:val="-4"/>
          <w:sz w:val="23"/>
        </w:rPr>
        <w:t xml:space="preserve"> </w:t>
      </w:r>
      <w:r>
        <w:rPr>
          <w:sz w:val="23"/>
        </w:rPr>
        <w:t>range</w:t>
      </w:r>
      <w:r>
        <w:rPr>
          <w:spacing w:val="-4"/>
          <w:sz w:val="23"/>
        </w:rPr>
        <w:t xml:space="preserve"> </w:t>
      </w:r>
      <w:r>
        <w:rPr>
          <w:sz w:val="23"/>
        </w:rPr>
        <w:t>of</w:t>
      </w:r>
      <w:r>
        <w:rPr>
          <w:spacing w:val="-2"/>
          <w:sz w:val="23"/>
        </w:rPr>
        <w:t xml:space="preserve"> </w:t>
      </w:r>
      <w:r>
        <w:rPr>
          <w:sz w:val="23"/>
        </w:rPr>
        <w:t>administrative</w:t>
      </w:r>
      <w:r>
        <w:rPr>
          <w:spacing w:val="-4"/>
          <w:sz w:val="23"/>
        </w:rPr>
        <w:t xml:space="preserve"> </w:t>
      </w:r>
      <w:r>
        <w:rPr>
          <w:sz w:val="23"/>
        </w:rPr>
        <w:t>work</w:t>
      </w:r>
      <w:r>
        <w:rPr>
          <w:spacing w:val="-3"/>
          <w:sz w:val="23"/>
        </w:rPr>
        <w:t xml:space="preserve"> </w:t>
      </w:r>
      <w:r>
        <w:rPr>
          <w:sz w:val="23"/>
        </w:rPr>
        <w:t>in</w:t>
      </w:r>
      <w:r>
        <w:rPr>
          <w:spacing w:val="-4"/>
          <w:sz w:val="23"/>
        </w:rPr>
        <w:t xml:space="preserve"> </w:t>
      </w:r>
      <w:r>
        <w:rPr>
          <w:sz w:val="23"/>
        </w:rPr>
        <w:t>support</w:t>
      </w:r>
      <w:r>
        <w:rPr>
          <w:spacing w:val="-2"/>
          <w:sz w:val="23"/>
        </w:rPr>
        <w:t xml:space="preserve"> </w:t>
      </w:r>
      <w:r>
        <w:rPr>
          <w:sz w:val="23"/>
        </w:rPr>
        <w:t>of</w:t>
      </w:r>
      <w:r>
        <w:rPr>
          <w:spacing w:val="-4"/>
          <w:sz w:val="23"/>
        </w:rPr>
        <w:t xml:space="preserve"> </w:t>
      </w:r>
      <w:r>
        <w:rPr>
          <w:sz w:val="23"/>
        </w:rPr>
        <w:t>the</w:t>
      </w:r>
      <w:r>
        <w:rPr>
          <w:spacing w:val="-4"/>
          <w:sz w:val="23"/>
        </w:rPr>
        <w:t xml:space="preserve"> </w:t>
      </w:r>
      <w:r>
        <w:rPr>
          <w:sz w:val="23"/>
        </w:rPr>
        <w:t>service</w:t>
      </w:r>
      <w:r>
        <w:rPr>
          <w:spacing w:val="-5"/>
          <w:sz w:val="23"/>
        </w:rPr>
        <w:t xml:space="preserve"> </w:t>
      </w:r>
      <w:r>
        <w:rPr>
          <w:sz w:val="23"/>
        </w:rPr>
        <w:t>including</w:t>
      </w:r>
      <w:r>
        <w:rPr>
          <w:spacing w:val="-4"/>
          <w:sz w:val="23"/>
        </w:rPr>
        <w:t xml:space="preserve"> </w:t>
      </w:r>
      <w:r>
        <w:rPr>
          <w:sz w:val="23"/>
        </w:rPr>
        <w:t>the</w:t>
      </w:r>
      <w:r>
        <w:rPr>
          <w:spacing w:val="-4"/>
          <w:sz w:val="23"/>
        </w:rPr>
        <w:t xml:space="preserve"> </w:t>
      </w:r>
      <w:r>
        <w:rPr>
          <w:sz w:val="23"/>
        </w:rPr>
        <w:t>drafting</w:t>
      </w:r>
      <w:r>
        <w:rPr>
          <w:spacing w:val="-4"/>
          <w:sz w:val="23"/>
        </w:rPr>
        <w:t xml:space="preserve"> </w:t>
      </w:r>
      <w:r>
        <w:rPr>
          <w:sz w:val="23"/>
        </w:rPr>
        <w:t>and preparation of</w:t>
      </w:r>
      <w:r w:rsidR="00242017">
        <w:rPr>
          <w:sz w:val="23"/>
        </w:rPr>
        <w:t xml:space="preserve"> </w:t>
      </w:r>
      <w:r>
        <w:t>documents,</w:t>
      </w:r>
      <w:r w:rsidRPr="00242017">
        <w:rPr>
          <w:spacing w:val="-4"/>
        </w:rPr>
        <w:t xml:space="preserve"> </w:t>
      </w:r>
      <w:r>
        <w:t>writing</w:t>
      </w:r>
      <w:r w:rsidRPr="00242017">
        <w:rPr>
          <w:spacing w:val="-5"/>
        </w:rPr>
        <w:t xml:space="preserve"> </w:t>
      </w:r>
      <w:r>
        <w:t>minutes,</w:t>
      </w:r>
      <w:r w:rsidRPr="00242017">
        <w:rPr>
          <w:spacing w:val="-4"/>
        </w:rPr>
        <w:t xml:space="preserve"> </w:t>
      </w:r>
      <w:r>
        <w:t>preparing</w:t>
      </w:r>
      <w:r w:rsidRPr="00242017">
        <w:rPr>
          <w:spacing w:val="-5"/>
        </w:rPr>
        <w:t xml:space="preserve"> </w:t>
      </w:r>
      <w:r>
        <w:t>power</w:t>
      </w:r>
      <w:r w:rsidRPr="00242017">
        <w:rPr>
          <w:spacing w:val="-5"/>
        </w:rPr>
        <w:t xml:space="preserve"> </w:t>
      </w:r>
      <w:r>
        <w:t>point</w:t>
      </w:r>
      <w:r w:rsidRPr="00242017">
        <w:rPr>
          <w:spacing w:val="-4"/>
        </w:rPr>
        <w:t xml:space="preserve"> </w:t>
      </w:r>
      <w:r>
        <w:t>presentations,</w:t>
      </w:r>
      <w:r w:rsidRPr="00242017">
        <w:rPr>
          <w:spacing w:val="-4"/>
        </w:rPr>
        <w:t xml:space="preserve"> </w:t>
      </w:r>
      <w:r>
        <w:t>handling</w:t>
      </w:r>
      <w:r w:rsidRPr="00242017">
        <w:rPr>
          <w:spacing w:val="-5"/>
        </w:rPr>
        <w:t xml:space="preserve"> </w:t>
      </w:r>
      <w:r>
        <w:t>enquiries</w:t>
      </w:r>
      <w:r w:rsidRPr="00242017">
        <w:rPr>
          <w:spacing w:val="-5"/>
        </w:rPr>
        <w:t xml:space="preserve"> </w:t>
      </w:r>
      <w:r>
        <w:t>coming</w:t>
      </w:r>
      <w:r w:rsidRPr="00242017">
        <w:rPr>
          <w:spacing w:val="-5"/>
        </w:rPr>
        <w:t xml:space="preserve"> </w:t>
      </w:r>
      <w:r>
        <w:t xml:space="preserve">into </w:t>
      </w:r>
      <w:r w:rsidRPr="00242017">
        <w:rPr>
          <w:spacing w:val="-4"/>
        </w:rPr>
        <w:t>the</w:t>
      </w:r>
      <w:r w:rsidR="00242017">
        <w:t xml:space="preserve"> </w:t>
      </w:r>
      <w:r>
        <w:t>service,</w:t>
      </w:r>
      <w:r w:rsidRPr="00242017">
        <w:rPr>
          <w:spacing w:val="-5"/>
        </w:rPr>
        <w:t xml:space="preserve"> </w:t>
      </w:r>
      <w:r>
        <w:t>organising</w:t>
      </w:r>
      <w:r w:rsidRPr="00242017">
        <w:rPr>
          <w:spacing w:val="-6"/>
        </w:rPr>
        <w:t xml:space="preserve"> </w:t>
      </w:r>
      <w:r>
        <w:t>meetings</w:t>
      </w:r>
      <w:r w:rsidRPr="00242017">
        <w:rPr>
          <w:spacing w:val="-5"/>
        </w:rPr>
        <w:t xml:space="preserve"> </w:t>
      </w:r>
      <w:r>
        <w:t>and</w:t>
      </w:r>
      <w:r w:rsidRPr="00242017">
        <w:rPr>
          <w:spacing w:val="-6"/>
        </w:rPr>
        <w:t xml:space="preserve"> </w:t>
      </w:r>
      <w:r w:rsidRPr="00242017">
        <w:rPr>
          <w:spacing w:val="-2"/>
        </w:rPr>
        <w:t>events</w:t>
      </w:r>
    </w:p>
    <w:p w14:paraId="6C9EA70E" w14:textId="77777777" w:rsidR="00490234" w:rsidRDefault="00000000">
      <w:pPr>
        <w:pStyle w:val="ListParagraph"/>
        <w:numPr>
          <w:ilvl w:val="0"/>
          <w:numId w:val="2"/>
        </w:numPr>
        <w:tabs>
          <w:tab w:val="left" w:pos="861"/>
        </w:tabs>
        <w:ind w:hanging="360"/>
        <w:rPr>
          <w:sz w:val="23"/>
        </w:rPr>
      </w:pPr>
      <w:r>
        <w:rPr>
          <w:sz w:val="23"/>
        </w:rPr>
        <w:t>To</w:t>
      </w:r>
      <w:r>
        <w:rPr>
          <w:spacing w:val="-5"/>
          <w:sz w:val="23"/>
        </w:rPr>
        <w:t xml:space="preserve"> </w:t>
      </w:r>
      <w:r>
        <w:rPr>
          <w:sz w:val="23"/>
        </w:rPr>
        <w:t>assist</w:t>
      </w:r>
      <w:r>
        <w:rPr>
          <w:spacing w:val="-2"/>
          <w:sz w:val="23"/>
        </w:rPr>
        <w:t xml:space="preserve"> </w:t>
      </w:r>
      <w:r>
        <w:rPr>
          <w:sz w:val="23"/>
        </w:rPr>
        <w:t>and</w:t>
      </w:r>
      <w:r>
        <w:rPr>
          <w:spacing w:val="-4"/>
          <w:sz w:val="23"/>
        </w:rPr>
        <w:t xml:space="preserve"> </w:t>
      </w:r>
      <w:r>
        <w:rPr>
          <w:sz w:val="23"/>
        </w:rPr>
        <w:t>respond</w:t>
      </w:r>
      <w:r>
        <w:rPr>
          <w:spacing w:val="-4"/>
          <w:sz w:val="23"/>
        </w:rPr>
        <w:t xml:space="preserve"> </w:t>
      </w:r>
      <w:r>
        <w:rPr>
          <w:sz w:val="23"/>
        </w:rPr>
        <w:t>to</w:t>
      </w:r>
      <w:r>
        <w:rPr>
          <w:spacing w:val="-4"/>
          <w:sz w:val="23"/>
        </w:rPr>
        <w:t xml:space="preserve"> </w:t>
      </w:r>
      <w:r>
        <w:rPr>
          <w:sz w:val="23"/>
        </w:rPr>
        <w:t>Freedom</w:t>
      </w:r>
      <w:r>
        <w:rPr>
          <w:spacing w:val="-3"/>
          <w:sz w:val="23"/>
        </w:rPr>
        <w:t xml:space="preserve"> </w:t>
      </w:r>
      <w:r>
        <w:rPr>
          <w:sz w:val="23"/>
        </w:rPr>
        <w:t>of</w:t>
      </w:r>
      <w:r>
        <w:rPr>
          <w:spacing w:val="-2"/>
          <w:sz w:val="23"/>
        </w:rPr>
        <w:t xml:space="preserve"> </w:t>
      </w:r>
      <w:r>
        <w:rPr>
          <w:sz w:val="23"/>
        </w:rPr>
        <w:t>Information</w:t>
      </w:r>
      <w:r>
        <w:rPr>
          <w:spacing w:val="-4"/>
          <w:sz w:val="23"/>
        </w:rPr>
        <w:t xml:space="preserve"> </w:t>
      </w:r>
      <w:r>
        <w:rPr>
          <w:sz w:val="23"/>
        </w:rPr>
        <w:t>and</w:t>
      </w:r>
      <w:r>
        <w:rPr>
          <w:spacing w:val="-4"/>
          <w:sz w:val="23"/>
        </w:rPr>
        <w:t xml:space="preserve"> </w:t>
      </w:r>
      <w:r>
        <w:rPr>
          <w:sz w:val="23"/>
        </w:rPr>
        <w:t>Subject</w:t>
      </w:r>
      <w:r>
        <w:rPr>
          <w:spacing w:val="-2"/>
          <w:sz w:val="23"/>
        </w:rPr>
        <w:t xml:space="preserve"> </w:t>
      </w:r>
      <w:r>
        <w:rPr>
          <w:sz w:val="23"/>
        </w:rPr>
        <w:t>Access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requests</w:t>
      </w:r>
    </w:p>
    <w:p w14:paraId="308AB82E" w14:textId="0C55F983" w:rsidR="00490234" w:rsidRPr="00242017" w:rsidRDefault="00000000" w:rsidP="00242017">
      <w:pPr>
        <w:pStyle w:val="ListParagraph"/>
        <w:numPr>
          <w:ilvl w:val="0"/>
          <w:numId w:val="2"/>
        </w:numPr>
        <w:tabs>
          <w:tab w:val="left" w:pos="861"/>
        </w:tabs>
        <w:spacing w:line="240" w:lineRule="auto"/>
        <w:ind w:right="572"/>
        <w:rPr>
          <w:sz w:val="23"/>
        </w:rPr>
      </w:pPr>
      <w:r>
        <w:rPr>
          <w:sz w:val="23"/>
        </w:rPr>
        <w:t>To</w:t>
      </w:r>
      <w:r>
        <w:rPr>
          <w:spacing w:val="-5"/>
          <w:sz w:val="23"/>
        </w:rPr>
        <w:t xml:space="preserve"> </w:t>
      </w:r>
      <w:r>
        <w:rPr>
          <w:sz w:val="23"/>
        </w:rPr>
        <w:t>deal</w:t>
      </w:r>
      <w:r>
        <w:rPr>
          <w:spacing w:val="-5"/>
          <w:sz w:val="23"/>
        </w:rPr>
        <w:t xml:space="preserve"> </w:t>
      </w:r>
      <w:r>
        <w:rPr>
          <w:sz w:val="23"/>
        </w:rPr>
        <w:t>with</w:t>
      </w:r>
      <w:r>
        <w:rPr>
          <w:spacing w:val="-5"/>
          <w:sz w:val="23"/>
        </w:rPr>
        <w:t xml:space="preserve"> </w:t>
      </w:r>
      <w:r>
        <w:rPr>
          <w:sz w:val="23"/>
        </w:rPr>
        <w:t>correspondence,</w:t>
      </w:r>
      <w:r>
        <w:rPr>
          <w:spacing w:val="-3"/>
          <w:sz w:val="23"/>
        </w:rPr>
        <w:t xml:space="preserve"> </w:t>
      </w:r>
      <w:r>
        <w:rPr>
          <w:sz w:val="23"/>
        </w:rPr>
        <w:t>both</w:t>
      </w:r>
      <w:r>
        <w:rPr>
          <w:spacing w:val="-5"/>
          <w:sz w:val="23"/>
        </w:rPr>
        <w:t xml:space="preserve"> </w:t>
      </w:r>
      <w:r>
        <w:rPr>
          <w:sz w:val="23"/>
        </w:rPr>
        <w:t>incoming</w:t>
      </w:r>
      <w:r>
        <w:rPr>
          <w:spacing w:val="-5"/>
          <w:sz w:val="23"/>
        </w:rPr>
        <w:t xml:space="preserve"> </w:t>
      </w:r>
      <w:r>
        <w:rPr>
          <w:sz w:val="23"/>
        </w:rPr>
        <w:t>and</w:t>
      </w:r>
      <w:r>
        <w:rPr>
          <w:spacing w:val="-5"/>
          <w:sz w:val="23"/>
        </w:rPr>
        <w:t xml:space="preserve"> </w:t>
      </w:r>
      <w:r>
        <w:rPr>
          <w:sz w:val="23"/>
        </w:rPr>
        <w:t>outgoing,</w:t>
      </w:r>
      <w:r>
        <w:rPr>
          <w:spacing w:val="-3"/>
          <w:sz w:val="23"/>
        </w:rPr>
        <w:t xml:space="preserve"> </w:t>
      </w:r>
      <w:r>
        <w:rPr>
          <w:sz w:val="23"/>
        </w:rPr>
        <w:t>responding</w:t>
      </w:r>
      <w:r>
        <w:rPr>
          <w:spacing w:val="-2"/>
          <w:sz w:val="23"/>
        </w:rPr>
        <w:t xml:space="preserve"> </w:t>
      </w:r>
      <w:r>
        <w:rPr>
          <w:sz w:val="23"/>
        </w:rPr>
        <w:t>directly</w:t>
      </w:r>
      <w:r>
        <w:rPr>
          <w:spacing w:val="-4"/>
          <w:sz w:val="23"/>
        </w:rPr>
        <w:t xml:space="preserve"> </w:t>
      </w:r>
      <w:r>
        <w:rPr>
          <w:sz w:val="23"/>
        </w:rPr>
        <w:t>to</w:t>
      </w:r>
      <w:r>
        <w:rPr>
          <w:spacing w:val="-5"/>
          <w:sz w:val="23"/>
        </w:rPr>
        <w:t xml:space="preserve"> </w:t>
      </w:r>
      <w:r>
        <w:rPr>
          <w:sz w:val="23"/>
        </w:rPr>
        <w:t>queries</w:t>
      </w:r>
      <w:r>
        <w:rPr>
          <w:spacing w:val="-4"/>
          <w:sz w:val="23"/>
        </w:rPr>
        <w:t xml:space="preserve"> </w:t>
      </w:r>
      <w:r>
        <w:rPr>
          <w:sz w:val="23"/>
        </w:rPr>
        <w:t>and ensuring that</w:t>
      </w:r>
      <w:r w:rsidR="00242017">
        <w:rPr>
          <w:sz w:val="23"/>
        </w:rPr>
        <w:t xml:space="preserve"> </w:t>
      </w:r>
      <w:r>
        <w:t>information</w:t>
      </w:r>
      <w:r w:rsidRPr="00242017">
        <w:rPr>
          <w:spacing w:val="-6"/>
        </w:rPr>
        <w:t xml:space="preserve"> </w:t>
      </w:r>
      <w:r>
        <w:t>is</w:t>
      </w:r>
      <w:r w:rsidRPr="00242017">
        <w:rPr>
          <w:spacing w:val="-5"/>
        </w:rPr>
        <w:t xml:space="preserve"> </w:t>
      </w:r>
      <w:r>
        <w:t>recorded</w:t>
      </w:r>
      <w:r w:rsidRPr="00242017">
        <w:rPr>
          <w:spacing w:val="-5"/>
        </w:rPr>
        <w:t xml:space="preserve"> </w:t>
      </w:r>
      <w:r>
        <w:t>and</w:t>
      </w:r>
      <w:r w:rsidRPr="00242017">
        <w:rPr>
          <w:spacing w:val="-6"/>
        </w:rPr>
        <w:t xml:space="preserve"> </w:t>
      </w:r>
      <w:r>
        <w:t>appropriately</w:t>
      </w:r>
      <w:r w:rsidRPr="00242017">
        <w:rPr>
          <w:spacing w:val="-4"/>
        </w:rPr>
        <w:t xml:space="preserve"> </w:t>
      </w:r>
      <w:r w:rsidRPr="00242017">
        <w:rPr>
          <w:spacing w:val="-2"/>
        </w:rPr>
        <w:t>filed</w:t>
      </w:r>
    </w:p>
    <w:p w14:paraId="54C886E4" w14:textId="77777777" w:rsidR="00490234" w:rsidRDefault="00000000">
      <w:pPr>
        <w:pStyle w:val="ListParagraph"/>
        <w:numPr>
          <w:ilvl w:val="0"/>
          <w:numId w:val="2"/>
        </w:numPr>
        <w:tabs>
          <w:tab w:val="left" w:pos="861"/>
        </w:tabs>
        <w:spacing w:before="2" w:line="240" w:lineRule="auto"/>
        <w:ind w:right="331"/>
        <w:rPr>
          <w:sz w:val="23"/>
        </w:rPr>
      </w:pPr>
      <w:r>
        <w:rPr>
          <w:sz w:val="23"/>
        </w:rPr>
        <w:t>To</w:t>
      </w:r>
      <w:r>
        <w:rPr>
          <w:spacing w:val="-4"/>
          <w:sz w:val="23"/>
        </w:rPr>
        <w:t xml:space="preserve"> </w:t>
      </w:r>
      <w:r>
        <w:rPr>
          <w:sz w:val="23"/>
        </w:rPr>
        <w:t>assist</w:t>
      </w:r>
      <w:r>
        <w:rPr>
          <w:spacing w:val="-2"/>
          <w:sz w:val="23"/>
        </w:rPr>
        <w:t xml:space="preserve"> </w:t>
      </w:r>
      <w:r>
        <w:rPr>
          <w:sz w:val="23"/>
        </w:rPr>
        <w:t>with</w:t>
      </w:r>
      <w:r>
        <w:rPr>
          <w:spacing w:val="-4"/>
          <w:sz w:val="23"/>
        </w:rPr>
        <w:t xml:space="preserve"> </w:t>
      </w:r>
      <w:r>
        <w:rPr>
          <w:sz w:val="23"/>
        </w:rPr>
        <w:t>specific</w:t>
      </w:r>
      <w:r>
        <w:rPr>
          <w:spacing w:val="-3"/>
          <w:sz w:val="23"/>
        </w:rPr>
        <w:t xml:space="preserve"> </w:t>
      </w:r>
      <w:r>
        <w:rPr>
          <w:sz w:val="23"/>
        </w:rPr>
        <w:t>projects</w:t>
      </w:r>
      <w:r>
        <w:rPr>
          <w:spacing w:val="-3"/>
          <w:sz w:val="23"/>
        </w:rPr>
        <w:t xml:space="preserve"> </w:t>
      </w:r>
      <w:r>
        <w:rPr>
          <w:sz w:val="23"/>
        </w:rPr>
        <w:t>as</w:t>
      </w:r>
      <w:r>
        <w:rPr>
          <w:spacing w:val="-3"/>
          <w:sz w:val="23"/>
        </w:rPr>
        <w:t xml:space="preserve"> </w:t>
      </w:r>
      <w:r>
        <w:rPr>
          <w:sz w:val="23"/>
        </w:rPr>
        <w:t>directed/on</w:t>
      </w:r>
      <w:r>
        <w:rPr>
          <w:spacing w:val="-4"/>
          <w:sz w:val="23"/>
        </w:rPr>
        <w:t xml:space="preserve"> </w:t>
      </w:r>
      <w:r>
        <w:rPr>
          <w:sz w:val="23"/>
        </w:rPr>
        <w:t>behalf</w:t>
      </w:r>
      <w:r>
        <w:rPr>
          <w:spacing w:val="-2"/>
          <w:sz w:val="23"/>
        </w:rPr>
        <w:t xml:space="preserve"> </w:t>
      </w:r>
      <w:r>
        <w:rPr>
          <w:sz w:val="23"/>
        </w:rPr>
        <w:t>of</w:t>
      </w:r>
      <w:r>
        <w:rPr>
          <w:spacing w:val="-2"/>
          <w:sz w:val="23"/>
        </w:rPr>
        <w:t xml:space="preserve"> </w:t>
      </w:r>
      <w:r>
        <w:rPr>
          <w:sz w:val="23"/>
        </w:rPr>
        <w:t>senior</w:t>
      </w:r>
      <w:r>
        <w:rPr>
          <w:spacing w:val="-3"/>
          <w:sz w:val="23"/>
        </w:rPr>
        <w:t xml:space="preserve"> </w:t>
      </w:r>
      <w:r>
        <w:rPr>
          <w:sz w:val="23"/>
        </w:rPr>
        <w:t>managers</w:t>
      </w:r>
      <w:r>
        <w:rPr>
          <w:spacing w:val="-3"/>
          <w:sz w:val="23"/>
        </w:rPr>
        <w:t xml:space="preserve"> </w:t>
      </w:r>
      <w:r>
        <w:rPr>
          <w:sz w:val="23"/>
        </w:rPr>
        <w:t>and</w:t>
      </w:r>
      <w:r>
        <w:rPr>
          <w:spacing w:val="-4"/>
          <w:sz w:val="23"/>
        </w:rPr>
        <w:t xml:space="preserve"> </w:t>
      </w:r>
      <w:r>
        <w:rPr>
          <w:sz w:val="23"/>
        </w:rPr>
        <w:t>consistent</w:t>
      </w:r>
      <w:r>
        <w:rPr>
          <w:spacing w:val="-2"/>
          <w:sz w:val="23"/>
        </w:rPr>
        <w:t xml:space="preserve"> </w:t>
      </w:r>
      <w:r>
        <w:rPr>
          <w:sz w:val="23"/>
        </w:rPr>
        <w:t>with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the </w:t>
      </w:r>
      <w:r>
        <w:rPr>
          <w:spacing w:val="-2"/>
          <w:sz w:val="23"/>
        </w:rPr>
        <w:t>general</w:t>
      </w:r>
    </w:p>
    <w:p w14:paraId="2BEBABED" w14:textId="77777777" w:rsidR="00490234" w:rsidRDefault="00000000">
      <w:pPr>
        <w:pStyle w:val="BodyText"/>
        <w:spacing w:line="263" w:lineRule="exact"/>
      </w:pPr>
      <w:r>
        <w:t>level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responsibility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rPr>
          <w:spacing w:val="-5"/>
        </w:rPr>
        <w:t>job</w:t>
      </w:r>
    </w:p>
    <w:p w14:paraId="0B2F6770" w14:textId="77777777" w:rsidR="00490234" w:rsidRDefault="00000000">
      <w:pPr>
        <w:pStyle w:val="ListParagraph"/>
        <w:numPr>
          <w:ilvl w:val="0"/>
          <w:numId w:val="2"/>
        </w:numPr>
        <w:tabs>
          <w:tab w:val="left" w:pos="861"/>
        </w:tabs>
        <w:spacing w:line="240" w:lineRule="auto"/>
        <w:ind w:right="253"/>
        <w:rPr>
          <w:sz w:val="23"/>
        </w:rPr>
      </w:pPr>
      <w:r>
        <w:rPr>
          <w:sz w:val="23"/>
        </w:rPr>
        <w:t>To</w:t>
      </w:r>
      <w:r>
        <w:rPr>
          <w:spacing w:val="-4"/>
          <w:sz w:val="23"/>
        </w:rPr>
        <w:t xml:space="preserve"> </w:t>
      </w:r>
      <w:r>
        <w:rPr>
          <w:sz w:val="23"/>
        </w:rPr>
        <w:t>ensure</w:t>
      </w:r>
      <w:r>
        <w:rPr>
          <w:spacing w:val="-4"/>
          <w:sz w:val="23"/>
        </w:rPr>
        <w:t xml:space="preserve"> </w:t>
      </w:r>
      <w:r>
        <w:rPr>
          <w:sz w:val="23"/>
        </w:rPr>
        <w:t>that</w:t>
      </w:r>
      <w:r>
        <w:rPr>
          <w:spacing w:val="-2"/>
          <w:sz w:val="23"/>
        </w:rPr>
        <w:t xml:space="preserve"> </w:t>
      </w:r>
      <w:r>
        <w:rPr>
          <w:sz w:val="23"/>
        </w:rPr>
        <w:t>Authority</w:t>
      </w:r>
      <w:r>
        <w:rPr>
          <w:spacing w:val="-3"/>
          <w:sz w:val="23"/>
        </w:rPr>
        <w:t xml:space="preserve"> </w:t>
      </w:r>
      <w:r>
        <w:rPr>
          <w:sz w:val="23"/>
        </w:rPr>
        <w:t>and</w:t>
      </w:r>
      <w:r>
        <w:rPr>
          <w:spacing w:val="-4"/>
          <w:sz w:val="23"/>
        </w:rPr>
        <w:t xml:space="preserve"> </w:t>
      </w:r>
      <w:r>
        <w:rPr>
          <w:sz w:val="23"/>
        </w:rPr>
        <w:t>Directorate</w:t>
      </w:r>
      <w:r>
        <w:rPr>
          <w:spacing w:val="-4"/>
          <w:sz w:val="23"/>
        </w:rPr>
        <w:t xml:space="preserve"> </w:t>
      </w:r>
      <w:r>
        <w:rPr>
          <w:sz w:val="23"/>
        </w:rPr>
        <w:t>administrative</w:t>
      </w:r>
      <w:r>
        <w:rPr>
          <w:spacing w:val="-4"/>
          <w:sz w:val="23"/>
        </w:rPr>
        <w:t xml:space="preserve"> </w:t>
      </w:r>
      <w:r>
        <w:rPr>
          <w:sz w:val="23"/>
        </w:rPr>
        <w:t>procedures</w:t>
      </w:r>
      <w:r>
        <w:rPr>
          <w:spacing w:val="-3"/>
          <w:sz w:val="23"/>
        </w:rPr>
        <w:t xml:space="preserve"> </w:t>
      </w:r>
      <w:r>
        <w:rPr>
          <w:sz w:val="23"/>
        </w:rPr>
        <w:t>operate</w:t>
      </w:r>
      <w:r>
        <w:rPr>
          <w:spacing w:val="-4"/>
          <w:sz w:val="23"/>
        </w:rPr>
        <w:t xml:space="preserve"> </w:t>
      </w:r>
      <w:r>
        <w:rPr>
          <w:sz w:val="23"/>
        </w:rPr>
        <w:t>effectively</w:t>
      </w:r>
      <w:r>
        <w:rPr>
          <w:spacing w:val="-3"/>
          <w:sz w:val="23"/>
        </w:rPr>
        <w:t xml:space="preserve"> </w:t>
      </w:r>
      <w:r>
        <w:rPr>
          <w:sz w:val="23"/>
        </w:rPr>
        <w:t>and</w:t>
      </w:r>
      <w:r>
        <w:rPr>
          <w:spacing w:val="-4"/>
          <w:sz w:val="23"/>
        </w:rPr>
        <w:t xml:space="preserve"> </w:t>
      </w:r>
      <w:r>
        <w:rPr>
          <w:sz w:val="23"/>
        </w:rPr>
        <w:t>are</w:t>
      </w:r>
      <w:r>
        <w:rPr>
          <w:spacing w:val="-4"/>
          <w:sz w:val="23"/>
        </w:rPr>
        <w:t xml:space="preserve"> </w:t>
      </w:r>
      <w:r>
        <w:rPr>
          <w:sz w:val="23"/>
        </w:rPr>
        <w:t>in accordance with the Constitution, scheme of delegation and key policies</w:t>
      </w:r>
    </w:p>
    <w:p w14:paraId="349FD9FA" w14:textId="77777777" w:rsidR="00490234" w:rsidRDefault="00000000">
      <w:pPr>
        <w:pStyle w:val="ListParagraph"/>
        <w:numPr>
          <w:ilvl w:val="0"/>
          <w:numId w:val="2"/>
        </w:numPr>
        <w:tabs>
          <w:tab w:val="left" w:pos="861"/>
        </w:tabs>
        <w:spacing w:before="1" w:line="240" w:lineRule="auto"/>
        <w:ind w:right="205"/>
        <w:rPr>
          <w:sz w:val="23"/>
        </w:rPr>
      </w:pPr>
      <w:r>
        <w:rPr>
          <w:sz w:val="23"/>
        </w:rPr>
        <w:t>To</w:t>
      </w:r>
      <w:r>
        <w:rPr>
          <w:spacing w:val="-4"/>
          <w:sz w:val="23"/>
        </w:rPr>
        <w:t xml:space="preserve"> </w:t>
      </w:r>
      <w:r>
        <w:rPr>
          <w:sz w:val="23"/>
        </w:rPr>
        <w:t>support</w:t>
      </w:r>
      <w:r>
        <w:rPr>
          <w:spacing w:val="-3"/>
          <w:sz w:val="23"/>
        </w:rPr>
        <w:t xml:space="preserve"> </w:t>
      </w:r>
      <w:r>
        <w:rPr>
          <w:sz w:val="23"/>
        </w:rPr>
        <w:t>with</w:t>
      </w:r>
      <w:r>
        <w:rPr>
          <w:spacing w:val="-4"/>
          <w:sz w:val="23"/>
        </w:rPr>
        <w:t xml:space="preserve"> </w:t>
      </w:r>
      <w:r>
        <w:rPr>
          <w:sz w:val="23"/>
        </w:rPr>
        <w:t>the</w:t>
      </w:r>
      <w:r>
        <w:rPr>
          <w:spacing w:val="-4"/>
          <w:sz w:val="23"/>
        </w:rPr>
        <w:t xml:space="preserve"> </w:t>
      </w:r>
      <w:r>
        <w:rPr>
          <w:sz w:val="23"/>
        </w:rPr>
        <w:t>development</w:t>
      </w:r>
      <w:r>
        <w:rPr>
          <w:spacing w:val="-3"/>
          <w:sz w:val="23"/>
        </w:rPr>
        <w:t xml:space="preserve"> </w:t>
      </w:r>
      <w:r>
        <w:rPr>
          <w:sz w:val="23"/>
        </w:rPr>
        <w:t>and</w:t>
      </w:r>
      <w:r>
        <w:rPr>
          <w:spacing w:val="-4"/>
          <w:sz w:val="23"/>
        </w:rPr>
        <w:t xml:space="preserve"> </w:t>
      </w:r>
      <w:r>
        <w:rPr>
          <w:sz w:val="23"/>
        </w:rPr>
        <w:t>introduction</w:t>
      </w:r>
      <w:r>
        <w:rPr>
          <w:spacing w:val="-4"/>
          <w:sz w:val="23"/>
        </w:rPr>
        <w:t xml:space="preserve"> </w:t>
      </w:r>
      <w:r>
        <w:rPr>
          <w:sz w:val="23"/>
        </w:rPr>
        <w:t>of</w:t>
      </w:r>
      <w:r>
        <w:rPr>
          <w:spacing w:val="-3"/>
          <w:sz w:val="23"/>
        </w:rPr>
        <w:t xml:space="preserve"> </w:t>
      </w:r>
      <w:r>
        <w:rPr>
          <w:sz w:val="23"/>
        </w:rPr>
        <w:t>Directorate</w:t>
      </w:r>
      <w:r>
        <w:rPr>
          <w:spacing w:val="-4"/>
          <w:sz w:val="23"/>
        </w:rPr>
        <w:t xml:space="preserve"> </w:t>
      </w:r>
      <w:r>
        <w:rPr>
          <w:sz w:val="23"/>
        </w:rPr>
        <w:t>and</w:t>
      </w:r>
      <w:r>
        <w:rPr>
          <w:spacing w:val="-4"/>
          <w:sz w:val="23"/>
        </w:rPr>
        <w:t xml:space="preserve"> </w:t>
      </w:r>
      <w:r>
        <w:rPr>
          <w:sz w:val="23"/>
        </w:rPr>
        <w:t>Corporate</w:t>
      </w:r>
      <w:r>
        <w:rPr>
          <w:spacing w:val="-4"/>
          <w:sz w:val="23"/>
        </w:rPr>
        <w:t xml:space="preserve"> </w:t>
      </w:r>
      <w:r>
        <w:rPr>
          <w:sz w:val="23"/>
        </w:rPr>
        <w:t>initiatives</w:t>
      </w:r>
      <w:r>
        <w:rPr>
          <w:spacing w:val="-3"/>
          <w:sz w:val="23"/>
        </w:rPr>
        <w:t xml:space="preserve"> </w:t>
      </w:r>
      <w:r>
        <w:rPr>
          <w:sz w:val="23"/>
        </w:rPr>
        <w:t>and</w:t>
      </w:r>
      <w:r>
        <w:rPr>
          <w:spacing w:val="-4"/>
          <w:sz w:val="23"/>
        </w:rPr>
        <w:t xml:space="preserve"> </w:t>
      </w:r>
      <w:r>
        <w:rPr>
          <w:sz w:val="23"/>
        </w:rPr>
        <w:t>the management of associated cultural change</w:t>
      </w:r>
    </w:p>
    <w:p w14:paraId="050C6BD0" w14:textId="5C7BE843" w:rsidR="00490234" w:rsidRPr="00213094" w:rsidRDefault="00000000" w:rsidP="00213094">
      <w:pPr>
        <w:pStyle w:val="ListParagraph"/>
        <w:numPr>
          <w:ilvl w:val="0"/>
          <w:numId w:val="2"/>
        </w:numPr>
        <w:tabs>
          <w:tab w:val="left" w:pos="861"/>
        </w:tabs>
        <w:spacing w:line="240" w:lineRule="auto"/>
        <w:ind w:right="560"/>
        <w:rPr>
          <w:sz w:val="23"/>
        </w:rPr>
      </w:pPr>
      <w:r>
        <w:rPr>
          <w:sz w:val="23"/>
        </w:rPr>
        <w:t>To</w:t>
      </w:r>
      <w:r>
        <w:rPr>
          <w:spacing w:val="-4"/>
          <w:sz w:val="23"/>
        </w:rPr>
        <w:t xml:space="preserve"> </w:t>
      </w:r>
      <w:r>
        <w:rPr>
          <w:sz w:val="23"/>
        </w:rPr>
        <w:t>work</w:t>
      </w:r>
      <w:r>
        <w:rPr>
          <w:spacing w:val="-3"/>
          <w:sz w:val="23"/>
        </w:rPr>
        <w:t xml:space="preserve"> </w:t>
      </w:r>
      <w:r>
        <w:rPr>
          <w:sz w:val="23"/>
        </w:rPr>
        <w:t>with</w:t>
      </w:r>
      <w:r>
        <w:rPr>
          <w:spacing w:val="-4"/>
          <w:sz w:val="23"/>
        </w:rPr>
        <w:t xml:space="preserve"> </w:t>
      </w:r>
      <w:r>
        <w:rPr>
          <w:sz w:val="23"/>
        </w:rPr>
        <w:t>business</w:t>
      </w:r>
      <w:r>
        <w:rPr>
          <w:spacing w:val="-3"/>
          <w:sz w:val="23"/>
        </w:rPr>
        <w:t xml:space="preserve"> </w:t>
      </w:r>
      <w:r>
        <w:rPr>
          <w:sz w:val="23"/>
        </w:rPr>
        <w:t>support</w:t>
      </w:r>
      <w:r>
        <w:rPr>
          <w:spacing w:val="-2"/>
          <w:sz w:val="23"/>
        </w:rPr>
        <w:t xml:space="preserve"> </w:t>
      </w:r>
      <w:r>
        <w:rPr>
          <w:sz w:val="23"/>
        </w:rPr>
        <w:t>colleagues</w:t>
      </w:r>
      <w:r>
        <w:rPr>
          <w:spacing w:val="-3"/>
          <w:sz w:val="23"/>
        </w:rPr>
        <w:t xml:space="preserve"> </w:t>
      </w:r>
      <w:r>
        <w:rPr>
          <w:sz w:val="23"/>
        </w:rPr>
        <w:t>in</w:t>
      </w:r>
      <w:r>
        <w:rPr>
          <w:spacing w:val="-4"/>
          <w:sz w:val="23"/>
        </w:rPr>
        <w:t xml:space="preserve"> </w:t>
      </w:r>
      <w:r>
        <w:rPr>
          <w:sz w:val="23"/>
        </w:rPr>
        <w:t>other</w:t>
      </w:r>
      <w:r>
        <w:rPr>
          <w:spacing w:val="-3"/>
          <w:sz w:val="23"/>
        </w:rPr>
        <w:t xml:space="preserve"> </w:t>
      </w:r>
      <w:r>
        <w:rPr>
          <w:sz w:val="23"/>
        </w:rPr>
        <w:t>teams</w:t>
      </w:r>
      <w:r>
        <w:rPr>
          <w:spacing w:val="-3"/>
          <w:sz w:val="23"/>
        </w:rPr>
        <w:t xml:space="preserve"> </w:t>
      </w:r>
      <w:r>
        <w:rPr>
          <w:sz w:val="23"/>
        </w:rPr>
        <w:t>across</w:t>
      </w:r>
      <w:r>
        <w:rPr>
          <w:spacing w:val="-3"/>
          <w:sz w:val="23"/>
        </w:rPr>
        <w:t xml:space="preserve"> </w:t>
      </w:r>
      <w:r>
        <w:rPr>
          <w:sz w:val="23"/>
        </w:rPr>
        <w:t>the</w:t>
      </w:r>
      <w:r>
        <w:rPr>
          <w:spacing w:val="-4"/>
          <w:sz w:val="23"/>
        </w:rPr>
        <w:t xml:space="preserve"> </w:t>
      </w:r>
      <w:r>
        <w:rPr>
          <w:sz w:val="23"/>
        </w:rPr>
        <w:t>Council</w:t>
      </w:r>
      <w:r>
        <w:rPr>
          <w:spacing w:val="-4"/>
          <w:sz w:val="23"/>
        </w:rPr>
        <w:t xml:space="preserve"> </w:t>
      </w:r>
      <w:r>
        <w:rPr>
          <w:sz w:val="23"/>
        </w:rPr>
        <w:t>to</w:t>
      </w:r>
      <w:r>
        <w:rPr>
          <w:spacing w:val="-4"/>
          <w:sz w:val="23"/>
        </w:rPr>
        <w:t xml:space="preserve"> </w:t>
      </w:r>
      <w:r>
        <w:rPr>
          <w:sz w:val="23"/>
        </w:rPr>
        <w:t>assist</w:t>
      </w:r>
      <w:r>
        <w:rPr>
          <w:spacing w:val="-2"/>
          <w:sz w:val="23"/>
        </w:rPr>
        <w:t xml:space="preserve"> </w:t>
      </w:r>
      <w:r>
        <w:rPr>
          <w:sz w:val="23"/>
        </w:rPr>
        <w:t>with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the </w:t>
      </w:r>
      <w:r>
        <w:rPr>
          <w:spacing w:val="-2"/>
          <w:sz w:val="23"/>
        </w:rPr>
        <w:t>development</w:t>
      </w:r>
      <w:r w:rsidR="00213094">
        <w:rPr>
          <w:spacing w:val="-2"/>
          <w:sz w:val="23"/>
        </w:rPr>
        <w:t xml:space="preserve"> </w:t>
      </w:r>
      <w:r>
        <w:t>and</w:t>
      </w:r>
      <w:r w:rsidRPr="00213094">
        <w:rPr>
          <w:spacing w:val="-4"/>
        </w:rPr>
        <w:t xml:space="preserve"> </w:t>
      </w:r>
      <w:r>
        <w:t>monitoring</w:t>
      </w:r>
      <w:r w:rsidRPr="00213094">
        <w:rPr>
          <w:spacing w:val="-4"/>
        </w:rPr>
        <w:t xml:space="preserve"> </w:t>
      </w:r>
      <w:r>
        <w:t>of</w:t>
      </w:r>
      <w:r w:rsidRPr="00213094">
        <w:rPr>
          <w:spacing w:val="-2"/>
        </w:rPr>
        <w:t xml:space="preserve"> </w:t>
      </w:r>
      <w:r>
        <w:t>Directorate</w:t>
      </w:r>
      <w:r w:rsidRPr="00213094">
        <w:rPr>
          <w:spacing w:val="-4"/>
        </w:rPr>
        <w:t xml:space="preserve"> </w:t>
      </w:r>
      <w:r>
        <w:t>and</w:t>
      </w:r>
      <w:r w:rsidRPr="00213094">
        <w:rPr>
          <w:spacing w:val="-4"/>
        </w:rPr>
        <w:t xml:space="preserve"> </w:t>
      </w:r>
      <w:r>
        <w:t>Council</w:t>
      </w:r>
      <w:r w:rsidRPr="00213094">
        <w:rPr>
          <w:spacing w:val="-4"/>
        </w:rPr>
        <w:t xml:space="preserve"> </w:t>
      </w:r>
      <w:r>
        <w:t>systems</w:t>
      </w:r>
      <w:r w:rsidRPr="00213094">
        <w:rPr>
          <w:spacing w:val="-3"/>
        </w:rPr>
        <w:t xml:space="preserve"> </w:t>
      </w:r>
      <w:r>
        <w:t>as</w:t>
      </w:r>
      <w:r w:rsidRPr="00213094">
        <w:rPr>
          <w:spacing w:val="-3"/>
        </w:rPr>
        <w:t xml:space="preserve"> </w:t>
      </w:r>
      <w:r>
        <w:t>required</w:t>
      </w:r>
      <w:r w:rsidRPr="00213094">
        <w:rPr>
          <w:spacing w:val="-4"/>
        </w:rPr>
        <w:t xml:space="preserve"> </w:t>
      </w:r>
      <w:r>
        <w:t>by</w:t>
      </w:r>
      <w:r w:rsidRPr="00213094">
        <w:rPr>
          <w:spacing w:val="-3"/>
        </w:rPr>
        <w:t xml:space="preserve"> </w:t>
      </w:r>
      <w:r>
        <w:t>senior</w:t>
      </w:r>
      <w:r w:rsidRPr="00213094">
        <w:rPr>
          <w:spacing w:val="-3"/>
        </w:rPr>
        <w:t xml:space="preserve"> </w:t>
      </w:r>
      <w:r>
        <w:t>managers</w:t>
      </w:r>
      <w:r w:rsidRPr="00213094">
        <w:rPr>
          <w:spacing w:val="-3"/>
        </w:rPr>
        <w:t xml:space="preserve"> </w:t>
      </w:r>
      <w:r>
        <w:t>and</w:t>
      </w:r>
      <w:r w:rsidRPr="00213094">
        <w:rPr>
          <w:spacing w:val="-4"/>
        </w:rPr>
        <w:t xml:space="preserve"> </w:t>
      </w:r>
      <w:r>
        <w:t xml:space="preserve">support </w:t>
      </w:r>
      <w:r w:rsidRPr="00213094">
        <w:rPr>
          <w:spacing w:val="-4"/>
        </w:rPr>
        <w:t>the</w:t>
      </w:r>
      <w:r w:rsidR="00213094">
        <w:rPr>
          <w:spacing w:val="-4"/>
        </w:rPr>
        <w:t xml:space="preserve"> </w:t>
      </w:r>
      <w:r>
        <w:t>implementation</w:t>
      </w:r>
      <w:r w:rsidRPr="00213094">
        <w:rPr>
          <w:spacing w:val="-6"/>
        </w:rPr>
        <w:t xml:space="preserve"> </w:t>
      </w:r>
      <w:r>
        <w:t>of</w:t>
      </w:r>
      <w:r w:rsidRPr="00213094">
        <w:rPr>
          <w:spacing w:val="-4"/>
        </w:rPr>
        <w:t xml:space="preserve"> </w:t>
      </w:r>
      <w:r>
        <w:t>corporate</w:t>
      </w:r>
      <w:r w:rsidRPr="00213094">
        <w:rPr>
          <w:spacing w:val="-5"/>
        </w:rPr>
        <w:t xml:space="preserve"> </w:t>
      </w:r>
      <w:r>
        <w:t>standards</w:t>
      </w:r>
      <w:r w:rsidRPr="00213094">
        <w:rPr>
          <w:spacing w:val="-5"/>
        </w:rPr>
        <w:t xml:space="preserve"> </w:t>
      </w:r>
      <w:r>
        <w:t>and</w:t>
      </w:r>
      <w:r w:rsidRPr="00213094">
        <w:rPr>
          <w:spacing w:val="-5"/>
        </w:rPr>
        <w:t xml:space="preserve"> </w:t>
      </w:r>
      <w:r w:rsidRPr="00213094">
        <w:rPr>
          <w:spacing w:val="-2"/>
        </w:rPr>
        <w:t>initiatives</w:t>
      </w:r>
    </w:p>
    <w:p w14:paraId="4890BCEA" w14:textId="77777777" w:rsidR="00490234" w:rsidRDefault="00490234">
      <w:pPr>
        <w:pStyle w:val="BodyText"/>
        <w:sectPr w:rsidR="00490234">
          <w:type w:val="continuous"/>
          <w:pgSz w:w="11910" w:h="16840"/>
          <w:pgMar w:top="600" w:right="566" w:bottom="280" w:left="425" w:header="720" w:footer="720" w:gutter="0"/>
          <w:cols w:space="720"/>
        </w:sectPr>
      </w:pPr>
    </w:p>
    <w:p w14:paraId="73AC393E" w14:textId="77777777" w:rsidR="00490234" w:rsidRDefault="00000000">
      <w:pPr>
        <w:pStyle w:val="ListParagraph"/>
        <w:numPr>
          <w:ilvl w:val="0"/>
          <w:numId w:val="2"/>
        </w:numPr>
        <w:tabs>
          <w:tab w:val="left" w:pos="861"/>
        </w:tabs>
        <w:spacing w:before="73" w:line="240" w:lineRule="auto"/>
        <w:ind w:right="346"/>
        <w:rPr>
          <w:sz w:val="23"/>
        </w:rPr>
      </w:pPr>
      <w:r>
        <w:rPr>
          <w:sz w:val="23"/>
        </w:rPr>
        <w:lastRenderedPageBreak/>
        <w:t>To</w:t>
      </w:r>
      <w:r>
        <w:rPr>
          <w:spacing w:val="-5"/>
          <w:sz w:val="23"/>
        </w:rPr>
        <w:t xml:space="preserve"> </w:t>
      </w:r>
      <w:r>
        <w:rPr>
          <w:sz w:val="23"/>
        </w:rPr>
        <w:t>take</w:t>
      </w:r>
      <w:r>
        <w:rPr>
          <w:spacing w:val="-5"/>
          <w:sz w:val="23"/>
        </w:rPr>
        <w:t xml:space="preserve"> </w:t>
      </w:r>
      <w:r>
        <w:rPr>
          <w:sz w:val="23"/>
        </w:rPr>
        <w:t>personal</w:t>
      </w:r>
      <w:r>
        <w:rPr>
          <w:spacing w:val="-5"/>
          <w:sz w:val="23"/>
        </w:rPr>
        <w:t xml:space="preserve"> </w:t>
      </w:r>
      <w:r>
        <w:rPr>
          <w:sz w:val="23"/>
        </w:rPr>
        <w:t>responsibility</w:t>
      </w:r>
      <w:r>
        <w:rPr>
          <w:spacing w:val="-4"/>
          <w:sz w:val="23"/>
        </w:rPr>
        <w:t xml:space="preserve"> </w:t>
      </w:r>
      <w:r>
        <w:rPr>
          <w:sz w:val="23"/>
        </w:rPr>
        <w:t>for</w:t>
      </w:r>
      <w:r>
        <w:rPr>
          <w:spacing w:val="-4"/>
          <w:sz w:val="23"/>
        </w:rPr>
        <w:t xml:space="preserve"> </w:t>
      </w:r>
      <w:r>
        <w:rPr>
          <w:sz w:val="23"/>
        </w:rPr>
        <w:t>remaining</w:t>
      </w:r>
      <w:r>
        <w:rPr>
          <w:spacing w:val="-5"/>
          <w:sz w:val="23"/>
        </w:rPr>
        <w:t xml:space="preserve"> </w:t>
      </w:r>
      <w:r>
        <w:rPr>
          <w:sz w:val="23"/>
        </w:rPr>
        <w:t>aware</w:t>
      </w:r>
      <w:r>
        <w:rPr>
          <w:spacing w:val="-5"/>
          <w:sz w:val="23"/>
        </w:rPr>
        <w:t xml:space="preserve"> </w:t>
      </w:r>
      <w:r>
        <w:rPr>
          <w:sz w:val="23"/>
        </w:rPr>
        <w:t>of</w:t>
      </w:r>
      <w:r>
        <w:rPr>
          <w:spacing w:val="-3"/>
          <w:sz w:val="23"/>
        </w:rPr>
        <w:t xml:space="preserve"> </w:t>
      </w:r>
      <w:r>
        <w:rPr>
          <w:sz w:val="23"/>
        </w:rPr>
        <w:t>the</w:t>
      </w:r>
      <w:r>
        <w:rPr>
          <w:spacing w:val="-5"/>
          <w:sz w:val="23"/>
        </w:rPr>
        <w:t xml:space="preserve"> </w:t>
      </w:r>
      <w:r>
        <w:rPr>
          <w:sz w:val="23"/>
        </w:rPr>
        <w:t>relevant</w:t>
      </w:r>
      <w:r>
        <w:rPr>
          <w:spacing w:val="-3"/>
          <w:sz w:val="23"/>
        </w:rPr>
        <w:t xml:space="preserve"> </w:t>
      </w:r>
      <w:r>
        <w:rPr>
          <w:sz w:val="23"/>
        </w:rPr>
        <w:t>key</w:t>
      </w:r>
      <w:r>
        <w:rPr>
          <w:spacing w:val="-2"/>
          <w:sz w:val="23"/>
        </w:rPr>
        <w:t xml:space="preserve"> </w:t>
      </w:r>
      <w:r>
        <w:rPr>
          <w:sz w:val="23"/>
        </w:rPr>
        <w:t>issues</w:t>
      </w:r>
      <w:r>
        <w:rPr>
          <w:spacing w:val="-4"/>
          <w:sz w:val="23"/>
        </w:rPr>
        <w:t xml:space="preserve"> </w:t>
      </w:r>
      <w:r>
        <w:rPr>
          <w:sz w:val="23"/>
        </w:rPr>
        <w:t>including</w:t>
      </w:r>
      <w:r>
        <w:rPr>
          <w:spacing w:val="-5"/>
          <w:sz w:val="23"/>
        </w:rPr>
        <w:t xml:space="preserve"> </w:t>
      </w:r>
      <w:r>
        <w:rPr>
          <w:sz w:val="23"/>
        </w:rPr>
        <w:t>those</w:t>
      </w:r>
      <w:r>
        <w:rPr>
          <w:spacing w:val="-2"/>
          <w:sz w:val="23"/>
        </w:rPr>
        <w:t xml:space="preserve"> </w:t>
      </w:r>
      <w:r>
        <w:rPr>
          <w:sz w:val="23"/>
        </w:rPr>
        <w:t xml:space="preserve">of </w:t>
      </w:r>
      <w:r>
        <w:rPr>
          <w:spacing w:val="-4"/>
          <w:sz w:val="23"/>
        </w:rPr>
        <w:t>the</w:t>
      </w:r>
    </w:p>
    <w:p w14:paraId="311CF05E" w14:textId="77777777" w:rsidR="00490234" w:rsidRDefault="00000000">
      <w:pPr>
        <w:pStyle w:val="BodyText"/>
        <w:spacing w:before="1" w:line="264" w:lineRule="exact"/>
      </w:pPr>
      <w:r>
        <w:t>Corporate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Directorate</w:t>
      </w:r>
      <w:r>
        <w:rPr>
          <w:spacing w:val="-4"/>
        </w:rPr>
        <w:t xml:space="preserve"> </w:t>
      </w:r>
      <w:r>
        <w:rPr>
          <w:spacing w:val="-2"/>
        </w:rPr>
        <w:t>Plans</w:t>
      </w:r>
    </w:p>
    <w:p w14:paraId="3E3E0EE7" w14:textId="77777777" w:rsidR="00490234" w:rsidRDefault="00000000">
      <w:pPr>
        <w:pStyle w:val="ListParagraph"/>
        <w:numPr>
          <w:ilvl w:val="0"/>
          <w:numId w:val="2"/>
        </w:numPr>
        <w:tabs>
          <w:tab w:val="left" w:pos="861"/>
        </w:tabs>
        <w:ind w:hanging="360"/>
        <w:rPr>
          <w:sz w:val="23"/>
        </w:rPr>
      </w:pPr>
      <w:r>
        <w:rPr>
          <w:sz w:val="23"/>
        </w:rPr>
        <w:t>To</w:t>
      </w:r>
      <w:r>
        <w:rPr>
          <w:spacing w:val="-7"/>
          <w:sz w:val="23"/>
        </w:rPr>
        <w:t xml:space="preserve"> </w:t>
      </w:r>
      <w:r>
        <w:rPr>
          <w:sz w:val="23"/>
        </w:rPr>
        <w:t>exercise</w:t>
      </w:r>
      <w:r>
        <w:rPr>
          <w:spacing w:val="-5"/>
          <w:sz w:val="23"/>
        </w:rPr>
        <w:t xml:space="preserve"> </w:t>
      </w:r>
      <w:r>
        <w:rPr>
          <w:sz w:val="23"/>
        </w:rPr>
        <w:t>absolute</w:t>
      </w:r>
      <w:r>
        <w:rPr>
          <w:spacing w:val="-5"/>
          <w:sz w:val="23"/>
        </w:rPr>
        <w:t xml:space="preserve"> </w:t>
      </w:r>
      <w:r>
        <w:rPr>
          <w:sz w:val="23"/>
        </w:rPr>
        <w:t>integrity</w:t>
      </w:r>
      <w:r>
        <w:rPr>
          <w:spacing w:val="-3"/>
          <w:sz w:val="23"/>
        </w:rPr>
        <w:t xml:space="preserve"> </w:t>
      </w:r>
      <w:r>
        <w:rPr>
          <w:sz w:val="23"/>
        </w:rPr>
        <w:t>regarding</w:t>
      </w:r>
      <w:r>
        <w:rPr>
          <w:spacing w:val="-5"/>
          <w:sz w:val="23"/>
        </w:rPr>
        <w:t xml:space="preserve"> </w:t>
      </w:r>
      <w:r>
        <w:rPr>
          <w:sz w:val="23"/>
        </w:rPr>
        <w:t>confidential</w:t>
      </w:r>
      <w:r>
        <w:rPr>
          <w:spacing w:val="-4"/>
          <w:sz w:val="23"/>
        </w:rPr>
        <w:t xml:space="preserve"> </w:t>
      </w:r>
      <w:r>
        <w:rPr>
          <w:sz w:val="23"/>
        </w:rPr>
        <w:t>matters</w:t>
      </w:r>
      <w:r>
        <w:rPr>
          <w:spacing w:val="-4"/>
          <w:sz w:val="23"/>
        </w:rPr>
        <w:t xml:space="preserve"> </w:t>
      </w:r>
      <w:r>
        <w:rPr>
          <w:sz w:val="23"/>
        </w:rPr>
        <w:t>dealt</w:t>
      </w:r>
      <w:r>
        <w:rPr>
          <w:spacing w:val="-2"/>
          <w:sz w:val="23"/>
        </w:rPr>
        <w:t xml:space="preserve"> </w:t>
      </w:r>
      <w:r>
        <w:rPr>
          <w:sz w:val="23"/>
        </w:rPr>
        <w:t>with</w:t>
      </w:r>
      <w:r>
        <w:rPr>
          <w:spacing w:val="-5"/>
          <w:sz w:val="23"/>
        </w:rPr>
        <w:t xml:space="preserve"> </w:t>
      </w:r>
      <w:r>
        <w:rPr>
          <w:sz w:val="23"/>
        </w:rPr>
        <w:t>by</w:t>
      </w:r>
      <w:r>
        <w:rPr>
          <w:spacing w:val="-3"/>
          <w:sz w:val="23"/>
        </w:rPr>
        <w:t xml:space="preserve"> </w:t>
      </w:r>
      <w:r>
        <w:rPr>
          <w:sz w:val="23"/>
        </w:rPr>
        <w:t>this</w:t>
      </w:r>
      <w:r>
        <w:rPr>
          <w:spacing w:val="-3"/>
          <w:sz w:val="23"/>
        </w:rPr>
        <w:t xml:space="preserve"> </w:t>
      </w:r>
      <w:r>
        <w:rPr>
          <w:spacing w:val="-4"/>
          <w:sz w:val="23"/>
        </w:rPr>
        <w:t>post</w:t>
      </w:r>
    </w:p>
    <w:p w14:paraId="6DCE9C11" w14:textId="77777777" w:rsidR="00490234" w:rsidRDefault="00490234">
      <w:pPr>
        <w:pStyle w:val="BodyText"/>
        <w:spacing w:before="149"/>
        <w:ind w:left="0"/>
      </w:pPr>
    </w:p>
    <w:p w14:paraId="2A462473" w14:textId="77777777" w:rsidR="00490234" w:rsidRDefault="00000000">
      <w:pPr>
        <w:pStyle w:val="Heading3"/>
        <w:spacing w:before="1"/>
      </w:pPr>
      <w:r>
        <w:t>Generic</w:t>
      </w:r>
      <w:r>
        <w:rPr>
          <w:spacing w:val="-14"/>
        </w:rPr>
        <w:t xml:space="preserve"> </w:t>
      </w:r>
      <w:r>
        <w:rPr>
          <w:spacing w:val="-2"/>
        </w:rPr>
        <w:t>Accountabilities:</w:t>
      </w:r>
    </w:p>
    <w:p w14:paraId="5FF11562" w14:textId="77777777" w:rsidR="00490234" w:rsidRDefault="00000000">
      <w:pPr>
        <w:pStyle w:val="ListParagraph"/>
        <w:numPr>
          <w:ilvl w:val="0"/>
          <w:numId w:val="2"/>
        </w:numPr>
        <w:tabs>
          <w:tab w:val="left" w:pos="861"/>
        </w:tabs>
        <w:spacing w:before="250" w:line="240" w:lineRule="auto"/>
        <w:ind w:right="253"/>
        <w:rPr>
          <w:sz w:val="23"/>
        </w:rPr>
      </w:pPr>
      <w:r>
        <w:rPr>
          <w:sz w:val="23"/>
        </w:rPr>
        <w:t>To maintain personal and professional development to meet the changing demands of the job, participate</w:t>
      </w:r>
      <w:r>
        <w:rPr>
          <w:spacing w:val="-5"/>
          <w:sz w:val="23"/>
        </w:rPr>
        <w:t xml:space="preserve"> </w:t>
      </w:r>
      <w:r>
        <w:rPr>
          <w:sz w:val="23"/>
        </w:rPr>
        <w:t>in</w:t>
      </w:r>
      <w:r>
        <w:rPr>
          <w:spacing w:val="-5"/>
          <w:sz w:val="23"/>
        </w:rPr>
        <w:t xml:space="preserve"> </w:t>
      </w:r>
      <w:r>
        <w:rPr>
          <w:sz w:val="23"/>
        </w:rPr>
        <w:t>appropriate</w:t>
      </w:r>
      <w:r>
        <w:rPr>
          <w:spacing w:val="-5"/>
          <w:sz w:val="23"/>
        </w:rPr>
        <w:t xml:space="preserve"> </w:t>
      </w:r>
      <w:r>
        <w:rPr>
          <w:sz w:val="23"/>
        </w:rPr>
        <w:t>training</w:t>
      </w:r>
      <w:r>
        <w:rPr>
          <w:spacing w:val="-5"/>
          <w:sz w:val="23"/>
        </w:rPr>
        <w:t xml:space="preserve"> </w:t>
      </w:r>
      <w:r>
        <w:rPr>
          <w:sz w:val="23"/>
        </w:rPr>
        <w:t>activities</w:t>
      </w:r>
      <w:r>
        <w:rPr>
          <w:spacing w:val="-4"/>
          <w:sz w:val="23"/>
        </w:rPr>
        <w:t xml:space="preserve"> </w:t>
      </w:r>
      <w:r>
        <w:rPr>
          <w:sz w:val="23"/>
        </w:rPr>
        <w:t>and</w:t>
      </w:r>
      <w:r>
        <w:rPr>
          <w:spacing w:val="-2"/>
          <w:sz w:val="23"/>
        </w:rPr>
        <w:t xml:space="preserve"> </w:t>
      </w:r>
      <w:r>
        <w:rPr>
          <w:sz w:val="23"/>
        </w:rPr>
        <w:t>encourage</w:t>
      </w:r>
      <w:r>
        <w:rPr>
          <w:spacing w:val="-5"/>
          <w:sz w:val="23"/>
        </w:rPr>
        <w:t xml:space="preserve"> </w:t>
      </w:r>
      <w:r>
        <w:rPr>
          <w:sz w:val="23"/>
        </w:rPr>
        <w:t>and</w:t>
      </w:r>
      <w:r>
        <w:rPr>
          <w:spacing w:val="-5"/>
          <w:sz w:val="23"/>
        </w:rPr>
        <w:t xml:space="preserve"> </w:t>
      </w:r>
      <w:r>
        <w:rPr>
          <w:sz w:val="23"/>
        </w:rPr>
        <w:t>support</w:t>
      </w:r>
      <w:r>
        <w:rPr>
          <w:spacing w:val="-3"/>
          <w:sz w:val="23"/>
        </w:rPr>
        <w:t xml:space="preserve"> </w:t>
      </w:r>
      <w:r>
        <w:rPr>
          <w:sz w:val="23"/>
        </w:rPr>
        <w:t>staff</w:t>
      </w:r>
      <w:r>
        <w:rPr>
          <w:spacing w:val="-3"/>
          <w:sz w:val="23"/>
        </w:rPr>
        <w:t xml:space="preserve"> </w:t>
      </w:r>
      <w:r>
        <w:rPr>
          <w:sz w:val="23"/>
        </w:rPr>
        <w:t>in</w:t>
      </w:r>
      <w:r>
        <w:rPr>
          <w:spacing w:val="-5"/>
          <w:sz w:val="23"/>
        </w:rPr>
        <w:t xml:space="preserve"> </w:t>
      </w:r>
      <w:r>
        <w:rPr>
          <w:sz w:val="23"/>
        </w:rPr>
        <w:t>their</w:t>
      </w:r>
      <w:r>
        <w:rPr>
          <w:spacing w:val="-4"/>
          <w:sz w:val="23"/>
        </w:rPr>
        <w:t xml:space="preserve"> </w:t>
      </w:r>
      <w:r>
        <w:rPr>
          <w:sz w:val="23"/>
        </w:rPr>
        <w:t>development and training</w:t>
      </w:r>
    </w:p>
    <w:p w14:paraId="3ECE46FD" w14:textId="77777777" w:rsidR="00490234" w:rsidRDefault="00000000">
      <w:pPr>
        <w:pStyle w:val="ListParagraph"/>
        <w:numPr>
          <w:ilvl w:val="0"/>
          <w:numId w:val="2"/>
        </w:numPr>
        <w:tabs>
          <w:tab w:val="left" w:pos="861"/>
        </w:tabs>
        <w:spacing w:line="240" w:lineRule="auto"/>
        <w:ind w:right="115"/>
        <w:rPr>
          <w:sz w:val="23"/>
        </w:rPr>
      </w:pPr>
      <w:r>
        <w:rPr>
          <w:sz w:val="23"/>
        </w:rPr>
        <w:t>To</w:t>
      </w:r>
      <w:r>
        <w:rPr>
          <w:spacing w:val="-4"/>
          <w:sz w:val="23"/>
        </w:rPr>
        <w:t xml:space="preserve"> </w:t>
      </w:r>
      <w:r>
        <w:rPr>
          <w:sz w:val="23"/>
        </w:rPr>
        <w:t>undertake</w:t>
      </w:r>
      <w:r>
        <w:rPr>
          <w:spacing w:val="-4"/>
          <w:sz w:val="23"/>
        </w:rPr>
        <w:t xml:space="preserve"> </w:t>
      </w:r>
      <w:r>
        <w:rPr>
          <w:sz w:val="23"/>
        </w:rPr>
        <w:t>other</w:t>
      </w:r>
      <w:r>
        <w:rPr>
          <w:spacing w:val="-3"/>
          <w:sz w:val="23"/>
        </w:rPr>
        <w:t xml:space="preserve"> </w:t>
      </w:r>
      <w:r>
        <w:rPr>
          <w:sz w:val="23"/>
        </w:rPr>
        <w:t>such</w:t>
      </w:r>
      <w:r>
        <w:rPr>
          <w:spacing w:val="-4"/>
          <w:sz w:val="23"/>
        </w:rPr>
        <w:t xml:space="preserve"> </w:t>
      </w:r>
      <w:r>
        <w:rPr>
          <w:sz w:val="23"/>
        </w:rPr>
        <w:t>duties,</w:t>
      </w:r>
      <w:r>
        <w:rPr>
          <w:spacing w:val="-2"/>
          <w:sz w:val="23"/>
        </w:rPr>
        <w:t xml:space="preserve"> </w:t>
      </w:r>
      <w:r>
        <w:rPr>
          <w:sz w:val="23"/>
        </w:rPr>
        <w:t>training</w:t>
      </w:r>
      <w:r>
        <w:rPr>
          <w:spacing w:val="-4"/>
          <w:sz w:val="23"/>
        </w:rPr>
        <w:t xml:space="preserve"> </w:t>
      </w:r>
      <w:r>
        <w:rPr>
          <w:sz w:val="23"/>
        </w:rPr>
        <w:t>and/or</w:t>
      </w:r>
      <w:r>
        <w:rPr>
          <w:spacing w:val="-2"/>
          <w:sz w:val="23"/>
        </w:rPr>
        <w:t xml:space="preserve"> </w:t>
      </w:r>
      <w:r>
        <w:rPr>
          <w:sz w:val="23"/>
        </w:rPr>
        <w:t>hours</w:t>
      </w:r>
      <w:r>
        <w:rPr>
          <w:spacing w:val="-3"/>
          <w:sz w:val="23"/>
        </w:rPr>
        <w:t xml:space="preserve"> </w:t>
      </w:r>
      <w:r>
        <w:rPr>
          <w:sz w:val="23"/>
        </w:rPr>
        <w:t>of</w:t>
      </w:r>
      <w:r>
        <w:rPr>
          <w:spacing w:val="-2"/>
          <w:sz w:val="23"/>
        </w:rPr>
        <w:t xml:space="preserve"> </w:t>
      </w:r>
      <w:r>
        <w:rPr>
          <w:sz w:val="23"/>
        </w:rPr>
        <w:t>work</w:t>
      </w:r>
      <w:r>
        <w:rPr>
          <w:spacing w:val="-3"/>
          <w:sz w:val="23"/>
        </w:rPr>
        <w:t xml:space="preserve"> </w:t>
      </w:r>
      <w:r>
        <w:rPr>
          <w:sz w:val="23"/>
        </w:rPr>
        <w:t>as</w:t>
      </w:r>
      <w:r>
        <w:rPr>
          <w:spacing w:val="-3"/>
          <w:sz w:val="23"/>
        </w:rPr>
        <w:t xml:space="preserve"> </w:t>
      </w:r>
      <w:r>
        <w:rPr>
          <w:sz w:val="23"/>
        </w:rPr>
        <w:t>may</w:t>
      </w:r>
      <w:r>
        <w:rPr>
          <w:spacing w:val="-3"/>
          <w:sz w:val="23"/>
        </w:rPr>
        <w:t xml:space="preserve"> </w:t>
      </w:r>
      <w:r>
        <w:rPr>
          <w:sz w:val="23"/>
        </w:rPr>
        <w:t>be</w:t>
      </w:r>
      <w:r>
        <w:rPr>
          <w:spacing w:val="-4"/>
          <w:sz w:val="23"/>
        </w:rPr>
        <w:t xml:space="preserve"> </w:t>
      </w:r>
      <w:r>
        <w:rPr>
          <w:sz w:val="23"/>
        </w:rPr>
        <w:t>reasonably</w:t>
      </w:r>
      <w:r>
        <w:rPr>
          <w:spacing w:val="-3"/>
          <w:sz w:val="23"/>
        </w:rPr>
        <w:t xml:space="preserve"> </w:t>
      </w:r>
      <w:r>
        <w:rPr>
          <w:sz w:val="23"/>
        </w:rPr>
        <w:t>required,</w:t>
      </w:r>
      <w:r>
        <w:rPr>
          <w:spacing w:val="-2"/>
          <w:sz w:val="23"/>
        </w:rPr>
        <w:t xml:space="preserve"> </w:t>
      </w:r>
      <w:r>
        <w:rPr>
          <w:sz w:val="23"/>
        </w:rPr>
        <w:t>and which are consistent with the general level of responsibility of this job</w:t>
      </w:r>
    </w:p>
    <w:p w14:paraId="0A863174" w14:textId="77777777" w:rsidR="00490234" w:rsidRDefault="00000000">
      <w:pPr>
        <w:pStyle w:val="ListParagraph"/>
        <w:numPr>
          <w:ilvl w:val="0"/>
          <w:numId w:val="2"/>
        </w:numPr>
        <w:tabs>
          <w:tab w:val="left" w:pos="861"/>
        </w:tabs>
        <w:spacing w:line="240" w:lineRule="auto"/>
        <w:ind w:right="881"/>
        <w:rPr>
          <w:sz w:val="23"/>
        </w:rPr>
      </w:pPr>
      <w:r>
        <w:rPr>
          <w:sz w:val="23"/>
        </w:rPr>
        <w:t>To</w:t>
      </w:r>
      <w:r>
        <w:rPr>
          <w:spacing w:val="-4"/>
          <w:sz w:val="23"/>
        </w:rPr>
        <w:t xml:space="preserve"> </w:t>
      </w:r>
      <w:r>
        <w:rPr>
          <w:sz w:val="23"/>
        </w:rPr>
        <w:t>undertake</w:t>
      </w:r>
      <w:r>
        <w:rPr>
          <w:spacing w:val="-4"/>
          <w:sz w:val="23"/>
        </w:rPr>
        <w:t xml:space="preserve"> </w:t>
      </w:r>
      <w:r>
        <w:rPr>
          <w:sz w:val="23"/>
        </w:rPr>
        <w:t>health</w:t>
      </w:r>
      <w:r>
        <w:rPr>
          <w:spacing w:val="-4"/>
          <w:sz w:val="23"/>
        </w:rPr>
        <w:t xml:space="preserve"> </w:t>
      </w:r>
      <w:r>
        <w:rPr>
          <w:sz w:val="23"/>
        </w:rPr>
        <w:t>and</w:t>
      </w:r>
      <w:r>
        <w:rPr>
          <w:spacing w:val="-4"/>
          <w:sz w:val="23"/>
        </w:rPr>
        <w:t xml:space="preserve"> </w:t>
      </w:r>
      <w:r>
        <w:rPr>
          <w:sz w:val="23"/>
        </w:rPr>
        <w:t>safety</w:t>
      </w:r>
      <w:r>
        <w:rPr>
          <w:spacing w:val="-3"/>
          <w:sz w:val="23"/>
        </w:rPr>
        <w:t xml:space="preserve"> </w:t>
      </w:r>
      <w:r>
        <w:rPr>
          <w:sz w:val="23"/>
        </w:rPr>
        <w:t>duties</w:t>
      </w:r>
      <w:r>
        <w:rPr>
          <w:spacing w:val="-3"/>
          <w:sz w:val="23"/>
        </w:rPr>
        <w:t xml:space="preserve"> </w:t>
      </w:r>
      <w:r>
        <w:rPr>
          <w:sz w:val="23"/>
        </w:rPr>
        <w:t>commensurate</w:t>
      </w:r>
      <w:r>
        <w:rPr>
          <w:spacing w:val="-4"/>
          <w:sz w:val="23"/>
        </w:rPr>
        <w:t xml:space="preserve"> </w:t>
      </w:r>
      <w:r>
        <w:rPr>
          <w:sz w:val="23"/>
        </w:rPr>
        <w:t>with</w:t>
      </w:r>
      <w:r>
        <w:rPr>
          <w:spacing w:val="-4"/>
          <w:sz w:val="23"/>
        </w:rPr>
        <w:t xml:space="preserve"> </w:t>
      </w:r>
      <w:r>
        <w:rPr>
          <w:sz w:val="23"/>
        </w:rPr>
        <w:t>the</w:t>
      </w:r>
      <w:r>
        <w:rPr>
          <w:spacing w:val="-4"/>
          <w:sz w:val="23"/>
        </w:rPr>
        <w:t xml:space="preserve"> </w:t>
      </w:r>
      <w:r>
        <w:rPr>
          <w:sz w:val="23"/>
        </w:rPr>
        <w:t>job</w:t>
      </w:r>
      <w:r>
        <w:rPr>
          <w:spacing w:val="-4"/>
          <w:sz w:val="23"/>
        </w:rPr>
        <w:t xml:space="preserve"> </w:t>
      </w:r>
      <w:r>
        <w:rPr>
          <w:sz w:val="23"/>
        </w:rPr>
        <w:t>and/or</w:t>
      </w:r>
      <w:r>
        <w:rPr>
          <w:spacing w:val="-3"/>
          <w:sz w:val="23"/>
        </w:rPr>
        <w:t xml:space="preserve"> </w:t>
      </w:r>
      <w:r>
        <w:rPr>
          <w:sz w:val="23"/>
        </w:rPr>
        <w:t>as</w:t>
      </w:r>
      <w:r>
        <w:rPr>
          <w:spacing w:val="-3"/>
          <w:sz w:val="23"/>
        </w:rPr>
        <w:t xml:space="preserve"> </w:t>
      </w:r>
      <w:r>
        <w:rPr>
          <w:sz w:val="23"/>
        </w:rPr>
        <w:t>detailed</w:t>
      </w:r>
      <w:r>
        <w:rPr>
          <w:spacing w:val="-4"/>
          <w:sz w:val="23"/>
        </w:rPr>
        <w:t xml:space="preserve"> </w:t>
      </w:r>
      <w:r>
        <w:rPr>
          <w:sz w:val="23"/>
        </w:rPr>
        <w:t>in</w:t>
      </w:r>
      <w:r>
        <w:rPr>
          <w:spacing w:val="-4"/>
          <w:sz w:val="23"/>
        </w:rPr>
        <w:t xml:space="preserve"> </w:t>
      </w:r>
      <w:r>
        <w:rPr>
          <w:sz w:val="23"/>
        </w:rPr>
        <w:t>the Directorate’s Health and Safety Policy</w:t>
      </w:r>
    </w:p>
    <w:p w14:paraId="5923E4F0" w14:textId="77777777" w:rsidR="00490234" w:rsidRDefault="00000000">
      <w:pPr>
        <w:pStyle w:val="ListParagraph"/>
        <w:numPr>
          <w:ilvl w:val="0"/>
          <w:numId w:val="2"/>
        </w:numPr>
        <w:tabs>
          <w:tab w:val="left" w:pos="861"/>
        </w:tabs>
        <w:spacing w:line="240" w:lineRule="auto"/>
        <w:ind w:right="730"/>
        <w:rPr>
          <w:sz w:val="23"/>
        </w:rPr>
      </w:pPr>
      <w:r>
        <w:rPr>
          <w:sz w:val="23"/>
        </w:rPr>
        <w:t>The</w:t>
      </w:r>
      <w:r>
        <w:rPr>
          <w:spacing w:val="-4"/>
          <w:sz w:val="23"/>
        </w:rPr>
        <w:t xml:space="preserve"> </w:t>
      </w:r>
      <w:r>
        <w:rPr>
          <w:sz w:val="23"/>
        </w:rPr>
        <w:t>duties</w:t>
      </w:r>
      <w:r>
        <w:rPr>
          <w:spacing w:val="-3"/>
          <w:sz w:val="23"/>
        </w:rPr>
        <w:t xml:space="preserve"> </w:t>
      </w:r>
      <w:r>
        <w:rPr>
          <w:sz w:val="23"/>
        </w:rPr>
        <w:t>described</w:t>
      </w:r>
      <w:r>
        <w:rPr>
          <w:spacing w:val="-4"/>
          <w:sz w:val="23"/>
        </w:rPr>
        <w:t xml:space="preserve"> </w:t>
      </w:r>
      <w:r>
        <w:rPr>
          <w:sz w:val="23"/>
        </w:rPr>
        <w:t>in</w:t>
      </w:r>
      <w:r>
        <w:rPr>
          <w:spacing w:val="-1"/>
          <w:sz w:val="23"/>
        </w:rPr>
        <w:t xml:space="preserve"> </w:t>
      </w:r>
      <w:r>
        <w:rPr>
          <w:sz w:val="23"/>
        </w:rPr>
        <w:t>this</w:t>
      </w:r>
      <w:r>
        <w:rPr>
          <w:spacing w:val="-3"/>
          <w:sz w:val="23"/>
        </w:rPr>
        <w:t xml:space="preserve"> </w:t>
      </w:r>
      <w:r>
        <w:rPr>
          <w:sz w:val="23"/>
        </w:rPr>
        <w:t>job</w:t>
      </w:r>
      <w:r>
        <w:rPr>
          <w:spacing w:val="-4"/>
          <w:sz w:val="23"/>
        </w:rPr>
        <w:t xml:space="preserve"> </w:t>
      </w:r>
      <w:r>
        <w:rPr>
          <w:sz w:val="23"/>
        </w:rPr>
        <w:t>description</w:t>
      </w:r>
      <w:r>
        <w:rPr>
          <w:spacing w:val="-4"/>
          <w:sz w:val="23"/>
        </w:rPr>
        <w:t xml:space="preserve"> </w:t>
      </w:r>
      <w:r>
        <w:rPr>
          <w:sz w:val="23"/>
        </w:rPr>
        <w:t>must</w:t>
      </w:r>
      <w:r>
        <w:rPr>
          <w:spacing w:val="-2"/>
          <w:sz w:val="23"/>
        </w:rPr>
        <w:t xml:space="preserve"> </w:t>
      </w:r>
      <w:r>
        <w:rPr>
          <w:sz w:val="23"/>
        </w:rPr>
        <w:t>be</w:t>
      </w:r>
      <w:r>
        <w:rPr>
          <w:spacing w:val="-4"/>
          <w:sz w:val="23"/>
        </w:rPr>
        <w:t xml:space="preserve"> </w:t>
      </w:r>
      <w:r>
        <w:rPr>
          <w:sz w:val="23"/>
        </w:rPr>
        <w:t>carried</w:t>
      </w:r>
      <w:r>
        <w:rPr>
          <w:spacing w:val="-4"/>
          <w:sz w:val="23"/>
        </w:rPr>
        <w:t xml:space="preserve"> </w:t>
      </w:r>
      <w:r>
        <w:rPr>
          <w:sz w:val="23"/>
        </w:rPr>
        <w:t>out</w:t>
      </w:r>
      <w:r>
        <w:rPr>
          <w:spacing w:val="-2"/>
          <w:sz w:val="23"/>
        </w:rPr>
        <w:t xml:space="preserve"> </w:t>
      </w:r>
      <w:r>
        <w:rPr>
          <w:sz w:val="23"/>
        </w:rPr>
        <w:t>in</w:t>
      </w:r>
      <w:r>
        <w:rPr>
          <w:spacing w:val="-4"/>
          <w:sz w:val="23"/>
        </w:rPr>
        <w:t xml:space="preserve"> </w:t>
      </w:r>
      <w:r>
        <w:rPr>
          <w:sz w:val="23"/>
        </w:rPr>
        <w:t>a</w:t>
      </w:r>
      <w:r>
        <w:rPr>
          <w:spacing w:val="-4"/>
          <w:sz w:val="23"/>
        </w:rPr>
        <w:t xml:space="preserve"> </w:t>
      </w:r>
      <w:r>
        <w:rPr>
          <w:sz w:val="23"/>
        </w:rPr>
        <w:t>manner</w:t>
      </w:r>
      <w:r>
        <w:rPr>
          <w:spacing w:val="-3"/>
          <w:sz w:val="23"/>
        </w:rPr>
        <w:t xml:space="preserve"> </w:t>
      </w:r>
      <w:r>
        <w:rPr>
          <w:sz w:val="23"/>
        </w:rPr>
        <w:t>which</w:t>
      </w:r>
      <w:r>
        <w:rPr>
          <w:spacing w:val="-4"/>
          <w:sz w:val="23"/>
        </w:rPr>
        <w:t xml:space="preserve"> </w:t>
      </w:r>
      <w:r>
        <w:rPr>
          <w:sz w:val="23"/>
        </w:rPr>
        <w:t>promotes equality of opportunity, dignity and due respect for all employees and service users and is consistent with the Council’s Equality and Diversity Policy</w:t>
      </w:r>
    </w:p>
    <w:p w14:paraId="5112B50F" w14:textId="77777777" w:rsidR="00490234" w:rsidRDefault="00000000">
      <w:pPr>
        <w:pStyle w:val="ListParagraph"/>
        <w:numPr>
          <w:ilvl w:val="0"/>
          <w:numId w:val="2"/>
        </w:numPr>
        <w:tabs>
          <w:tab w:val="left" w:pos="861"/>
        </w:tabs>
        <w:spacing w:before="1" w:line="240" w:lineRule="auto"/>
        <w:ind w:right="383"/>
        <w:rPr>
          <w:sz w:val="23"/>
        </w:rPr>
      </w:pPr>
      <w:r>
        <w:rPr>
          <w:sz w:val="23"/>
        </w:rPr>
        <w:t>The Code of Practice on the English Language Requirement for Public Sector Workers (the fluency</w:t>
      </w:r>
      <w:r>
        <w:rPr>
          <w:spacing w:val="-3"/>
          <w:sz w:val="23"/>
        </w:rPr>
        <w:t xml:space="preserve"> </w:t>
      </w:r>
      <w:r>
        <w:rPr>
          <w:sz w:val="23"/>
        </w:rPr>
        <w:t>duty)</w:t>
      </w:r>
      <w:r>
        <w:rPr>
          <w:spacing w:val="-3"/>
          <w:sz w:val="23"/>
        </w:rPr>
        <w:t xml:space="preserve"> </w:t>
      </w:r>
      <w:r>
        <w:rPr>
          <w:sz w:val="23"/>
        </w:rPr>
        <w:t>applies</w:t>
      </w:r>
      <w:r>
        <w:rPr>
          <w:spacing w:val="-3"/>
          <w:sz w:val="23"/>
        </w:rPr>
        <w:t xml:space="preserve"> </w:t>
      </w:r>
      <w:r>
        <w:rPr>
          <w:sz w:val="23"/>
        </w:rPr>
        <w:t>to</w:t>
      </w:r>
      <w:r>
        <w:rPr>
          <w:spacing w:val="-4"/>
          <w:sz w:val="23"/>
        </w:rPr>
        <w:t xml:space="preserve"> </w:t>
      </w:r>
      <w:r>
        <w:rPr>
          <w:sz w:val="23"/>
        </w:rPr>
        <w:t>this</w:t>
      </w:r>
      <w:r>
        <w:rPr>
          <w:spacing w:val="-3"/>
          <w:sz w:val="23"/>
        </w:rPr>
        <w:t xml:space="preserve"> </w:t>
      </w:r>
      <w:r>
        <w:rPr>
          <w:sz w:val="23"/>
        </w:rPr>
        <w:t>post.</w:t>
      </w:r>
      <w:r>
        <w:rPr>
          <w:spacing w:val="-2"/>
          <w:sz w:val="23"/>
        </w:rPr>
        <w:t xml:space="preserve"> </w:t>
      </w:r>
      <w:r>
        <w:rPr>
          <w:sz w:val="23"/>
        </w:rPr>
        <w:t>Therefore,</w:t>
      </w:r>
      <w:r>
        <w:rPr>
          <w:spacing w:val="-2"/>
          <w:sz w:val="23"/>
        </w:rPr>
        <w:t xml:space="preserve"> </w:t>
      </w:r>
      <w:r>
        <w:rPr>
          <w:sz w:val="23"/>
        </w:rPr>
        <w:t>an</w:t>
      </w:r>
      <w:r>
        <w:rPr>
          <w:spacing w:val="-6"/>
          <w:sz w:val="23"/>
        </w:rPr>
        <w:t xml:space="preserve"> </w:t>
      </w:r>
      <w:r>
        <w:rPr>
          <w:sz w:val="23"/>
        </w:rPr>
        <w:t>ability</w:t>
      </w:r>
      <w:r>
        <w:rPr>
          <w:spacing w:val="-3"/>
          <w:sz w:val="23"/>
        </w:rPr>
        <w:t xml:space="preserve"> </w:t>
      </w:r>
      <w:r>
        <w:rPr>
          <w:sz w:val="23"/>
        </w:rPr>
        <w:t>to</w:t>
      </w:r>
      <w:r>
        <w:rPr>
          <w:spacing w:val="-4"/>
          <w:sz w:val="23"/>
        </w:rPr>
        <w:t xml:space="preserve"> </w:t>
      </w:r>
      <w:r>
        <w:rPr>
          <w:sz w:val="23"/>
        </w:rPr>
        <w:t>fulfil</w:t>
      </w:r>
      <w:r>
        <w:rPr>
          <w:spacing w:val="-4"/>
          <w:sz w:val="23"/>
        </w:rPr>
        <w:t xml:space="preserve"> </w:t>
      </w:r>
      <w:r>
        <w:rPr>
          <w:sz w:val="23"/>
        </w:rPr>
        <w:t>all</w:t>
      </w:r>
      <w:r>
        <w:rPr>
          <w:spacing w:val="-4"/>
          <w:sz w:val="23"/>
        </w:rPr>
        <w:t xml:space="preserve"> </w:t>
      </w:r>
      <w:r>
        <w:rPr>
          <w:sz w:val="23"/>
        </w:rPr>
        <w:t>spoken</w:t>
      </w:r>
      <w:r>
        <w:rPr>
          <w:spacing w:val="-2"/>
          <w:sz w:val="23"/>
        </w:rPr>
        <w:t xml:space="preserve"> </w:t>
      </w:r>
      <w:r>
        <w:rPr>
          <w:sz w:val="23"/>
        </w:rPr>
        <w:t>aspects</w:t>
      </w:r>
      <w:r>
        <w:rPr>
          <w:spacing w:val="-3"/>
          <w:sz w:val="23"/>
        </w:rPr>
        <w:t xml:space="preserve"> </w:t>
      </w:r>
      <w:r>
        <w:rPr>
          <w:sz w:val="23"/>
        </w:rPr>
        <w:t>of</w:t>
      </w:r>
      <w:r>
        <w:rPr>
          <w:spacing w:val="-2"/>
          <w:sz w:val="23"/>
        </w:rPr>
        <w:t xml:space="preserve"> </w:t>
      </w:r>
      <w:r>
        <w:rPr>
          <w:sz w:val="23"/>
        </w:rPr>
        <w:t>the</w:t>
      </w:r>
      <w:r>
        <w:rPr>
          <w:spacing w:val="-4"/>
          <w:sz w:val="23"/>
        </w:rPr>
        <w:t xml:space="preserve"> </w:t>
      </w:r>
      <w:r>
        <w:rPr>
          <w:sz w:val="23"/>
        </w:rPr>
        <w:t>role</w:t>
      </w:r>
      <w:r>
        <w:rPr>
          <w:spacing w:val="-4"/>
          <w:sz w:val="23"/>
        </w:rPr>
        <w:t xml:space="preserve"> </w:t>
      </w:r>
      <w:r>
        <w:rPr>
          <w:sz w:val="23"/>
        </w:rPr>
        <w:t>with confidence through the medium of English is essential for the post.</w:t>
      </w:r>
    </w:p>
    <w:p w14:paraId="55B8F38A" w14:textId="77777777" w:rsidR="00490234" w:rsidRDefault="00490234">
      <w:pPr>
        <w:pStyle w:val="BodyText"/>
        <w:spacing w:before="150"/>
        <w:ind w:left="0"/>
      </w:pPr>
    </w:p>
    <w:p w14:paraId="3363CEF9" w14:textId="77777777" w:rsidR="00490234" w:rsidRDefault="00000000">
      <w:pPr>
        <w:pStyle w:val="Heading3"/>
      </w:pPr>
      <w:r>
        <w:rPr>
          <w:spacing w:val="-2"/>
        </w:rPr>
        <w:t>Contacts:</w:t>
      </w:r>
    </w:p>
    <w:p w14:paraId="1707F822" w14:textId="77777777" w:rsidR="00490234" w:rsidRDefault="00000000">
      <w:pPr>
        <w:pStyle w:val="BodyText"/>
        <w:spacing w:before="248"/>
        <w:ind w:left="412" w:right="86"/>
      </w:pPr>
      <w:r>
        <w:t>In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contacts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post</w:t>
      </w:r>
      <w:r>
        <w:rPr>
          <w:spacing w:val="-3"/>
        </w:rPr>
        <w:t xml:space="preserve"> </w:t>
      </w:r>
      <w:r>
        <w:t>holder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present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good</w:t>
      </w:r>
      <w:r>
        <w:rPr>
          <w:spacing w:val="-3"/>
        </w:rPr>
        <w:t xml:space="preserve"> </w:t>
      </w:r>
      <w:r>
        <w:t>image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Directorate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 County Council as well as maintaining constructive relationships.</w:t>
      </w:r>
    </w:p>
    <w:p w14:paraId="27C6E361" w14:textId="77777777" w:rsidR="00490234" w:rsidRDefault="00490234">
      <w:pPr>
        <w:pStyle w:val="BodyText"/>
        <w:spacing w:before="1"/>
        <w:ind w:left="0"/>
      </w:pPr>
    </w:p>
    <w:p w14:paraId="140DCE77" w14:textId="77777777" w:rsidR="00490234" w:rsidRDefault="00000000">
      <w:pPr>
        <w:pStyle w:val="BodyText"/>
        <w:ind w:left="412"/>
      </w:pPr>
      <w:r>
        <w:t>Internal:</w:t>
      </w:r>
      <w:r>
        <w:rPr>
          <w:spacing w:val="-4"/>
        </w:rPr>
        <w:t xml:space="preserve"> </w:t>
      </w:r>
      <w:r>
        <w:t>Elected</w:t>
      </w:r>
      <w:r>
        <w:rPr>
          <w:spacing w:val="-6"/>
        </w:rPr>
        <w:t xml:space="preserve"> </w:t>
      </w:r>
      <w:r>
        <w:t>Members,</w:t>
      </w:r>
      <w:r>
        <w:rPr>
          <w:spacing w:val="-4"/>
        </w:rPr>
        <w:t xml:space="preserve"> </w:t>
      </w:r>
      <w:r>
        <w:t>Directors,</w:t>
      </w:r>
      <w:r>
        <w:rPr>
          <w:spacing w:val="-4"/>
        </w:rPr>
        <w:t xml:space="preserve"> </w:t>
      </w:r>
      <w:r>
        <w:t>Assistant</w:t>
      </w:r>
      <w:r>
        <w:rPr>
          <w:spacing w:val="-6"/>
        </w:rPr>
        <w:t xml:space="preserve"> </w:t>
      </w:r>
      <w:r>
        <w:t>Directors,</w:t>
      </w:r>
      <w:r>
        <w:rPr>
          <w:spacing w:val="-4"/>
        </w:rPr>
        <w:t xml:space="preserve"> </w:t>
      </w:r>
      <w:r>
        <w:t>Heads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Service,</w:t>
      </w:r>
      <w:r>
        <w:rPr>
          <w:spacing w:val="-4"/>
        </w:rPr>
        <w:t xml:space="preserve"> </w:t>
      </w:r>
      <w:r>
        <w:t>Senior</w:t>
      </w:r>
      <w:r>
        <w:rPr>
          <w:spacing w:val="-5"/>
        </w:rPr>
        <w:t xml:space="preserve"> </w:t>
      </w:r>
      <w:r>
        <w:t>Managers, Management Teams, Managers &amp; Staff across all Directorates, Project Staff</w:t>
      </w:r>
    </w:p>
    <w:p w14:paraId="70B676FB" w14:textId="77777777" w:rsidR="00490234" w:rsidRDefault="00000000">
      <w:pPr>
        <w:pStyle w:val="BodyText"/>
        <w:spacing w:before="263"/>
        <w:ind w:left="412" w:right="86"/>
      </w:pPr>
      <w:r>
        <w:t>External:</w:t>
      </w:r>
      <w:r>
        <w:rPr>
          <w:spacing w:val="-4"/>
        </w:rPr>
        <w:t xml:space="preserve"> </w:t>
      </w:r>
      <w:r>
        <w:t>District</w:t>
      </w:r>
      <w:r>
        <w:rPr>
          <w:spacing w:val="-5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County</w:t>
      </w:r>
      <w:r>
        <w:rPr>
          <w:spacing w:val="-5"/>
        </w:rPr>
        <w:t xml:space="preserve"> </w:t>
      </w:r>
      <w:r>
        <w:t>Councils,</w:t>
      </w:r>
      <w:r>
        <w:rPr>
          <w:spacing w:val="-4"/>
        </w:rPr>
        <w:t xml:space="preserve"> </w:t>
      </w:r>
      <w:r>
        <w:t>NHS,</w:t>
      </w:r>
      <w:r>
        <w:rPr>
          <w:spacing w:val="-4"/>
        </w:rPr>
        <w:t xml:space="preserve"> </w:t>
      </w:r>
      <w:r>
        <w:t>Clinical</w:t>
      </w:r>
      <w:r>
        <w:rPr>
          <w:spacing w:val="-6"/>
        </w:rPr>
        <w:t xml:space="preserve"> </w:t>
      </w:r>
      <w:r>
        <w:t>Commissioning</w:t>
      </w:r>
      <w:r>
        <w:rPr>
          <w:spacing w:val="-6"/>
        </w:rPr>
        <w:t xml:space="preserve"> </w:t>
      </w:r>
      <w:r>
        <w:t>Groups,</w:t>
      </w:r>
      <w:r>
        <w:rPr>
          <w:spacing w:val="-4"/>
        </w:rPr>
        <w:t xml:space="preserve"> </w:t>
      </w:r>
      <w:r>
        <w:t>Healthcare</w:t>
      </w:r>
      <w:r>
        <w:rPr>
          <w:spacing w:val="-6"/>
        </w:rPr>
        <w:t xml:space="preserve"> </w:t>
      </w:r>
      <w:r>
        <w:t>Professionals, Suppliers, Contractors, Service providers, Statutory and Voluntary Organisations, service users, clients, customers, members of the public, volunteers</w:t>
      </w:r>
    </w:p>
    <w:p w14:paraId="22FF6D87" w14:textId="77777777" w:rsidR="00490234" w:rsidRDefault="00490234">
      <w:pPr>
        <w:pStyle w:val="BodyText"/>
        <w:ind w:left="0"/>
      </w:pPr>
    </w:p>
    <w:p w14:paraId="3C198EB6" w14:textId="77777777" w:rsidR="00490234" w:rsidRDefault="00490234">
      <w:pPr>
        <w:pStyle w:val="BodyText"/>
        <w:spacing w:before="105"/>
        <w:ind w:left="0"/>
      </w:pPr>
    </w:p>
    <w:p w14:paraId="3B84BE93" w14:textId="77777777" w:rsidR="00490234" w:rsidRDefault="00000000">
      <w:pPr>
        <w:pStyle w:val="Heading3"/>
      </w:pPr>
      <w:r>
        <w:t>Additional</w:t>
      </w:r>
      <w:r>
        <w:rPr>
          <w:spacing w:val="-10"/>
        </w:rPr>
        <w:t xml:space="preserve"> </w:t>
      </w:r>
      <w:r>
        <w:rPr>
          <w:spacing w:val="-2"/>
        </w:rPr>
        <w:t>Information:</w:t>
      </w:r>
    </w:p>
    <w:p w14:paraId="6E8FDACD" w14:textId="77777777" w:rsidR="00490234" w:rsidRDefault="00000000">
      <w:pPr>
        <w:pStyle w:val="ListParagraph"/>
        <w:numPr>
          <w:ilvl w:val="0"/>
          <w:numId w:val="1"/>
        </w:numPr>
        <w:tabs>
          <w:tab w:val="left" w:pos="422"/>
          <w:tab w:val="left" w:pos="424"/>
        </w:tabs>
        <w:spacing w:before="254" w:line="237" w:lineRule="auto"/>
        <w:ind w:right="131"/>
        <w:rPr>
          <w:sz w:val="23"/>
        </w:rPr>
      </w:pPr>
      <w:r>
        <w:rPr>
          <w:sz w:val="23"/>
        </w:rPr>
        <w:t>The Council reserves the right to alter the content of this job description, after consultation to reflect changes</w:t>
      </w:r>
      <w:r>
        <w:rPr>
          <w:spacing w:val="-3"/>
          <w:sz w:val="23"/>
        </w:rPr>
        <w:t xml:space="preserve"> </w:t>
      </w:r>
      <w:r>
        <w:rPr>
          <w:sz w:val="23"/>
        </w:rPr>
        <w:t>to</w:t>
      </w:r>
      <w:r>
        <w:rPr>
          <w:spacing w:val="-4"/>
          <w:sz w:val="23"/>
        </w:rPr>
        <w:t xml:space="preserve"> </w:t>
      </w:r>
      <w:r>
        <w:rPr>
          <w:sz w:val="23"/>
        </w:rPr>
        <w:t>the</w:t>
      </w:r>
      <w:r>
        <w:rPr>
          <w:spacing w:val="-4"/>
          <w:sz w:val="23"/>
        </w:rPr>
        <w:t xml:space="preserve"> </w:t>
      </w:r>
      <w:r>
        <w:rPr>
          <w:sz w:val="23"/>
        </w:rPr>
        <w:t>job</w:t>
      </w:r>
      <w:r>
        <w:rPr>
          <w:spacing w:val="-4"/>
          <w:sz w:val="23"/>
        </w:rPr>
        <w:t xml:space="preserve"> </w:t>
      </w:r>
      <w:r>
        <w:rPr>
          <w:sz w:val="23"/>
        </w:rPr>
        <w:t>or</w:t>
      </w:r>
      <w:r>
        <w:rPr>
          <w:spacing w:val="-3"/>
          <w:sz w:val="23"/>
        </w:rPr>
        <w:t xml:space="preserve"> </w:t>
      </w:r>
      <w:r>
        <w:rPr>
          <w:sz w:val="23"/>
        </w:rPr>
        <w:t>services</w:t>
      </w:r>
      <w:r>
        <w:rPr>
          <w:spacing w:val="-3"/>
          <w:sz w:val="23"/>
        </w:rPr>
        <w:t xml:space="preserve"> </w:t>
      </w:r>
      <w:r>
        <w:rPr>
          <w:sz w:val="23"/>
        </w:rPr>
        <w:t>provided,</w:t>
      </w:r>
      <w:r>
        <w:rPr>
          <w:spacing w:val="-2"/>
          <w:sz w:val="23"/>
        </w:rPr>
        <w:t xml:space="preserve"> </w:t>
      </w:r>
      <w:r>
        <w:rPr>
          <w:sz w:val="23"/>
        </w:rPr>
        <w:t>without</w:t>
      </w:r>
      <w:r>
        <w:rPr>
          <w:spacing w:val="-2"/>
          <w:sz w:val="23"/>
        </w:rPr>
        <w:t xml:space="preserve"> </w:t>
      </w:r>
      <w:r>
        <w:rPr>
          <w:sz w:val="23"/>
        </w:rPr>
        <w:t>altering</w:t>
      </w:r>
      <w:r>
        <w:rPr>
          <w:spacing w:val="-4"/>
          <w:sz w:val="23"/>
        </w:rPr>
        <w:t xml:space="preserve"> </w:t>
      </w:r>
      <w:r>
        <w:rPr>
          <w:sz w:val="23"/>
        </w:rPr>
        <w:t>the</w:t>
      </w:r>
      <w:r>
        <w:rPr>
          <w:spacing w:val="-4"/>
          <w:sz w:val="23"/>
        </w:rPr>
        <w:t xml:space="preserve"> </w:t>
      </w:r>
      <w:r>
        <w:rPr>
          <w:sz w:val="23"/>
        </w:rPr>
        <w:t>general</w:t>
      </w:r>
      <w:r>
        <w:rPr>
          <w:spacing w:val="-4"/>
          <w:sz w:val="23"/>
        </w:rPr>
        <w:t xml:space="preserve"> </w:t>
      </w:r>
      <w:r>
        <w:rPr>
          <w:sz w:val="23"/>
        </w:rPr>
        <w:t>character</w:t>
      </w:r>
      <w:r>
        <w:rPr>
          <w:spacing w:val="-3"/>
          <w:sz w:val="23"/>
        </w:rPr>
        <w:t xml:space="preserve"> </w:t>
      </w:r>
      <w:r>
        <w:rPr>
          <w:sz w:val="23"/>
        </w:rPr>
        <w:t>or</w:t>
      </w:r>
      <w:r>
        <w:rPr>
          <w:spacing w:val="-3"/>
          <w:sz w:val="23"/>
        </w:rPr>
        <w:t xml:space="preserve"> </w:t>
      </w:r>
      <w:r>
        <w:rPr>
          <w:sz w:val="23"/>
        </w:rPr>
        <w:t>level</w:t>
      </w:r>
      <w:r>
        <w:rPr>
          <w:spacing w:val="-4"/>
          <w:sz w:val="23"/>
        </w:rPr>
        <w:t xml:space="preserve"> </w:t>
      </w:r>
      <w:r>
        <w:rPr>
          <w:sz w:val="23"/>
        </w:rPr>
        <w:t>of</w:t>
      </w:r>
      <w:r>
        <w:rPr>
          <w:spacing w:val="-2"/>
          <w:sz w:val="23"/>
        </w:rPr>
        <w:t xml:space="preserve"> </w:t>
      </w:r>
      <w:r>
        <w:rPr>
          <w:sz w:val="23"/>
        </w:rPr>
        <w:t>responsibility</w:t>
      </w:r>
    </w:p>
    <w:p w14:paraId="1FC9DCAA" w14:textId="77777777" w:rsidR="00490234" w:rsidRDefault="00490234">
      <w:pPr>
        <w:pStyle w:val="BodyText"/>
        <w:spacing w:before="1"/>
        <w:ind w:left="0"/>
      </w:pPr>
    </w:p>
    <w:p w14:paraId="1E2338B5" w14:textId="77777777" w:rsidR="00490234" w:rsidRDefault="00000000">
      <w:pPr>
        <w:pStyle w:val="ListParagraph"/>
        <w:numPr>
          <w:ilvl w:val="0"/>
          <w:numId w:val="1"/>
        </w:numPr>
        <w:tabs>
          <w:tab w:val="left" w:pos="423"/>
        </w:tabs>
        <w:spacing w:line="240" w:lineRule="auto"/>
        <w:ind w:left="423" w:hanging="282"/>
        <w:rPr>
          <w:sz w:val="23"/>
        </w:rPr>
      </w:pPr>
      <w:r>
        <w:rPr>
          <w:sz w:val="23"/>
        </w:rPr>
        <w:t>Reasonable</w:t>
      </w:r>
      <w:r>
        <w:rPr>
          <w:spacing w:val="-7"/>
          <w:sz w:val="23"/>
        </w:rPr>
        <w:t xml:space="preserve"> </w:t>
      </w:r>
      <w:r>
        <w:rPr>
          <w:sz w:val="23"/>
        </w:rPr>
        <w:t>adjustments</w:t>
      </w:r>
      <w:r>
        <w:rPr>
          <w:spacing w:val="-3"/>
          <w:sz w:val="23"/>
        </w:rPr>
        <w:t xml:space="preserve"> </w:t>
      </w:r>
      <w:r>
        <w:rPr>
          <w:sz w:val="23"/>
        </w:rPr>
        <w:t>will</w:t>
      </w:r>
      <w:r>
        <w:rPr>
          <w:spacing w:val="-4"/>
          <w:sz w:val="23"/>
        </w:rPr>
        <w:t xml:space="preserve"> </w:t>
      </w:r>
      <w:r>
        <w:rPr>
          <w:sz w:val="23"/>
        </w:rPr>
        <w:t>be</w:t>
      </w:r>
      <w:r>
        <w:rPr>
          <w:spacing w:val="-4"/>
          <w:sz w:val="23"/>
        </w:rPr>
        <w:t xml:space="preserve"> </w:t>
      </w:r>
      <w:r>
        <w:rPr>
          <w:sz w:val="23"/>
        </w:rPr>
        <w:t>considered</w:t>
      </w:r>
      <w:r>
        <w:rPr>
          <w:spacing w:val="-4"/>
          <w:sz w:val="23"/>
        </w:rPr>
        <w:t xml:space="preserve"> </w:t>
      </w:r>
      <w:r>
        <w:rPr>
          <w:sz w:val="23"/>
        </w:rPr>
        <w:t>as</w:t>
      </w:r>
      <w:r>
        <w:rPr>
          <w:spacing w:val="-4"/>
          <w:sz w:val="23"/>
        </w:rPr>
        <w:t xml:space="preserve"> </w:t>
      </w:r>
      <w:r>
        <w:rPr>
          <w:sz w:val="23"/>
        </w:rPr>
        <w:t>required</w:t>
      </w:r>
      <w:r>
        <w:rPr>
          <w:spacing w:val="-4"/>
          <w:sz w:val="23"/>
        </w:rPr>
        <w:t xml:space="preserve"> </w:t>
      </w:r>
      <w:r>
        <w:rPr>
          <w:sz w:val="23"/>
        </w:rPr>
        <w:t>by</w:t>
      </w:r>
      <w:r>
        <w:rPr>
          <w:spacing w:val="-3"/>
          <w:sz w:val="23"/>
        </w:rPr>
        <w:t xml:space="preserve"> </w:t>
      </w:r>
      <w:r>
        <w:rPr>
          <w:sz w:val="23"/>
        </w:rPr>
        <w:t>the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Equality </w:t>
      </w:r>
      <w:r>
        <w:rPr>
          <w:spacing w:val="-4"/>
          <w:sz w:val="23"/>
        </w:rPr>
        <w:t>Act.</w:t>
      </w:r>
    </w:p>
    <w:p w14:paraId="48432E27" w14:textId="77777777" w:rsidR="00490234" w:rsidRDefault="00490234">
      <w:pPr>
        <w:pStyle w:val="BodyText"/>
        <w:ind w:left="0"/>
      </w:pPr>
    </w:p>
    <w:p w14:paraId="544E6310" w14:textId="77777777" w:rsidR="00490234" w:rsidRDefault="00490234">
      <w:pPr>
        <w:pStyle w:val="BodyText"/>
        <w:ind w:left="0"/>
      </w:pPr>
    </w:p>
    <w:p w14:paraId="5E3B2EEF" w14:textId="77777777" w:rsidR="00490234" w:rsidRDefault="00490234">
      <w:pPr>
        <w:pStyle w:val="BodyText"/>
        <w:ind w:left="0"/>
      </w:pPr>
    </w:p>
    <w:p w14:paraId="1F8463AA" w14:textId="77777777" w:rsidR="00490234" w:rsidRDefault="00490234">
      <w:pPr>
        <w:pStyle w:val="BodyText"/>
        <w:ind w:left="0"/>
      </w:pPr>
    </w:p>
    <w:p w14:paraId="34F02642" w14:textId="77777777" w:rsidR="00490234" w:rsidRDefault="00490234">
      <w:pPr>
        <w:pStyle w:val="BodyText"/>
        <w:ind w:left="0"/>
      </w:pPr>
    </w:p>
    <w:p w14:paraId="7BF87FF9" w14:textId="77777777" w:rsidR="00490234" w:rsidRDefault="00490234">
      <w:pPr>
        <w:pStyle w:val="BodyText"/>
        <w:ind w:left="0"/>
      </w:pPr>
    </w:p>
    <w:p w14:paraId="07527709" w14:textId="77777777" w:rsidR="00490234" w:rsidRDefault="00490234">
      <w:pPr>
        <w:pStyle w:val="BodyText"/>
        <w:ind w:left="0"/>
      </w:pPr>
    </w:p>
    <w:p w14:paraId="01AD4640" w14:textId="77777777" w:rsidR="00490234" w:rsidRDefault="00490234">
      <w:pPr>
        <w:pStyle w:val="BodyText"/>
        <w:ind w:left="0"/>
      </w:pPr>
    </w:p>
    <w:p w14:paraId="6F6CBEA4" w14:textId="77777777" w:rsidR="00490234" w:rsidRDefault="00490234">
      <w:pPr>
        <w:pStyle w:val="BodyText"/>
        <w:ind w:left="0"/>
      </w:pPr>
    </w:p>
    <w:p w14:paraId="39DA9F07" w14:textId="77777777" w:rsidR="00490234" w:rsidRDefault="00490234">
      <w:pPr>
        <w:pStyle w:val="BodyText"/>
        <w:ind w:left="0"/>
      </w:pPr>
    </w:p>
    <w:p w14:paraId="1313AD48" w14:textId="77777777" w:rsidR="00490234" w:rsidRDefault="00490234">
      <w:pPr>
        <w:pStyle w:val="BodyText"/>
        <w:ind w:left="0"/>
      </w:pPr>
    </w:p>
    <w:p w14:paraId="74EB5F8C" w14:textId="77777777" w:rsidR="00490234" w:rsidRDefault="00490234">
      <w:pPr>
        <w:pStyle w:val="BodyText"/>
        <w:ind w:left="0"/>
      </w:pPr>
    </w:p>
    <w:p w14:paraId="04BD6723" w14:textId="77777777" w:rsidR="00490234" w:rsidRDefault="00490234">
      <w:pPr>
        <w:pStyle w:val="BodyText"/>
        <w:ind w:left="0"/>
      </w:pPr>
    </w:p>
    <w:p w14:paraId="712A6521" w14:textId="77777777" w:rsidR="00490234" w:rsidRDefault="00490234">
      <w:pPr>
        <w:pStyle w:val="BodyText"/>
        <w:spacing w:before="9"/>
        <w:ind w:left="0"/>
      </w:pPr>
    </w:p>
    <w:p w14:paraId="0276A4C5" w14:textId="77777777" w:rsidR="00490234" w:rsidRDefault="00000000">
      <w:pPr>
        <w:tabs>
          <w:tab w:val="left" w:pos="5182"/>
        </w:tabs>
        <w:spacing w:before="1"/>
        <w:ind w:left="5182" w:right="3677" w:hanging="5041"/>
        <w:rPr>
          <w:sz w:val="16"/>
        </w:rPr>
      </w:pPr>
      <w:r>
        <w:rPr>
          <w:sz w:val="16"/>
        </w:rPr>
        <w:t>Author: Carla Kesterton</w:t>
      </w:r>
      <w:r>
        <w:rPr>
          <w:sz w:val="16"/>
        </w:rPr>
        <w:tab/>
        <w:t>Date: 27th January 2022 Date</w:t>
      </w:r>
      <w:r>
        <w:rPr>
          <w:spacing w:val="-12"/>
          <w:sz w:val="16"/>
        </w:rPr>
        <w:t xml:space="preserve"> </w:t>
      </w:r>
      <w:r>
        <w:rPr>
          <w:sz w:val="16"/>
        </w:rPr>
        <w:t>of</w:t>
      </w:r>
      <w:r>
        <w:rPr>
          <w:spacing w:val="-11"/>
          <w:sz w:val="16"/>
        </w:rPr>
        <w:t xml:space="preserve"> </w:t>
      </w:r>
      <w:r>
        <w:rPr>
          <w:sz w:val="16"/>
        </w:rPr>
        <w:t>grading</w:t>
      </w:r>
      <w:r>
        <w:rPr>
          <w:spacing w:val="-11"/>
          <w:sz w:val="16"/>
        </w:rPr>
        <w:t xml:space="preserve"> </w:t>
      </w:r>
      <w:r>
        <w:rPr>
          <w:sz w:val="16"/>
        </w:rPr>
        <w:t>confirmation:</w:t>
      </w:r>
    </w:p>
    <w:p w14:paraId="1C9BBDC2" w14:textId="77777777" w:rsidR="00490234" w:rsidRDefault="00490234">
      <w:pPr>
        <w:rPr>
          <w:sz w:val="16"/>
        </w:rPr>
        <w:sectPr w:rsidR="00490234">
          <w:pgSz w:w="11910" w:h="16840"/>
          <w:pgMar w:top="480" w:right="566" w:bottom="280" w:left="425" w:header="720" w:footer="720" w:gutter="0"/>
          <w:cols w:space="720"/>
        </w:sectPr>
      </w:pPr>
    </w:p>
    <w:p w14:paraId="1DCB8B0E" w14:textId="77777777" w:rsidR="00490234" w:rsidRDefault="00000000">
      <w:pPr>
        <w:pStyle w:val="BodyText"/>
        <w:ind w:left="15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45CADBD5" wp14:editId="12606514">
            <wp:extent cx="2350294" cy="484631"/>
            <wp:effectExtent l="0" t="0" r="0" b="0"/>
            <wp:docPr id="2" name="Image 2" descr="WCC Logo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WCC Logo 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0294" cy="484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25ED2" w14:textId="77777777" w:rsidR="00490234" w:rsidRDefault="00490234">
      <w:pPr>
        <w:pStyle w:val="BodyText"/>
        <w:spacing w:before="7"/>
        <w:ind w:left="0"/>
        <w:rPr>
          <w:sz w:val="36"/>
        </w:rPr>
      </w:pPr>
    </w:p>
    <w:p w14:paraId="041C63C0" w14:textId="77777777" w:rsidR="00490234" w:rsidRDefault="00000000">
      <w:pPr>
        <w:pStyle w:val="Heading1"/>
      </w:pPr>
      <w:r>
        <w:t>PERSON</w:t>
      </w:r>
      <w:r>
        <w:rPr>
          <w:spacing w:val="-3"/>
        </w:rPr>
        <w:t xml:space="preserve"> </w:t>
      </w:r>
      <w:r>
        <w:rPr>
          <w:spacing w:val="-2"/>
        </w:rPr>
        <w:t>SPECIFICATION</w:t>
      </w:r>
    </w:p>
    <w:p w14:paraId="502B7ED6" w14:textId="77777777" w:rsidR="00490234" w:rsidRDefault="00490234">
      <w:pPr>
        <w:pStyle w:val="BodyText"/>
        <w:ind w:left="0"/>
        <w:rPr>
          <w:b/>
        </w:rPr>
      </w:pPr>
    </w:p>
    <w:p w14:paraId="2FADB986" w14:textId="77777777" w:rsidR="00490234" w:rsidRDefault="00490234">
      <w:pPr>
        <w:pStyle w:val="BodyText"/>
        <w:spacing w:before="7"/>
        <w:ind w:left="0"/>
        <w:rPr>
          <w:b/>
        </w:rPr>
      </w:pPr>
    </w:p>
    <w:p w14:paraId="36B32518" w14:textId="60FA2407" w:rsidR="00490234" w:rsidRDefault="00000000">
      <w:pPr>
        <w:spacing w:line="264" w:lineRule="exact"/>
        <w:ind w:left="141"/>
        <w:rPr>
          <w:b/>
          <w:sz w:val="23"/>
        </w:rPr>
      </w:pPr>
      <w:r>
        <w:rPr>
          <w:b/>
          <w:sz w:val="23"/>
        </w:rPr>
        <w:t>Job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Title:</w:t>
      </w:r>
      <w:r>
        <w:rPr>
          <w:b/>
          <w:spacing w:val="-2"/>
          <w:sz w:val="23"/>
        </w:rPr>
        <w:t xml:space="preserve"> </w:t>
      </w:r>
      <w:r w:rsidR="00DB4BB3">
        <w:rPr>
          <w:b/>
          <w:sz w:val="23"/>
        </w:rPr>
        <w:t>Family Time</w:t>
      </w:r>
      <w:r>
        <w:rPr>
          <w:b/>
          <w:spacing w:val="-4"/>
          <w:sz w:val="23"/>
        </w:rPr>
        <w:t xml:space="preserve"> </w:t>
      </w:r>
      <w:r>
        <w:rPr>
          <w:b/>
          <w:spacing w:val="-2"/>
          <w:sz w:val="23"/>
        </w:rPr>
        <w:t>Officer</w:t>
      </w:r>
    </w:p>
    <w:p w14:paraId="252416BE" w14:textId="663D615C" w:rsidR="00882970" w:rsidRDefault="00000000">
      <w:pPr>
        <w:ind w:left="141" w:right="4330"/>
        <w:rPr>
          <w:b/>
          <w:sz w:val="23"/>
        </w:rPr>
      </w:pPr>
      <w:r>
        <w:rPr>
          <w:b/>
          <w:sz w:val="23"/>
        </w:rPr>
        <w:t>Directorate</w:t>
      </w:r>
      <w:r>
        <w:rPr>
          <w:b/>
          <w:spacing w:val="-8"/>
          <w:sz w:val="23"/>
        </w:rPr>
        <w:t xml:space="preserve"> </w:t>
      </w:r>
      <w:r>
        <w:rPr>
          <w:b/>
          <w:sz w:val="23"/>
        </w:rPr>
        <w:t>&amp;</w:t>
      </w:r>
      <w:r>
        <w:rPr>
          <w:b/>
          <w:spacing w:val="-8"/>
          <w:sz w:val="23"/>
        </w:rPr>
        <w:t xml:space="preserve"> </w:t>
      </w:r>
      <w:r>
        <w:rPr>
          <w:b/>
          <w:sz w:val="23"/>
        </w:rPr>
        <w:t>Section/Unit:</w:t>
      </w:r>
      <w:r>
        <w:rPr>
          <w:b/>
          <w:spacing w:val="-4"/>
          <w:sz w:val="23"/>
        </w:rPr>
        <w:t xml:space="preserve"> </w:t>
      </w:r>
      <w:r w:rsidR="00882970">
        <w:rPr>
          <w:b/>
          <w:sz w:val="23"/>
        </w:rPr>
        <w:t xml:space="preserve">Children’s Services </w:t>
      </w:r>
    </w:p>
    <w:p w14:paraId="11A2D447" w14:textId="18D00236" w:rsidR="00490234" w:rsidRDefault="00000000">
      <w:pPr>
        <w:ind w:left="141" w:right="4330"/>
        <w:rPr>
          <w:b/>
          <w:sz w:val="23"/>
        </w:rPr>
      </w:pPr>
      <w:r>
        <w:rPr>
          <w:b/>
          <w:sz w:val="23"/>
        </w:rPr>
        <w:t xml:space="preserve"> Salary Grade: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SC</w:t>
      </w:r>
      <w:r w:rsidR="003B42B3">
        <w:rPr>
          <w:b/>
          <w:sz w:val="23"/>
        </w:rPr>
        <w:t>5</w:t>
      </w:r>
    </w:p>
    <w:p w14:paraId="2EB65101" w14:textId="77777777" w:rsidR="00490234" w:rsidRDefault="00490234">
      <w:pPr>
        <w:pStyle w:val="BodyText"/>
        <w:spacing w:before="93"/>
        <w:ind w:left="0"/>
        <w:rPr>
          <w:b/>
          <w:sz w:val="28"/>
        </w:rPr>
      </w:pPr>
    </w:p>
    <w:p w14:paraId="234E6975" w14:textId="77777777" w:rsidR="00490234" w:rsidRDefault="00000000">
      <w:pPr>
        <w:pStyle w:val="Heading3"/>
        <w:spacing w:line="254" w:lineRule="auto"/>
      </w:pPr>
      <w:r>
        <w:t>EXPERIENCE:</w:t>
      </w:r>
      <w:r>
        <w:rPr>
          <w:spacing w:val="-7"/>
        </w:rPr>
        <w:t xml:space="preserve"> </w:t>
      </w:r>
      <w:r>
        <w:t>(Of</w:t>
      </w:r>
      <w:r>
        <w:rPr>
          <w:spacing w:val="-7"/>
        </w:rPr>
        <w:t xml:space="preserve"> </w:t>
      </w:r>
      <w:r>
        <w:t>delivering</w:t>
      </w:r>
      <w:r>
        <w:rPr>
          <w:spacing w:val="-6"/>
        </w:rPr>
        <w:t xml:space="preserve"> </w:t>
      </w:r>
      <w:r>
        <w:t>outcome/objectives/service</w:t>
      </w:r>
      <w:r>
        <w:rPr>
          <w:spacing w:val="-8"/>
        </w:rPr>
        <w:t xml:space="preserve"> </w:t>
      </w:r>
      <w:r>
        <w:t>improvements</w:t>
      </w:r>
      <w:r>
        <w:rPr>
          <w:spacing w:val="-5"/>
        </w:rPr>
        <w:t xml:space="preserve"> </w:t>
      </w:r>
      <w:r>
        <w:t>etc,</w:t>
      </w:r>
      <w:r>
        <w:rPr>
          <w:spacing w:val="-4"/>
        </w:rPr>
        <w:t xml:space="preserve"> </w:t>
      </w:r>
      <w:r>
        <w:t>not just time served)</w:t>
      </w:r>
    </w:p>
    <w:p w14:paraId="12307C08" w14:textId="77777777" w:rsidR="00490234" w:rsidRDefault="00000000">
      <w:pPr>
        <w:spacing w:before="252"/>
        <w:ind w:left="141"/>
        <w:rPr>
          <w:sz w:val="23"/>
        </w:rPr>
      </w:pPr>
      <w:r>
        <w:rPr>
          <w:sz w:val="23"/>
        </w:rPr>
        <w:t>It</w:t>
      </w:r>
      <w:r>
        <w:rPr>
          <w:spacing w:val="-2"/>
          <w:sz w:val="23"/>
        </w:rPr>
        <w:t xml:space="preserve"> </w:t>
      </w:r>
      <w:r>
        <w:rPr>
          <w:sz w:val="23"/>
        </w:rPr>
        <w:t>is</w:t>
      </w:r>
      <w:r>
        <w:rPr>
          <w:spacing w:val="-2"/>
          <w:sz w:val="23"/>
        </w:rPr>
        <w:t xml:space="preserve"> </w:t>
      </w:r>
      <w:r>
        <w:rPr>
          <w:b/>
          <w:sz w:val="23"/>
        </w:rPr>
        <w:t>essential</w:t>
      </w:r>
      <w:r>
        <w:rPr>
          <w:b/>
          <w:spacing w:val="-3"/>
          <w:sz w:val="23"/>
        </w:rPr>
        <w:t xml:space="preserve"> </w:t>
      </w:r>
      <w:r>
        <w:rPr>
          <w:sz w:val="23"/>
        </w:rPr>
        <w:t>that</w:t>
      </w:r>
      <w:r>
        <w:rPr>
          <w:spacing w:val="-1"/>
          <w:sz w:val="23"/>
        </w:rPr>
        <w:t xml:space="preserve"> </w:t>
      </w:r>
      <w:r>
        <w:rPr>
          <w:sz w:val="23"/>
        </w:rPr>
        <w:t>the</w:t>
      </w:r>
      <w:r>
        <w:rPr>
          <w:spacing w:val="-4"/>
          <w:sz w:val="23"/>
        </w:rPr>
        <w:t xml:space="preserve"> </w:t>
      </w:r>
      <w:r>
        <w:rPr>
          <w:sz w:val="23"/>
        </w:rPr>
        <w:t>post</w:t>
      </w:r>
      <w:r>
        <w:rPr>
          <w:spacing w:val="-2"/>
          <w:sz w:val="23"/>
        </w:rPr>
        <w:t xml:space="preserve"> </w:t>
      </w:r>
      <w:r>
        <w:rPr>
          <w:sz w:val="23"/>
        </w:rPr>
        <w:t>holder</w:t>
      </w:r>
      <w:r>
        <w:rPr>
          <w:spacing w:val="-2"/>
          <w:sz w:val="23"/>
        </w:rPr>
        <w:t xml:space="preserve"> </w:t>
      </w:r>
      <w:r>
        <w:rPr>
          <w:spacing w:val="-4"/>
          <w:sz w:val="23"/>
        </w:rPr>
        <w:t>has:</w:t>
      </w:r>
    </w:p>
    <w:p w14:paraId="6913002B" w14:textId="77777777" w:rsidR="00490234" w:rsidRDefault="00000000">
      <w:pPr>
        <w:pStyle w:val="ListParagraph"/>
        <w:numPr>
          <w:ilvl w:val="1"/>
          <w:numId w:val="1"/>
        </w:numPr>
        <w:tabs>
          <w:tab w:val="left" w:pos="861"/>
        </w:tabs>
        <w:spacing w:line="240" w:lineRule="auto"/>
        <w:ind w:hanging="360"/>
        <w:rPr>
          <w:sz w:val="23"/>
        </w:rPr>
      </w:pPr>
      <w:r>
        <w:rPr>
          <w:sz w:val="23"/>
        </w:rPr>
        <w:t>Significant</w:t>
      </w:r>
      <w:r>
        <w:rPr>
          <w:spacing w:val="-3"/>
          <w:sz w:val="23"/>
        </w:rPr>
        <w:t xml:space="preserve"> </w:t>
      </w:r>
      <w:r>
        <w:rPr>
          <w:sz w:val="23"/>
        </w:rPr>
        <w:t>experience</w:t>
      </w:r>
      <w:r>
        <w:rPr>
          <w:spacing w:val="-4"/>
          <w:sz w:val="23"/>
        </w:rPr>
        <w:t xml:space="preserve"> </w:t>
      </w:r>
      <w:r>
        <w:rPr>
          <w:sz w:val="23"/>
        </w:rPr>
        <w:t>of</w:t>
      </w:r>
      <w:r>
        <w:rPr>
          <w:spacing w:val="-3"/>
          <w:sz w:val="23"/>
        </w:rPr>
        <w:t xml:space="preserve"> </w:t>
      </w:r>
      <w:r>
        <w:rPr>
          <w:sz w:val="23"/>
        </w:rPr>
        <w:t>working</w:t>
      </w:r>
      <w:r>
        <w:rPr>
          <w:spacing w:val="-4"/>
          <w:sz w:val="23"/>
        </w:rPr>
        <w:t xml:space="preserve"> </w:t>
      </w:r>
      <w:r>
        <w:rPr>
          <w:sz w:val="23"/>
        </w:rPr>
        <w:t>in</w:t>
      </w:r>
      <w:r>
        <w:rPr>
          <w:spacing w:val="-4"/>
          <w:sz w:val="23"/>
        </w:rPr>
        <w:t xml:space="preserve"> </w:t>
      </w:r>
      <w:r>
        <w:rPr>
          <w:sz w:val="23"/>
        </w:rPr>
        <w:t>a</w:t>
      </w:r>
      <w:r>
        <w:rPr>
          <w:spacing w:val="-4"/>
          <w:sz w:val="23"/>
        </w:rPr>
        <w:t xml:space="preserve"> </w:t>
      </w:r>
      <w:r>
        <w:rPr>
          <w:sz w:val="23"/>
        </w:rPr>
        <w:t>busy,</w:t>
      </w:r>
      <w:r>
        <w:rPr>
          <w:spacing w:val="-3"/>
          <w:sz w:val="23"/>
        </w:rPr>
        <w:t xml:space="preserve"> </w:t>
      </w:r>
      <w:r>
        <w:rPr>
          <w:sz w:val="23"/>
        </w:rPr>
        <w:t>cross-functional</w:t>
      </w:r>
      <w:r>
        <w:rPr>
          <w:spacing w:val="-4"/>
          <w:sz w:val="23"/>
        </w:rPr>
        <w:t xml:space="preserve"> </w:t>
      </w:r>
      <w:r>
        <w:rPr>
          <w:sz w:val="23"/>
        </w:rPr>
        <w:t>support</w:t>
      </w:r>
      <w:r>
        <w:rPr>
          <w:spacing w:val="-2"/>
          <w:sz w:val="23"/>
        </w:rPr>
        <w:t xml:space="preserve"> service</w:t>
      </w:r>
    </w:p>
    <w:p w14:paraId="18FA537B" w14:textId="77777777" w:rsidR="00490234" w:rsidRDefault="00000000">
      <w:pPr>
        <w:pStyle w:val="ListParagraph"/>
        <w:numPr>
          <w:ilvl w:val="1"/>
          <w:numId w:val="1"/>
        </w:numPr>
        <w:tabs>
          <w:tab w:val="left" w:pos="861"/>
        </w:tabs>
        <w:spacing w:before="2"/>
        <w:ind w:hanging="360"/>
        <w:rPr>
          <w:sz w:val="23"/>
        </w:rPr>
      </w:pPr>
      <w:r>
        <w:rPr>
          <w:sz w:val="23"/>
        </w:rPr>
        <w:t>Significant</w:t>
      </w:r>
      <w:r>
        <w:rPr>
          <w:spacing w:val="-4"/>
          <w:sz w:val="23"/>
        </w:rPr>
        <w:t xml:space="preserve"> </w:t>
      </w:r>
      <w:r>
        <w:rPr>
          <w:sz w:val="23"/>
        </w:rPr>
        <w:t>experience</w:t>
      </w:r>
      <w:r>
        <w:rPr>
          <w:spacing w:val="-5"/>
          <w:sz w:val="23"/>
        </w:rPr>
        <w:t xml:space="preserve"> </w:t>
      </w:r>
      <w:r>
        <w:rPr>
          <w:sz w:val="23"/>
        </w:rPr>
        <w:t>of</w:t>
      </w:r>
      <w:r>
        <w:rPr>
          <w:spacing w:val="-4"/>
          <w:sz w:val="23"/>
        </w:rPr>
        <w:t xml:space="preserve"> </w:t>
      </w:r>
      <w:r>
        <w:rPr>
          <w:sz w:val="23"/>
        </w:rPr>
        <w:t>providing</w:t>
      </w:r>
      <w:r>
        <w:rPr>
          <w:spacing w:val="-5"/>
          <w:sz w:val="23"/>
        </w:rPr>
        <w:t xml:space="preserve"> </w:t>
      </w:r>
      <w:r>
        <w:rPr>
          <w:sz w:val="23"/>
        </w:rPr>
        <w:t>an</w:t>
      </w:r>
      <w:r>
        <w:rPr>
          <w:spacing w:val="-5"/>
          <w:sz w:val="23"/>
        </w:rPr>
        <w:t xml:space="preserve"> </w:t>
      </w:r>
      <w:r>
        <w:rPr>
          <w:sz w:val="23"/>
        </w:rPr>
        <w:t>efficient</w:t>
      </w:r>
      <w:r>
        <w:rPr>
          <w:spacing w:val="-4"/>
          <w:sz w:val="23"/>
        </w:rPr>
        <w:t xml:space="preserve"> </w:t>
      </w:r>
      <w:r>
        <w:rPr>
          <w:sz w:val="23"/>
        </w:rPr>
        <w:t>business</w:t>
      </w:r>
      <w:r>
        <w:rPr>
          <w:spacing w:val="-4"/>
          <w:sz w:val="23"/>
        </w:rPr>
        <w:t xml:space="preserve"> </w:t>
      </w:r>
      <w:r>
        <w:rPr>
          <w:sz w:val="23"/>
        </w:rPr>
        <w:t>support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function</w:t>
      </w:r>
    </w:p>
    <w:p w14:paraId="566151B3" w14:textId="77777777" w:rsidR="00490234" w:rsidRDefault="00000000">
      <w:pPr>
        <w:pStyle w:val="ListParagraph"/>
        <w:numPr>
          <w:ilvl w:val="1"/>
          <w:numId w:val="1"/>
        </w:numPr>
        <w:tabs>
          <w:tab w:val="left" w:pos="861"/>
        </w:tabs>
        <w:ind w:hanging="360"/>
        <w:rPr>
          <w:sz w:val="23"/>
        </w:rPr>
      </w:pPr>
      <w:r>
        <w:rPr>
          <w:sz w:val="23"/>
        </w:rPr>
        <w:t>Considerable</w:t>
      </w:r>
      <w:r>
        <w:rPr>
          <w:spacing w:val="-8"/>
          <w:sz w:val="23"/>
        </w:rPr>
        <w:t xml:space="preserve"> </w:t>
      </w:r>
      <w:r>
        <w:rPr>
          <w:sz w:val="23"/>
        </w:rPr>
        <w:t>experience</w:t>
      </w:r>
      <w:r>
        <w:rPr>
          <w:spacing w:val="-5"/>
          <w:sz w:val="23"/>
        </w:rPr>
        <w:t xml:space="preserve"> </w:t>
      </w:r>
      <w:r>
        <w:rPr>
          <w:sz w:val="23"/>
        </w:rPr>
        <w:t>of</w:t>
      </w:r>
      <w:r>
        <w:rPr>
          <w:spacing w:val="-4"/>
          <w:sz w:val="23"/>
        </w:rPr>
        <w:t xml:space="preserve"> </w:t>
      </w:r>
      <w:r>
        <w:rPr>
          <w:sz w:val="23"/>
        </w:rPr>
        <w:t>developing</w:t>
      </w:r>
      <w:r>
        <w:rPr>
          <w:spacing w:val="-6"/>
          <w:sz w:val="23"/>
        </w:rPr>
        <w:t xml:space="preserve"> </w:t>
      </w:r>
      <w:r>
        <w:rPr>
          <w:sz w:val="23"/>
        </w:rPr>
        <w:t>and/or</w:t>
      </w:r>
      <w:r>
        <w:rPr>
          <w:spacing w:val="-4"/>
          <w:sz w:val="23"/>
        </w:rPr>
        <w:t xml:space="preserve"> </w:t>
      </w:r>
      <w:r>
        <w:rPr>
          <w:sz w:val="23"/>
        </w:rPr>
        <w:t>streamlining</w:t>
      </w:r>
      <w:r>
        <w:rPr>
          <w:spacing w:val="-6"/>
          <w:sz w:val="23"/>
        </w:rPr>
        <w:t xml:space="preserve"> </w:t>
      </w:r>
      <w:r>
        <w:rPr>
          <w:sz w:val="23"/>
        </w:rPr>
        <w:t>processes</w:t>
      </w:r>
      <w:r>
        <w:rPr>
          <w:spacing w:val="-1"/>
          <w:sz w:val="23"/>
        </w:rPr>
        <w:t xml:space="preserve"> </w:t>
      </w:r>
      <w:r>
        <w:rPr>
          <w:sz w:val="23"/>
        </w:rPr>
        <w:t>within</w:t>
      </w:r>
      <w:r>
        <w:rPr>
          <w:spacing w:val="-6"/>
          <w:sz w:val="23"/>
        </w:rPr>
        <w:t xml:space="preserve"> </w:t>
      </w:r>
      <w:r>
        <w:rPr>
          <w:sz w:val="23"/>
        </w:rPr>
        <w:t>a</w:t>
      </w:r>
      <w:r>
        <w:rPr>
          <w:spacing w:val="-5"/>
          <w:sz w:val="23"/>
        </w:rPr>
        <w:t xml:space="preserve"> </w:t>
      </w:r>
      <w:r>
        <w:rPr>
          <w:spacing w:val="-4"/>
          <w:sz w:val="23"/>
        </w:rPr>
        <w:t>role</w:t>
      </w:r>
    </w:p>
    <w:p w14:paraId="6E882CD2" w14:textId="77777777" w:rsidR="00490234" w:rsidRDefault="00000000">
      <w:pPr>
        <w:pStyle w:val="ListParagraph"/>
        <w:numPr>
          <w:ilvl w:val="1"/>
          <w:numId w:val="1"/>
        </w:numPr>
        <w:tabs>
          <w:tab w:val="left" w:pos="861"/>
        </w:tabs>
        <w:ind w:hanging="360"/>
        <w:rPr>
          <w:sz w:val="23"/>
        </w:rPr>
      </w:pPr>
      <w:r>
        <w:rPr>
          <w:sz w:val="23"/>
        </w:rPr>
        <w:t>Significant</w:t>
      </w:r>
      <w:r>
        <w:rPr>
          <w:spacing w:val="-6"/>
          <w:sz w:val="23"/>
        </w:rPr>
        <w:t xml:space="preserve"> </w:t>
      </w:r>
      <w:r>
        <w:rPr>
          <w:sz w:val="23"/>
        </w:rPr>
        <w:t>experience</w:t>
      </w:r>
      <w:r>
        <w:rPr>
          <w:spacing w:val="-5"/>
          <w:sz w:val="23"/>
        </w:rPr>
        <w:t xml:space="preserve"> </w:t>
      </w:r>
      <w:r>
        <w:rPr>
          <w:sz w:val="23"/>
        </w:rPr>
        <w:t>of</w:t>
      </w:r>
      <w:r>
        <w:rPr>
          <w:spacing w:val="-4"/>
          <w:sz w:val="23"/>
        </w:rPr>
        <w:t xml:space="preserve"> </w:t>
      </w:r>
      <w:r>
        <w:rPr>
          <w:sz w:val="23"/>
        </w:rPr>
        <w:t>working</w:t>
      </w:r>
      <w:r>
        <w:rPr>
          <w:spacing w:val="-5"/>
          <w:sz w:val="23"/>
        </w:rPr>
        <w:t xml:space="preserve"> </w:t>
      </w:r>
      <w:r>
        <w:rPr>
          <w:sz w:val="23"/>
        </w:rPr>
        <w:t>using</w:t>
      </w:r>
      <w:r>
        <w:rPr>
          <w:spacing w:val="-5"/>
          <w:sz w:val="23"/>
        </w:rPr>
        <w:t xml:space="preserve"> </w:t>
      </w:r>
      <w:r>
        <w:rPr>
          <w:sz w:val="23"/>
        </w:rPr>
        <w:t>IT</w:t>
      </w:r>
      <w:r>
        <w:rPr>
          <w:spacing w:val="-4"/>
          <w:sz w:val="23"/>
        </w:rPr>
        <w:t xml:space="preserve"> </w:t>
      </w:r>
      <w:r>
        <w:rPr>
          <w:sz w:val="23"/>
        </w:rPr>
        <w:t>systems,</w:t>
      </w:r>
      <w:r>
        <w:rPr>
          <w:spacing w:val="-3"/>
          <w:sz w:val="23"/>
        </w:rPr>
        <w:t xml:space="preserve"> </w:t>
      </w:r>
      <w:r>
        <w:rPr>
          <w:sz w:val="23"/>
        </w:rPr>
        <w:t>in</w:t>
      </w:r>
      <w:r>
        <w:rPr>
          <w:spacing w:val="-6"/>
          <w:sz w:val="23"/>
        </w:rPr>
        <w:t xml:space="preserve"> </w:t>
      </w:r>
      <w:r>
        <w:rPr>
          <w:sz w:val="23"/>
        </w:rPr>
        <w:t>particular</w:t>
      </w:r>
      <w:r>
        <w:rPr>
          <w:spacing w:val="-4"/>
          <w:sz w:val="23"/>
        </w:rPr>
        <w:t xml:space="preserve"> </w:t>
      </w:r>
      <w:r>
        <w:rPr>
          <w:sz w:val="23"/>
        </w:rPr>
        <w:t>Microsoft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Office</w:t>
      </w:r>
    </w:p>
    <w:p w14:paraId="792C6A99" w14:textId="77777777" w:rsidR="00490234" w:rsidRDefault="00000000">
      <w:pPr>
        <w:pStyle w:val="ListParagraph"/>
        <w:numPr>
          <w:ilvl w:val="1"/>
          <w:numId w:val="1"/>
        </w:numPr>
        <w:tabs>
          <w:tab w:val="left" w:pos="861"/>
        </w:tabs>
        <w:ind w:hanging="360"/>
        <w:rPr>
          <w:sz w:val="23"/>
        </w:rPr>
      </w:pPr>
      <w:r>
        <w:rPr>
          <w:sz w:val="23"/>
        </w:rPr>
        <w:t>Significant</w:t>
      </w:r>
      <w:r>
        <w:rPr>
          <w:spacing w:val="-4"/>
          <w:sz w:val="23"/>
        </w:rPr>
        <w:t xml:space="preserve"> </w:t>
      </w:r>
      <w:r>
        <w:rPr>
          <w:sz w:val="23"/>
        </w:rPr>
        <w:t>experience</w:t>
      </w:r>
      <w:r>
        <w:rPr>
          <w:spacing w:val="-5"/>
          <w:sz w:val="23"/>
        </w:rPr>
        <w:t xml:space="preserve"> </w:t>
      </w:r>
      <w:r>
        <w:rPr>
          <w:sz w:val="23"/>
        </w:rPr>
        <w:t>of</w:t>
      </w:r>
      <w:r>
        <w:rPr>
          <w:spacing w:val="-3"/>
          <w:sz w:val="23"/>
        </w:rPr>
        <w:t xml:space="preserve"> </w:t>
      </w:r>
      <w:r>
        <w:rPr>
          <w:sz w:val="23"/>
        </w:rPr>
        <w:t>working</w:t>
      </w:r>
      <w:r>
        <w:rPr>
          <w:spacing w:val="-5"/>
          <w:sz w:val="23"/>
        </w:rPr>
        <w:t xml:space="preserve"> </w:t>
      </w:r>
      <w:r>
        <w:rPr>
          <w:sz w:val="23"/>
        </w:rPr>
        <w:t>to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deadlines</w:t>
      </w:r>
    </w:p>
    <w:p w14:paraId="38026898" w14:textId="77777777" w:rsidR="00490234" w:rsidRDefault="00490234">
      <w:pPr>
        <w:pStyle w:val="BodyText"/>
        <w:spacing w:before="2"/>
        <w:ind w:left="0"/>
      </w:pPr>
    </w:p>
    <w:p w14:paraId="4F73502E" w14:textId="77777777" w:rsidR="00490234" w:rsidRDefault="00000000">
      <w:pPr>
        <w:spacing w:line="264" w:lineRule="exact"/>
        <w:ind w:left="141"/>
        <w:rPr>
          <w:sz w:val="23"/>
        </w:rPr>
      </w:pPr>
      <w:r>
        <w:rPr>
          <w:sz w:val="23"/>
        </w:rPr>
        <w:t>It</w:t>
      </w:r>
      <w:r>
        <w:rPr>
          <w:spacing w:val="-2"/>
          <w:sz w:val="23"/>
        </w:rPr>
        <w:t xml:space="preserve"> </w:t>
      </w:r>
      <w:r>
        <w:rPr>
          <w:sz w:val="23"/>
        </w:rPr>
        <w:t>is</w:t>
      </w:r>
      <w:r>
        <w:rPr>
          <w:spacing w:val="-3"/>
          <w:sz w:val="23"/>
        </w:rPr>
        <w:t xml:space="preserve"> </w:t>
      </w:r>
      <w:r>
        <w:rPr>
          <w:b/>
          <w:sz w:val="23"/>
        </w:rPr>
        <w:t>desirable</w:t>
      </w:r>
      <w:r>
        <w:rPr>
          <w:b/>
          <w:spacing w:val="-1"/>
          <w:sz w:val="23"/>
        </w:rPr>
        <w:t xml:space="preserve"> </w:t>
      </w:r>
      <w:r>
        <w:rPr>
          <w:sz w:val="23"/>
        </w:rPr>
        <w:t>that</w:t>
      </w:r>
      <w:r>
        <w:rPr>
          <w:spacing w:val="-3"/>
          <w:sz w:val="23"/>
        </w:rPr>
        <w:t xml:space="preserve"> </w:t>
      </w:r>
      <w:r>
        <w:rPr>
          <w:sz w:val="23"/>
        </w:rPr>
        <w:t>the</w:t>
      </w:r>
      <w:r>
        <w:rPr>
          <w:spacing w:val="-3"/>
          <w:sz w:val="23"/>
        </w:rPr>
        <w:t xml:space="preserve"> </w:t>
      </w:r>
      <w:r>
        <w:rPr>
          <w:sz w:val="23"/>
        </w:rPr>
        <w:t>post</w:t>
      </w:r>
      <w:r>
        <w:rPr>
          <w:spacing w:val="-1"/>
          <w:sz w:val="23"/>
        </w:rPr>
        <w:t xml:space="preserve"> </w:t>
      </w:r>
      <w:r>
        <w:rPr>
          <w:sz w:val="23"/>
        </w:rPr>
        <w:t>holder</w:t>
      </w:r>
      <w:r>
        <w:rPr>
          <w:spacing w:val="-2"/>
          <w:sz w:val="23"/>
        </w:rPr>
        <w:t xml:space="preserve"> </w:t>
      </w:r>
      <w:r>
        <w:rPr>
          <w:spacing w:val="-4"/>
          <w:sz w:val="23"/>
        </w:rPr>
        <w:t>has:</w:t>
      </w:r>
    </w:p>
    <w:p w14:paraId="15D7E10F" w14:textId="77777777" w:rsidR="00490234" w:rsidRDefault="00000000">
      <w:pPr>
        <w:pStyle w:val="ListParagraph"/>
        <w:numPr>
          <w:ilvl w:val="1"/>
          <w:numId w:val="1"/>
        </w:numPr>
        <w:tabs>
          <w:tab w:val="left" w:pos="861"/>
        </w:tabs>
        <w:ind w:hanging="360"/>
        <w:rPr>
          <w:sz w:val="23"/>
        </w:rPr>
      </w:pPr>
      <w:r>
        <w:rPr>
          <w:sz w:val="23"/>
        </w:rPr>
        <w:t>Demonstrable</w:t>
      </w:r>
      <w:r>
        <w:rPr>
          <w:spacing w:val="-8"/>
          <w:sz w:val="23"/>
        </w:rPr>
        <w:t xml:space="preserve"> </w:t>
      </w:r>
      <w:r>
        <w:rPr>
          <w:sz w:val="23"/>
        </w:rPr>
        <w:t>experience</w:t>
      </w:r>
      <w:r>
        <w:rPr>
          <w:spacing w:val="-5"/>
          <w:sz w:val="23"/>
        </w:rPr>
        <w:t xml:space="preserve"> </w:t>
      </w:r>
      <w:r>
        <w:rPr>
          <w:sz w:val="23"/>
        </w:rPr>
        <w:t>of</w:t>
      </w:r>
      <w:r>
        <w:rPr>
          <w:spacing w:val="-3"/>
          <w:sz w:val="23"/>
        </w:rPr>
        <w:t xml:space="preserve"> </w:t>
      </w:r>
      <w:r>
        <w:rPr>
          <w:sz w:val="23"/>
        </w:rPr>
        <w:t>working</w:t>
      </w:r>
      <w:r>
        <w:rPr>
          <w:spacing w:val="-5"/>
          <w:sz w:val="23"/>
        </w:rPr>
        <w:t xml:space="preserve"> </w:t>
      </w:r>
      <w:r>
        <w:rPr>
          <w:sz w:val="23"/>
        </w:rPr>
        <w:t>in</w:t>
      </w:r>
      <w:r>
        <w:rPr>
          <w:spacing w:val="-5"/>
          <w:sz w:val="23"/>
        </w:rPr>
        <w:t xml:space="preserve"> </w:t>
      </w:r>
      <w:r>
        <w:rPr>
          <w:sz w:val="23"/>
        </w:rPr>
        <w:t>local</w:t>
      </w:r>
      <w:r>
        <w:rPr>
          <w:spacing w:val="-5"/>
          <w:sz w:val="23"/>
        </w:rPr>
        <w:t xml:space="preserve"> </w:t>
      </w:r>
      <w:r>
        <w:rPr>
          <w:sz w:val="23"/>
        </w:rPr>
        <w:t>government,</w:t>
      </w:r>
      <w:r>
        <w:rPr>
          <w:spacing w:val="-3"/>
          <w:sz w:val="23"/>
        </w:rPr>
        <w:t xml:space="preserve"> </w:t>
      </w:r>
      <w:r>
        <w:rPr>
          <w:sz w:val="23"/>
        </w:rPr>
        <w:t>or</w:t>
      </w:r>
      <w:r>
        <w:rPr>
          <w:spacing w:val="-4"/>
          <w:sz w:val="23"/>
        </w:rPr>
        <w:t xml:space="preserve"> </w:t>
      </w:r>
      <w:r>
        <w:rPr>
          <w:sz w:val="23"/>
        </w:rPr>
        <w:t>large</w:t>
      </w:r>
      <w:r>
        <w:rPr>
          <w:spacing w:val="-5"/>
          <w:sz w:val="23"/>
        </w:rPr>
        <w:t xml:space="preserve"> </w:t>
      </w:r>
      <w:r>
        <w:rPr>
          <w:sz w:val="23"/>
        </w:rPr>
        <w:t>complex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organisations</w:t>
      </w:r>
    </w:p>
    <w:p w14:paraId="15E1C8F4" w14:textId="77777777" w:rsidR="00490234" w:rsidRDefault="00490234">
      <w:pPr>
        <w:pStyle w:val="BodyText"/>
        <w:spacing w:before="149"/>
        <w:ind w:left="0"/>
      </w:pPr>
    </w:p>
    <w:p w14:paraId="11E6FD94" w14:textId="77777777" w:rsidR="00490234" w:rsidRDefault="00000000">
      <w:pPr>
        <w:pStyle w:val="Heading2"/>
      </w:pPr>
      <w:r>
        <w:t>KNOWLEDGE,</w:t>
      </w:r>
      <w:r>
        <w:rPr>
          <w:spacing w:val="-8"/>
        </w:rPr>
        <w:t xml:space="preserve"> </w:t>
      </w:r>
      <w:r>
        <w:t>SKILLS</w:t>
      </w:r>
      <w:r>
        <w:rPr>
          <w:spacing w:val="-18"/>
        </w:rPr>
        <w:t xml:space="preserve"> </w:t>
      </w:r>
      <w:r>
        <w:t>AND</w:t>
      </w:r>
      <w:r>
        <w:rPr>
          <w:spacing w:val="-19"/>
        </w:rPr>
        <w:t xml:space="preserve"> </w:t>
      </w:r>
      <w:r>
        <w:rPr>
          <w:spacing w:val="-2"/>
        </w:rPr>
        <w:t>ABILITIES:</w:t>
      </w:r>
    </w:p>
    <w:p w14:paraId="659ACE6F" w14:textId="77777777" w:rsidR="00490234" w:rsidRDefault="00000000">
      <w:pPr>
        <w:spacing w:before="272"/>
        <w:ind w:left="141"/>
        <w:rPr>
          <w:sz w:val="23"/>
        </w:rPr>
      </w:pPr>
      <w:r>
        <w:rPr>
          <w:sz w:val="23"/>
        </w:rPr>
        <w:t>It</w:t>
      </w:r>
      <w:r>
        <w:rPr>
          <w:spacing w:val="-2"/>
          <w:sz w:val="23"/>
        </w:rPr>
        <w:t xml:space="preserve"> </w:t>
      </w:r>
      <w:r>
        <w:rPr>
          <w:sz w:val="23"/>
        </w:rPr>
        <w:t>is</w:t>
      </w:r>
      <w:r>
        <w:rPr>
          <w:spacing w:val="-2"/>
          <w:sz w:val="23"/>
        </w:rPr>
        <w:t xml:space="preserve"> </w:t>
      </w:r>
      <w:r>
        <w:rPr>
          <w:b/>
          <w:sz w:val="23"/>
        </w:rPr>
        <w:t>essential</w:t>
      </w:r>
      <w:r>
        <w:rPr>
          <w:b/>
          <w:spacing w:val="-3"/>
          <w:sz w:val="23"/>
        </w:rPr>
        <w:t xml:space="preserve"> </w:t>
      </w:r>
      <w:r>
        <w:rPr>
          <w:sz w:val="23"/>
        </w:rPr>
        <w:t>that</w:t>
      </w:r>
      <w:r>
        <w:rPr>
          <w:spacing w:val="-1"/>
          <w:sz w:val="23"/>
        </w:rPr>
        <w:t xml:space="preserve"> </w:t>
      </w:r>
      <w:r>
        <w:rPr>
          <w:sz w:val="23"/>
        </w:rPr>
        <w:t>the</w:t>
      </w:r>
      <w:r>
        <w:rPr>
          <w:spacing w:val="-4"/>
          <w:sz w:val="23"/>
        </w:rPr>
        <w:t xml:space="preserve"> </w:t>
      </w:r>
      <w:r>
        <w:rPr>
          <w:sz w:val="23"/>
        </w:rPr>
        <w:t>post</w:t>
      </w:r>
      <w:r>
        <w:rPr>
          <w:spacing w:val="-2"/>
          <w:sz w:val="23"/>
        </w:rPr>
        <w:t xml:space="preserve"> </w:t>
      </w:r>
      <w:r>
        <w:rPr>
          <w:sz w:val="23"/>
        </w:rPr>
        <w:t>holder</w:t>
      </w:r>
      <w:r>
        <w:rPr>
          <w:spacing w:val="-2"/>
          <w:sz w:val="23"/>
        </w:rPr>
        <w:t xml:space="preserve"> </w:t>
      </w:r>
      <w:r>
        <w:rPr>
          <w:spacing w:val="-4"/>
          <w:sz w:val="23"/>
        </w:rPr>
        <w:t>has:</w:t>
      </w:r>
    </w:p>
    <w:p w14:paraId="7EEE76F3" w14:textId="77777777" w:rsidR="00490234" w:rsidRDefault="00000000">
      <w:pPr>
        <w:pStyle w:val="ListParagraph"/>
        <w:numPr>
          <w:ilvl w:val="1"/>
          <w:numId w:val="1"/>
        </w:numPr>
        <w:tabs>
          <w:tab w:val="left" w:pos="861"/>
        </w:tabs>
        <w:spacing w:before="2" w:line="240" w:lineRule="auto"/>
        <w:ind w:hanging="360"/>
        <w:rPr>
          <w:sz w:val="23"/>
        </w:rPr>
      </w:pPr>
      <w:r>
        <w:rPr>
          <w:sz w:val="23"/>
        </w:rPr>
        <w:t>A</w:t>
      </w:r>
      <w:r>
        <w:rPr>
          <w:spacing w:val="-5"/>
          <w:sz w:val="23"/>
        </w:rPr>
        <w:t xml:space="preserve"> </w:t>
      </w:r>
      <w:r>
        <w:rPr>
          <w:sz w:val="23"/>
        </w:rPr>
        <w:t>detailed</w:t>
      </w:r>
      <w:r>
        <w:rPr>
          <w:spacing w:val="-4"/>
          <w:sz w:val="23"/>
        </w:rPr>
        <w:t xml:space="preserve"> </w:t>
      </w:r>
      <w:r>
        <w:rPr>
          <w:sz w:val="23"/>
        </w:rPr>
        <w:t>knowledge</w:t>
      </w:r>
      <w:r>
        <w:rPr>
          <w:spacing w:val="-3"/>
          <w:sz w:val="23"/>
        </w:rPr>
        <w:t xml:space="preserve"> </w:t>
      </w:r>
      <w:r>
        <w:rPr>
          <w:sz w:val="23"/>
        </w:rPr>
        <w:t>of the</w:t>
      </w:r>
      <w:r>
        <w:rPr>
          <w:spacing w:val="-3"/>
          <w:sz w:val="23"/>
        </w:rPr>
        <w:t xml:space="preserve"> </w:t>
      </w:r>
      <w:r>
        <w:rPr>
          <w:sz w:val="23"/>
        </w:rPr>
        <w:t>demands</w:t>
      </w:r>
      <w:r>
        <w:rPr>
          <w:spacing w:val="-3"/>
          <w:sz w:val="23"/>
        </w:rPr>
        <w:t xml:space="preserve"> </w:t>
      </w:r>
      <w:r>
        <w:rPr>
          <w:sz w:val="23"/>
        </w:rPr>
        <w:t>of</w:t>
      </w:r>
      <w:r>
        <w:rPr>
          <w:spacing w:val="-2"/>
          <w:sz w:val="23"/>
        </w:rPr>
        <w:t xml:space="preserve"> </w:t>
      </w:r>
      <w:r>
        <w:rPr>
          <w:sz w:val="23"/>
        </w:rPr>
        <w:t>a</w:t>
      </w:r>
      <w:r>
        <w:rPr>
          <w:spacing w:val="-3"/>
          <w:sz w:val="23"/>
        </w:rPr>
        <w:t xml:space="preserve"> </w:t>
      </w:r>
      <w:r>
        <w:rPr>
          <w:sz w:val="23"/>
        </w:rPr>
        <w:t>busy,</w:t>
      </w:r>
      <w:r>
        <w:rPr>
          <w:spacing w:val="-2"/>
          <w:sz w:val="23"/>
        </w:rPr>
        <w:t xml:space="preserve"> </w:t>
      </w:r>
      <w:r>
        <w:rPr>
          <w:sz w:val="23"/>
        </w:rPr>
        <w:t>cross-functional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office</w:t>
      </w:r>
    </w:p>
    <w:p w14:paraId="1D56476F" w14:textId="77777777" w:rsidR="00490234" w:rsidRDefault="00000000">
      <w:pPr>
        <w:pStyle w:val="ListParagraph"/>
        <w:numPr>
          <w:ilvl w:val="1"/>
          <w:numId w:val="1"/>
        </w:numPr>
        <w:tabs>
          <w:tab w:val="left" w:pos="861"/>
        </w:tabs>
        <w:ind w:hanging="360"/>
        <w:rPr>
          <w:sz w:val="23"/>
        </w:rPr>
      </w:pPr>
      <w:r>
        <w:rPr>
          <w:sz w:val="23"/>
        </w:rPr>
        <w:t>Specialist</w:t>
      </w:r>
      <w:r>
        <w:rPr>
          <w:spacing w:val="-5"/>
          <w:sz w:val="23"/>
        </w:rPr>
        <w:t xml:space="preserve"> </w:t>
      </w:r>
      <w:r>
        <w:rPr>
          <w:sz w:val="23"/>
        </w:rPr>
        <w:t>knowledge</w:t>
      </w:r>
      <w:r>
        <w:rPr>
          <w:spacing w:val="-5"/>
          <w:sz w:val="23"/>
        </w:rPr>
        <w:t xml:space="preserve"> </w:t>
      </w:r>
      <w:r>
        <w:rPr>
          <w:sz w:val="23"/>
        </w:rPr>
        <w:t>of</w:t>
      </w:r>
      <w:r>
        <w:rPr>
          <w:spacing w:val="-1"/>
          <w:sz w:val="23"/>
        </w:rPr>
        <w:t xml:space="preserve"> </w:t>
      </w:r>
      <w:r>
        <w:rPr>
          <w:sz w:val="23"/>
        </w:rPr>
        <w:t>the</w:t>
      </w:r>
      <w:r>
        <w:rPr>
          <w:spacing w:val="-5"/>
          <w:sz w:val="23"/>
        </w:rPr>
        <w:t xml:space="preserve"> </w:t>
      </w:r>
      <w:r>
        <w:rPr>
          <w:sz w:val="23"/>
        </w:rPr>
        <w:t>practices</w:t>
      </w:r>
      <w:r>
        <w:rPr>
          <w:spacing w:val="-3"/>
          <w:sz w:val="23"/>
        </w:rPr>
        <w:t xml:space="preserve"> </w:t>
      </w:r>
      <w:r>
        <w:rPr>
          <w:sz w:val="23"/>
        </w:rPr>
        <w:t>and</w:t>
      </w:r>
      <w:r>
        <w:rPr>
          <w:spacing w:val="-5"/>
          <w:sz w:val="23"/>
        </w:rPr>
        <w:t xml:space="preserve"> </w:t>
      </w:r>
      <w:r>
        <w:rPr>
          <w:sz w:val="23"/>
        </w:rPr>
        <w:t>procedures</w:t>
      </w:r>
      <w:r>
        <w:rPr>
          <w:spacing w:val="-4"/>
          <w:sz w:val="23"/>
        </w:rPr>
        <w:t xml:space="preserve"> </w:t>
      </w:r>
      <w:r>
        <w:rPr>
          <w:sz w:val="23"/>
        </w:rPr>
        <w:t>required</w:t>
      </w:r>
      <w:r>
        <w:rPr>
          <w:spacing w:val="-5"/>
          <w:sz w:val="23"/>
        </w:rPr>
        <w:t xml:space="preserve"> </w:t>
      </w:r>
      <w:r>
        <w:rPr>
          <w:sz w:val="23"/>
        </w:rPr>
        <w:t>for</w:t>
      </w:r>
      <w:r>
        <w:rPr>
          <w:spacing w:val="-3"/>
          <w:sz w:val="23"/>
        </w:rPr>
        <w:t xml:space="preserve"> </w:t>
      </w:r>
      <w:r>
        <w:rPr>
          <w:sz w:val="23"/>
        </w:rPr>
        <w:t>an</w:t>
      </w:r>
      <w:r>
        <w:rPr>
          <w:spacing w:val="-5"/>
          <w:sz w:val="23"/>
        </w:rPr>
        <w:t xml:space="preserve"> </w:t>
      </w:r>
      <w:r>
        <w:rPr>
          <w:sz w:val="23"/>
        </w:rPr>
        <w:t>effective</w:t>
      </w:r>
      <w:r>
        <w:rPr>
          <w:spacing w:val="-5"/>
          <w:sz w:val="23"/>
        </w:rPr>
        <w:t xml:space="preserve"> </w:t>
      </w:r>
      <w:r>
        <w:rPr>
          <w:sz w:val="23"/>
        </w:rPr>
        <w:t>business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support</w:t>
      </w:r>
    </w:p>
    <w:p w14:paraId="11FF2A3E" w14:textId="77777777" w:rsidR="00490234" w:rsidRDefault="00000000">
      <w:pPr>
        <w:pStyle w:val="ListParagraph"/>
        <w:numPr>
          <w:ilvl w:val="1"/>
          <w:numId w:val="1"/>
        </w:numPr>
        <w:tabs>
          <w:tab w:val="left" w:pos="861"/>
        </w:tabs>
        <w:ind w:hanging="360"/>
        <w:rPr>
          <w:sz w:val="23"/>
        </w:rPr>
      </w:pPr>
      <w:r>
        <w:rPr>
          <w:spacing w:val="-2"/>
          <w:sz w:val="23"/>
        </w:rPr>
        <w:t>function</w:t>
      </w:r>
    </w:p>
    <w:p w14:paraId="050459DA" w14:textId="77777777" w:rsidR="00490234" w:rsidRDefault="00000000">
      <w:pPr>
        <w:pStyle w:val="ListParagraph"/>
        <w:numPr>
          <w:ilvl w:val="1"/>
          <w:numId w:val="1"/>
        </w:numPr>
        <w:tabs>
          <w:tab w:val="left" w:pos="861"/>
        </w:tabs>
        <w:spacing w:line="240" w:lineRule="auto"/>
        <w:ind w:right="486"/>
        <w:rPr>
          <w:sz w:val="23"/>
        </w:rPr>
      </w:pPr>
      <w:r>
        <w:rPr>
          <w:sz w:val="23"/>
        </w:rPr>
        <w:t>An</w:t>
      </w:r>
      <w:r>
        <w:rPr>
          <w:spacing w:val="-3"/>
          <w:sz w:val="23"/>
        </w:rPr>
        <w:t xml:space="preserve"> </w:t>
      </w:r>
      <w:r>
        <w:rPr>
          <w:sz w:val="23"/>
        </w:rPr>
        <w:t>ability</w:t>
      </w:r>
      <w:r>
        <w:rPr>
          <w:spacing w:val="-2"/>
          <w:sz w:val="23"/>
        </w:rPr>
        <w:t xml:space="preserve"> </w:t>
      </w:r>
      <w:r>
        <w:rPr>
          <w:sz w:val="23"/>
        </w:rPr>
        <w:t>to</w:t>
      </w:r>
      <w:r>
        <w:rPr>
          <w:spacing w:val="-3"/>
          <w:sz w:val="23"/>
        </w:rPr>
        <w:t xml:space="preserve"> </w:t>
      </w:r>
      <w:r>
        <w:rPr>
          <w:sz w:val="23"/>
        </w:rPr>
        <w:t>develop</w:t>
      </w:r>
      <w:r>
        <w:rPr>
          <w:spacing w:val="-3"/>
          <w:sz w:val="23"/>
        </w:rPr>
        <w:t xml:space="preserve"> </w:t>
      </w:r>
      <w:r>
        <w:rPr>
          <w:sz w:val="23"/>
        </w:rPr>
        <w:t>processes</w:t>
      </w:r>
      <w:r>
        <w:rPr>
          <w:spacing w:val="-2"/>
          <w:sz w:val="23"/>
        </w:rPr>
        <w:t xml:space="preserve"> </w:t>
      </w:r>
      <w:r>
        <w:rPr>
          <w:sz w:val="23"/>
        </w:rPr>
        <w:t>in</w:t>
      </w:r>
      <w:r>
        <w:rPr>
          <w:spacing w:val="-3"/>
          <w:sz w:val="23"/>
        </w:rPr>
        <w:t xml:space="preserve"> </w:t>
      </w:r>
      <w:r>
        <w:rPr>
          <w:sz w:val="23"/>
        </w:rPr>
        <w:t>the</w:t>
      </w:r>
      <w:r>
        <w:rPr>
          <w:spacing w:val="-3"/>
          <w:sz w:val="23"/>
        </w:rPr>
        <w:t xml:space="preserve"> </w:t>
      </w:r>
      <w:r>
        <w:rPr>
          <w:sz w:val="23"/>
        </w:rPr>
        <w:t>most</w:t>
      </w:r>
      <w:r>
        <w:rPr>
          <w:spacing w:val="-1"/>
          <w:sz w:val="23"/>
        </w:rPr>
        <w:t xml:space="preserve"> </w:t>
      </w:r>
      <w:r>
        <w:rPr>
          <w:sz w:val="23"/>
        </w:rPr>
        <w:t>effective</w:t>
      </w:r>
      <w:r>
        <w:rPr>
          <w:spacing w:val="-3"/>
          <w:sz w:val="23"/>
        </w:rPr>
        <w:t xml:space="preserve"> </w:t>
      </w:r>
      <w:r>
        <w:rPr>
          <w:sz w:val="23"/>
        </w:rPr>
        <w:t>way</w:t>
      </w:r>
      <w:r>
        <w:rPr>
          <w:spacing w:val="-2"/>
          <w:sz w:val="23"/>
        </w:rPr>
        <w:t xml:space="preserve"> </w:t>
      </w:r>
      <w:r>
        <w:rPr>
          <w:sz w:val="23"/>
        </w:rPr>
        <w:t>in</w:t>
      </w:r>
      <w:r>
        <w:rPr>
          <w:spacing w:val="-3"/>
          <w:sz w:val="23"/>
        </w:rPr>
        <w:t xml:space="preserve"> </w:t>
      </w:r>
      <w:r>
        <w:rPr>
          <w:sz w:val="23"/>
        </w:rPr>
        <w:t>order</w:t>
      </w:r>
      <w:r>
        <w:rPr>
          <w:spacing w:val="-2"/>
          <w:sz w:val="23"/>
        </w:rPr>
        <w:t xml:space="preserve"> </w:t>
      </w:r>
      <w:r>
        <w:rPr>
          <w:sz w:val="23"/>
        </w:rPr>
        <w:t>to</w:t>
      </w:r>
      <w:r>
        <w:rPr>
          <w:spacing w:val="-3"/>
          <w:sz w:val="23"/>
        </w:rPr>
        <w:t xml:space="preserve"> </w:t>
      </w:r>
      <w:r>
        <w:rPr>
          <w:sz w:val="23"/>
        </w:rPr>
        <w:t>undertake</w:t>
      </w:r>
      <w:r>
        <w:rPr>
          <w:spacing w:val="-3"/>
          <w:sz w:val="23"/>
        </w:rPr>
        <w:t xml:space="preserve"> </w:t>
      </w:r>
      <w:r>
        <w:rPr>
          <w:sz w:val="23"/>
        </w:rPr>
        <w:t>a</w:t>
      </w:r>
      <w:r>
        <w:rPr>
          <w:spacing w:val="-3"/>
          <w:sz w:val="23"/>
        </w:rPr>
        <w:t xml:space="preserve"> </w:t>
      </w:r>
      <w:r>
        <w:rPr>
          <w:sz w:val="23"/>
        </w:rPr>
        <w:t>wide</w:t>
      </w:r>
      <w:r>
        <w:rPr>
          <w:spacing w:val="-3"/>
          <w:sz w:val="23"/>
        </w:rPr>
        <w:t xml:space="preserve"> </w:t>
      </w:r>
      <w:r>
        <w:rPr>
          <w:sz w:val="23"/>
        </w:rPr>
        <w:t>range</w:t>
      </w:r>
      <w:r>
        <w:rPr>
          <w:spacing w:val="-3"/>
          <w:sz w:val="23"/>
        </w:rPr>
        <w:t xml:space="preserve"> </w:t>
      </w:r>
      <w:r>
        <w:rPr>
          <w:sz w:val="23"/>
        </w:rPr>
        <w:t xml:space="preserve">of </w:t>
      </w:r>
      <w:r>
        <w:rPr>
          <w:spacing w:val="-4"/>
          <w:sz w:val="23"/>
        </w:rPr>
        <w:t>tasks</w:t>
      </w:r>
    </w:p>
    <w:p w14:paraId="12F7C50F" w14:textId="77777777" w:rsidR="00490234" w:rsidRDefault="00000000">
      <w:pPr>
        <w:pStyle w:val="ListParagraph"/>
        <w:numPr>
          <w:ilvl w:val="1"/>
          <w:numId w:val="1"/>
        </w:numPr>
        <w:tabs>
          <w:tab w:val="left" w:pos="861"/>
        </w:tabs>
        <w:spacing w:before="1"/>
        <w:ind w:hanging="360"/>
        <w:rPr>
          <w:sz w:val="23"/>
        </w:rPr>
      </w:pPr>
      <w:r>
        <w:rPr>
          <w:sz w:val="23"/>
        </w:rPr>
        <w:t>Excellent</w:t>
      </w:r>
      <w:r>
        <w:rPr>
          <w:spacing w:val="-5"/>
          <w:sz w:val="23"/>
        </w:rPr>
        <w:t xml:space="preserve"> </w:t>
      </w:r>
      <w:r>
        <w:rPr>
          <w:sz w:val="23"/>
        </w:rPr>
        <w:t>communication</w:t>
      </w:r>
      <w:r>
        <w:rPr>
          <w:spacing w:val="-4"/>
          <w:sz w:val="23"/>
        </w:rPr>
        <w:t xml:space="preserve"> </w:t>
      </w:r>
      <w:r>
        <w:rPr>
          <w:sz w:val="23"/>
        </w:rPr>
        <w:t>skills</w:t>
      </w:r>
      <w:r>
        <w:rPr>
          <w:spacing w:val="-1"/>
          <w:sz w:val="23"/>
        </w:rPr>
        <w:t xml:space="preserve"> </w:t>
      </w:r>
      <w:r>
        <w:rPr>
          <w:sz w:val="23"/>
        </w:rPr>
        <w:t>–</w:t>
      </w:r>
      <w:r>
        <w:rPr>
          <w:spacing w:val="-5"/>
          <w:sz w:val="23"/>
        </w:rPr>
        <w:t xml:space="preserve"> </w:t>
      </w:r>
      <w:r>
        <w:rPr>
          <w:sz w:val="23"/>
        </w:rPr>
        <w:t>both</w:t>
      </w:r>
      <w:r>
        <w:rPr>
          <w:spacing w:val="-4"/>
          <w:sz w:val="23"/>
        </w:rPr>
        <w:t xml:space="preserve"> </w:t>
      </w:r>
      <w:r>
        <w:rPr>
          <w:sz w:val="23"/>
        </w:rPr>
        <w:t>written</w:t>
      </w:r>
      <w:r>
        <w:rPr>
          <w:spacing w:val="-4"/>
          <w:sz w:val="23"/>
        </w:rPr>
        <w:t xml:space="preserve"> </w:t>
      </w:r>
      <w:r>
        <w:rPr>
          <w:sz w:val="23"/>
        </w:rPr>
        <w:t>and</w:t>
      </w:r>
      <w:r>
        <w:rPr>
          <w:spacing w:val="-4"/>
          <w:sz w:val="23"/>
        </w:rPr>
        <w:t xml:space="preserve"> oral</w:t>
      </w:r>
    </w:p>
    <w:p w14:paraId="464F8127" w14:textId="77777777" w:rsidR="00490234" w:rsidRDefault="00000000">
      <w:pPr>
        <w:pStyle w:val="ListParagraph"/>
        <w:numPr>
          <w:ilvl w:val="1"/>
          <w:numId w:val="1"/>
        </w:numPr>
        <w:tabs>
          <w:tab w:val="left" w:pos="861"/>
        </w:tabs>
        <w:ind w:hanging="360"/>
        <w:rPr>
          <w:sz w:val="23"/>
        </w:rPr>
      </w:pPr>
      <w:r>
        <w:rPr>
          <w:sz w:val="23"/>
        </w:rPr>
        <w:t>Excellent</w:t>
      </w:r>
      <w:r>
        <w:rPr>
          <w:spacing w:val="-7"/>
          <w:sz w:val="23"/>
        </w:rPr>
        <w:t xml:space="preserve"> </w:t>
      </w:r>
      <w:r>
        <w:rPr>
          <w:sz w:val="23"/>
        </w:rPr>
        <w:t>interpersonal</w:t>
      </w:r>
      <w:r>
        <w:rPr>
          <w:spacing w:val="-8"/>
          <w:sz w:val="23"/>
        </w:rPr>
        <w:t xml:space="preserve"> </w:t>
      </w:r>
      <w:r>
        <w:rPr>
          <w:spacing w:val="-2"/>
          <w:sz w:val="23"/>
        </w:rPr>
        <w:t>skills</w:t>
      </w:r>
    </w:p>
    <w:p w14:paraId="731A918D" w14:textId="77777777" w:rsidR="00490234" w:rsidRDefault="00000000">
      <w:pPr>
        <w:pStyle w:val="ListParagraph"/>
        <w:numPr>
          <w:ilvl w:val="1"/>
          <w:numId w:val="1"/>
        </w:numPr>
        <w:tabs>
          <w:tab w:val="left" w:pos="861"/>
        </w:tabs>
        <w:ind w:hanging="360"/>
        <w:rPr>
          <w:sz w:val="23"/>
        </w:rPr>
      </w:pPr>
      <w:r>
        <w:rPr>
          <w:sz w:val="23"/>
        </w:rPr>
        <w:t>Excellent</w:t>
      </w:r>
      <w:r>
        <w:rPr>
          <w:spacing w:val="-6"/>
          <w:sz w:val="23"/>
        </w:rPr>
        <w:t xml:space="preserve"> </w:t>
      </w:r>
      <w:r>
        <w:rPr>
          <w:sz w:val="23"/>
        </w:rPr>
        <w:t>Customer</w:t>
      </w:r>
      <w:r>
        <w:rPr>
          <w:spacing w:val="-4"/>
          <w:sz w:val="23"/>
        </w:rPr>
        <w:t xml:space="preserve"> </w:t>
      </w:r>
      <w:r>
        <w:rPr>
          <w:sz w:val="23"/>
        </w:rPr>
        <w:t>Service</w:t>
      </w:r>
      <w:r>
        <w:rPr>
          <w:spacing w:val="-5"/>
          <w:sz w:val="23"/>
        </w:rPr>
        <w:t xml:space="preserve"> </w:t>
      </w:r>
      <w:r>
        <w:rPr>
          <w:sz w:val="23"/>
        </w:rPr>
        <w:t>skills</w:t>
      </w:r>
      <w:r>
        <w:rPr>
          <w:spacing w:val="-4"/>
          <w:sz w:val="23"/>
        </w:rPr>
        <w:t xml:space="preserve"> </w:t>
      </w:r>
      <w:r>
        <w:rPr>
          <w:sz w:val="23"/>
        </w:rPr>
        <w:t>and</w:t>
      </w:r>
      <w:r>
        <w:rPr>
          <w:spacing w:val="-5"/>
          <w:sz w:val="23"/>
        </w:rPr>
        <w:t xml:space="preserve"> </w:t>
      </w:r>
      <w:r>
        <w:rPr>
          <w:sz w:val="23"/>
        </w:rPr>
        <w:t>ability</w:t>
      </w:r>
      <w:r>
        <w:rPr>
          <w:spacing w:val="-4"/>
          <w:sz w:val="23"/>
        </w:rPr>
        <w:t xml:space="preserve"> </w:t>
      </w:r>
      <w:r>
        <w:rPr>
          <w:sz w:val="23"/>
        </w:rPr>
        <w:t>to</w:t>
      </w:r>
      <w:r>
        <w:rPr>
          <w:spacing w:val="-5"/>
          <w:sz w:val="23"/>
        </w:rPr>
        <w:t xml:space="preserve"> </w:t>
      </w:r>
      <w:r>
        <w:rPr>
          <w:sz w:val="23"/>
        </w:rPr>
        <w:t>interact</w:t>
      </w:r>
      <w:r>
        <w:rPr>
          <w:spacing w:val="-3"/>
          <w:sz w:val="23"/>
        </w:rPr>
        <w:t xml:space="preserve"> </w:t>
      </w:r>
      <w:r>
        <w:rPr>
          <w:sz w:val="23"/>
        </w:rPr>
        <w:t>appropriately</w:t>
      </w:r>
      <w:r>
        <w:rPr>
          <w:spacing w:val="-4"/>
          <w:sz w:val="23"/>
        </w:rPr>
        <w:t xml:space="preserve"> </w:t>
      </w:r>
      <w:r>
        <w:rPr>
          <w:sz w:val="23"/>
        </w:rPr>
        <w:t>with</w:t>
      </w:r>
      <w:r>
        <w:rPr>
          <w:spacing w:val="-5"/>
          <w:sz w:val="23"/>
        </w:rPr>
        <w:t xml:space="preserve"> </w:t>
      </w:r>
      <w:r>
        <w:rPr>
          <w:sz w:val="23"/>
        </w:rPr>
        <w:t>internal</w:t>
      </w:r>
      <w:r>
        <w:rPr>
          <w:spacing w:val="-5"/>
          <w:sz w:val="23"/>
        </w:rPr>
        <w:t xml:space="preserve"> </w:t>
      </w:r>
      <w:r>
        <w:rPr>
          <w:sz w:val="23"/>
        </w:rPr>
        <w:t>and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external</w:t>
      </w:r>
    </w:p>
    <w:p w14:paraId="5D4ECD00" w14:textId="77777777" w:rsidR="00490234" w:rsidRDefault="00000000">
      <w:pPr>
        <w:pStyle w:val="ListParagraph"/>
        <w:numPr>
          <w:ilvl w:val="1"/>
          <w:numId w:val="1"/>
        </w:numPr>
        <w:tabs>
          <w:tab w:val="left" w:pos="861"/>
        </w:tabs>
        <w:ind w:hanging="360"/>
        <w:rPr>
          <w:sz w:val="23"/>
        </w:rPr>
      </w:pPr>
      <w:r>
        <w:rPr>
          <w:spacing w:val="-2"/>
          <w:sz w:val="23"/>
        </w:rPr>
        <w:t>customers</w:t>
      </w:r>
    </w:p>
    <w:p w14:paraId="331B5FBA" w14:textId="77777777" w:rsidR="00490234" w:rsidRDefault="00000000">
      <w:pPr>
        <w:pStyle w:val="ListParagraph"/>
        <w:numPr>
          <w:ilvl w:val="1"/>
          <w:numId w:val="1"/>
        </w:numPr>
        <w:tabs>
          <w:tab w:val="left" w:pos="861"/>
        </w:tabs>
        <w:ind w:hanging="360"/>
        <w:rPr>
          <w:sz w:val="23"/>
        </w:rPr>
      </w:pPr>
      <w:r>
        <w:rPr>
          <w:sz w:val="23"/>
        </w:rPr>
        <w:t>A</w:t>
      </w:r>
      <w:r>
        <w:rPr>
          <w:spacing w:val="-5"/>
          <w:sz w:val="23"/>
        </w:rPr>
        <w:t xml:space="preserve"> </w:t>
      </w:r>
      <w:r>
        <w:rPr>
          <w:sz w:val="23"/>
        </w:rPr>
        <w:t>detailed</w:t>
      </w:r>
      <w:r>
        <w:rPr>
          <w:spacing w:val="-5"/>
          <w:sz w:val="23"/>
        </w:rPr>
        <w:t xml:space="preserve"> </w:t>
      </w:r>
      <w:r>
        <w:rPr>
          <w:sz w:val="23"/>
        </w:rPr>
        <w:t>knowledge</w:t>
      </w:r>
      <w:r>
        <w:rPr>
          <w:spacing w:val="-5"/>
          <w:sz w:val="23"/>
        </w:rPr>
        <w:t xml:space="preserve"> </w:t>
      </w:r>
      <w:r>
        <w:rPr>
          <w:sz w:val="23"/>
        </w:rPr>
        <w:t>of</w:t>
      </w:r>
      <w:r>
        <w:rPr>
          <w:spacing w:val="-1"/>
          <w:sz w:val="23"/>
        </w:rPr>
        <w:t xml:space="preserve"> </w:t>
      </w:r>
      <w:r>
        <w:rPr>
          <w:sz w:val="23"/>
        </w:rPr>
        <w:t>all</w:t>
      </w:r>
      <w:r>
        <w:rPr>
          <w:spacing w:val="-6"/>
          <w:sz w:val="23"/>
        </w:rPr>
        <w:t xml:space="preserve"> </w:t>
      </w:r>
      <w:r>
        <w:rPr>
          <w:sz w:val="23"/>
        </w:rPr>
        <w:t>software</w:t>
      </w:r>
      <w:r>
        <w:rPr>
          <w:spacing w:val="-5"/>
          <w:sz w:val="23"/>
        </w:rPr>
        <w:t xml:space="preserve"> </w:t>
      </w:r>
      <w:r>
        <w:rPr>
          <w:sz w:val="23"/>
        </w:rPr>
        <w:t>packages</w:t>
      </w:r>
      <w:r>
        <w:rPr>
          <w:spacing w:val="-1"/>
          <w:sz w:val="23"/>
        </w:rPr>
        <w:t xml:space="preserve"> </w:t>
      </w:r>
      <w:r>
        <w:rPr>
          <w:sz w:val="23"/>
        </w:rPr>
        <w:t>within</w:t>
      </w:r>
      <w:r>
        <w:rPr>
          <w:spacing w:val="-5"/>
          <w:sz w:val="23"/>
        </w:rPr>
        <w:t xml:space="preserve"> </w:t>
      </w:r>
      <w:r>
        <w:rPr>
          <w:sz w:val="23"/>
        </w:rPr>
        <w:t>Microsoft</w:t>
      </w:r>
      <w:r>
        <w:rPr>
          <w:spacing w:val="-4"/>
          <w:sz w:val="23"/>
        </w:rPr>
        <w:t xml:space="preserve"> </w:t>
      </w:r>
      <w:r>
        <w:rPr>
          <w:sz w:val="23"/>
        </w:rPr>
        <w:t>Office</w:t>
      </w:r>
      <w:r>
        <w:rPr>
          <w:spacing w:val="-5"/>
          <w:sz w:val="23"/>
        </w:rPr>
        <w:t xml:space="preserve"> </w:t>
      </w:r>
      <w:r>
        <w:rPr>
          <w:sz w:val="23"/>
        </w:rPr>
        <w:t>(Word,</w:t>
      </w:r>
      <w:r>
        <w:rPr>
          <w:spacing w:val="-3"/>
          <w:sz w:val="23"/>
        </w:rPr>
        <w:t xml:space="preserve"> </w:t>
      </w:r>
      <w:r>
        <w:rPr>
          <w:sz w:val="23"/>
        </w:rPr>
        <w:t>Excel,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PowerPoint)</w:t>
      </w:r>
    </w:p>
    <w:p w14:paraId="3C343D89" w14:textId="77777777" w:rsidR="00490234" w:rsidRDefault="00000000">
      <w:pPr>
        <w:pStyle w:val="ListParagraph"/>
        <w:numPr>
          <w:ilvl w:val="1"/>
          <w:numId w:val="1"/>
        </w:numPr>
        <w:tabs>
          <w:tab w:val="left" w:pos="861"/>
        </w:tabs>
        <w:spacing w:before="2"/>
        <w:ind w:hanging="360"/>
        <w:rPr>
          <w:sz w:val="23"/>
        </w:rPr>
      </w:pPr>
      <w:r>
        <w:rPr>
          <w:sz w:val="23"/>
        </w:rPr>
        <w:t>A</w:t>
      </w:r>
      <w:r>
        <w:rPr>
          <w:spacing w:val="-4"/>
          <w:sz w:val="23"/>
        </w:rPr>
        <w:t xml:space="preserve"> </w:t>
      </w:r>
      <w:r>
        <w:rPr>
          <w:sz w:val="23"/>
        </w:rPr>
        <w:t>working</w:t>
      </w:r>
      <w:r>
        <w:rPr>
          <w:spacing w:val="-4"/>
          <w:sz w:val="23"/>
        </w:rPr>
        <w:t xml:space="preserve"> </w:t>
      </w:r>
      <w:r>
        <w:rPr>
          <w:sz w:val="23"/>
        </w:rPr>
        <w:t>knowledge</w:t>
      </w:r>
      <w:r>
        <w:rPr>
          <w:spacing w:val="-4"/>
          <w:sz w:val="23"/>
        </w:rPr>
        <w:t xml:space="preserve"> </w:t>
      </w:r>
      <w:r>
        <w:rPr>
          <w:sz w:val="23"/>
        </w:rPr>
        <w:t>of</w:t>
      </w:r>
      <w:r>
        <w:rPr>
          <w:spacing w:val="-2"/>
          <w:sz w:val="23"/>
        </w:rPr>
        <w:t xml:space="preserve"> </w:t>
      </w:r>
      <w:r>
        <w:rPr>
          <w:sz w:val="23"/>
        </w:rPr>
        <w:t>client</w:t>
      </w:r>
      <w:r>
        <w:rPr>
          <w:spacing w:val="-2"/>
          <w:sz w:val="23"/>
        </w:rPr>
        <w:t xml:space="preserve"> </w:t>
      </w:r>
      <w:r>
        <w:rPr>
          <w:sz w:val="23"/>
        </w:rPr>
        <w:t>data</w:t>
      </w:r>
      <w:r>
        <w:rPr>
          <w:spacing w:val="-4"/>
          <w:sz w:val="23"/>
        </w:rPr>
        <w:t xml:space="preserve"> </w:t>
      </w:r>
      <w:r>
        <w:rPr>
          <w:sz w:val="23"/>
        </w:rPr>
        <w:t>base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systems</w:t>
      </w:r>
    </w:p>
    <w:p w14:paraId="3B2977E1" w14:textId="77777777" w:rsidR="00490234" w:rsidRDefault="00000000">
      <w:pPr>
        <w:pStyle w:val="ListParagraph"/>
        <w:numPr>
          <w:ilvl w:val="1"/>
          <w:numId w:val="1"/>
        </w:numPr>
        <w:tabs>
          <w:tab w:val="left" w:pos="861"/>
        </w:tabs>
        <w:ind w:hanging="360"/>
        <w:rPr>
          <w:sz w:val="23"/>
        </w:rPr>
      </w:pPr>
      <w:r>
        <w:rPr>
          <w:sz w:val="23"/>
        </w:rPr>
        <w:t>The</w:t>
      </w:r>
      <w:r>
        <w:rPr>
          <w:spacing w:val="-6"/>
          <w:sz w:val="23"/>
        </w:rPr>
        <w:t xml:space="preserve"> </w:t>
      </w:r>
      <w:r>
        <w:rPr>
          <w:sz w:val="23"/>
        </w:rPr>
        <w:t>ability</w:t>
      </w:r>
      <w:r>
        <w:rPr>
          <w:spacing w:val="-2"/>
          <w:sz w:val="23"/>
        </w:rPr>
        <w:t xml:space="preserve"> </w:t>
      </w:r>
      <w:r>
        <w:rPr>
          <w:sz w:val="23"/>
        </w:rPr>
        <w:t>to</w:t>
      </w:r>
      <w:r>
        <w:rPr>
          <w:spacing w:val="-4"/>
          <w:sz w:val="23"/>
        </w:rPr>
        <w:t xml:space="preserve"> </w:t>
      </w:r>
      <w:r>
        <w:rPr>
          <w:sz w:val="23"/>
        </w:rPr>
        <w:t>work</w:t>
      </w:r>
      <w:r>
        <w:rPr>
          <w:spacing w:val="-2"/>
          <w:sz w:val="23"/>
        </w:rPr>
        <w:t xml:space="preserve"> </w:t>
      </w:r>
      <w:r>
        <w:rPr>
          <w:sz w:val="23"/>
        </w:rPr>
        <w:t>effectively</w:t>
      </w:r>
      <w:r>
        <w:rPr>
          <w:spacing w:val="-3"/>
          <w:sz w:val="23"/>
        </w:rPr>
        <w:t xml:space="preserve"> </w:t>
      </w:r>
      <w:r>
        <w:rPr>
          <w:sz w:val="23"/>
        </w:rPr>
        <w:t>within</w:t>
      </w:r>
      <w:r>
        <w:rPr>
          <w:spacing w:val="-3"/>
          <w:sz w:val="23"/>
        </w:rPr>
        <w:t xml:space="preserve"> </w:t>
      </w:r>
      <w:r>
        <w:rPr>
          <w:sz w:val="23"/>
        </w:rPr>
        <w:t>a</w:t>
      </w:r>
      <w:r>
        <w:rPr>
          <w:spacing w:val="-4"/>
          <w:sz w:val="23"/>
        </w:rPr>
        <w:t xml:space="preserve"> </w:t>
      </w:r>
      <w:r>
        <w:rPr>
          <w:sz w:val="23"/>
        </w:rPr>
        <w:t>team</w:t>
      </w:r>
      <w:r>
        <w:rPr>
          <w:spacing w:val="-2"/>
          <w:sz w:val="23"/>
        </w:rPr>
        <w:t xml:space="preserve"> </w:t>
      </w:r>
      <w:r>
        <w:rPr>
          <w:sz w:val="23"/>
        </w:rPr>
        <w:t>and</w:t>
      </w:r>
      <w:r>
        <w:rPr>
          <w:spacing w:val="-1"/>
          <w:sz w:val="23"/>
        </w:rPr>
        <w:t xml:space="preserve"> </w:t>
      </w:r>
      <w:r>
        <w:rPr>
          <w:sz w:val="23"/>
        </w:rPr>
        <w:t>with</w:t>
      </w:r>
      <w:r>
        <w:rPr>
          <w:spacing w:val="-3"/>
          <w:sz w:val="23"/>
        </w:rPr>
        <w:t xml:space="preserve"> </w:t>
      </w:r>
      <w:r>
        <w:rPr>
          <w:sz w:val="23"/>
        </w:rPr>
        <w:t>other</w:t>
      </w:r>
      <w:r>
        <w:rPr>
          <w:spacing w:val="-3"/>
          <w:sz w:val="23"/>
        </w:rPr>
        <w:t xml:space="preserve"> </w:t>
      </w:r>
      <w:r>
        <w:rPr>
          <w:sz w:val="23"/>
        </w:rPr>
        <w:t>teams</w:t>
      </w:r>
      <w:r>
        <w:rPr>
          <w:spacing w:val="-2"/>
          <w:sz w:val="23"/>
        </w:rPr>
        <w:t xml:space="preserve"> </w:t>
      </w:r>
      <w:r>
        <w:rPr>
          <w:sz w:val="23"/>
        </w:rPr>
        <w:t>when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required</w:t>
      </w:r>
    </w:p>
    <w:p w14:paraId="40E8B4AD" w14:textId="77777777" w:rsidR="00490234" w:rsidRDefault="00000000">
      <w:pPr>
        <w:pStyle w:val="ListParagraph"/>
        <w:numPr>
          <w:ilvl w:val="1"/>
          <w:numId w:val="1"/>
        </w:numPr>
        <w:tabs>
          <w:tab w:val="left" w:pos="861"/>
        </w:tabs>
        <w:ind w:hanging="360"/>
        <w:rPr>
          <w:sz w:val="23"/>
        </w:rPr>
      </w:pPr>
      <w:r>
        <w:rPr>
          <w:sz w:val="23"/>
        </w:rPr>
        <w:t>The</w:t>
      </w:r>
      <w:r>
        <w:rPr>
          <w:spacing w:val="-6"/>
          <w:sz w:val="23"/>
        </w:rPr>
        <w:t xml:space="preserve"> </w:t>
      </w:r>
      <w:r>
        <w:rPr>
          <w:sz w:val="23"/>
        </w:rPr>
        <w:t>ability</w:t>
      </w:r>
      <w:r>
        <w:rPr>
          <w:spacing w:val="-2"/>
          <w:sz w:val="23"/>
        </w:rPr>
        <w:t xml:space="preserve"> </w:t>
      </w:r>
      <w:r>
        <w:rPr>
          <w:sz w:val="23"/>
        </w:rPr>
        <w:t>to</w:t>
      </w:r>
      <w:r>
        <w:rPr>
          <w:spacing w:val="-3"/>
          <w:sz w:val="23"/>
        </w:rPr>
        <w:t xml:space="preserve"> </w:t>
      </w:r>
      <w:r>
        <w:rPr>
          <w:sz w:val="23"/>
        </w:rPr>
        <w:t>work</w:t>
      </w:r>
      <w:r>
        <w:rPr>
          <w:spacing w:val="-2"/>
          <w:sz w:val="23"/>
        </w:rPr>
        <w:t xml:space="preserve"> </w:t>
      </w:r>
      <w:r>
        <w:rPr>
          <w:sz w:val="23"/>
        </w:rPr>
        <w:t>on</w:t>
      </w:r>
      <w:r>
        <w:rPr>
          <w:spacing w:val="-3"/>
          <w:sz w:val="23"/>
        </w:rPr>
        <w:t xml:space="preserve"> </w:t>
      </w:r>
      <w:r>
        <w:rPr>
          <w:sz w:val="23"/>
        </w:rPr>
        <w:t>own</w:t>
      </w:r>
      <w:r>
        <w:rPr>
          <w:spacing w:val="-3"/>
          <w:sz w:val="23"/>
        </w:rPr>
        <w:t xml:space="preserve"> </w:t>
      </w:r>
      <w:r>
        <w:rPr>
          <w:sz w:val="23"/>
        </w:rPr>
        <w:t>initiative,</w:t>
      </w:r>
      <w:r>
        <w:rPr>
          <w:spacing w:val="-2"/>
          <w:sz w:val="23"/>
        </w:rPr>
        <w:t xml:space="preserve"> </w:t>
      </w:r>
      <w:r>
        <w:rPr>
          <w:sz w:val="23"/>
        </w:rPr>
        <w:t>and</w:t>
      </w:r>
      <w:r>
        <w:rPr>
          <w:spacing w:val="-3"/>
          <w:sz w:val="23"/>
        </w:rPr>
        <w:t xml:space="preserve"> </w:t>
      </w:r>
      <w:r>
        <w:rPr>
          <w:sz w:val="23"/>
        </w:rPr>
        <w:t>to</w:t>
      </w:r>
      <w:r>
        <w:rPr>
          <w:spacing w:val="-3"/>
          <w:sz w:val="23"/>
        </w:rPr>
        <w:t xml:space="preserve"> </w:t>
      </w:r>
      <w:r>
        <w:rPr>
          <w:sz w:val="23"/>
        </w:rPr>
        <w:t>question</w:t>
      </w:r>
      <w:r>
        <w:rPr>
          <w:spacing w:val="-3"/>
          <w:sz w:val="23"/>
        </w:rPr>
        <w:t xml:space="preserve"> </w:t>
      </w:r>
      <w:r>
        <w:rPr>
          <w:sz w:val="23"/>
        </w:rPr>
        <w:t>and</w:t>
      </w:r>
      <w:r>
        <w:rPr>
          <w:spacing w:val="-3"/>
          <w:sz w:val="23"/>
        </w:rPr>
        <w:t xml:space="preserve"> </w:t>
      </w:r>
      <w:r>
        <w:rPr>
          <w:sz w:val="23"/>
        </w:rPr>
        <w:t>enquire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appropriately</w:t>
      </w:r>
    </w:p>
    <w:p w14:paraId="3A6824B1" w14:textId="77777777" w:rsidR="00490234" w:rsidRDefault="00000000">
      <w:pPr>
        <w:pStyle w:val="ListParagraph"/>
        <w:numPr>
          <w:ilvl w:val="1"/>
          <w:numId w:val="1"/>
        </w:numPr>
        <w:tabs>
          <w:tab w:val="left" w:pos="861"/>
        </w:tabs>
        <w:ind w:hanging="360"/>
        <w:rPr>
          <w:sz w:val="23"/>
        </w:rPr>
      </w:pPr>
      <w:r>
        <w:rPr>
          <w:sz w:val="23"/>
        </w:rPr>
        <w:t>The</w:t>
      </w:r>
      <w:r>
        <w:rPr>
          <w:spacing w:val="-7"/>
          <w:sz w:val="23"/>
        </w:rPr>
        <w:t xml:space="preserve"> </w:t>
      </w:r>
      <w:r>
        <w:rPr>
          <w:sz w:val="23"/>
        </w:rPr>
        <w:t>ability</w:t>
      </w:r>
      <w:r>
        <w:rPr>
          <w:spacing w:val="-3"/>
          <w:sz w:val="23"/>
        </w:rPr>
        <w:t xml:space="preserve"> </w:t>
      </w:r>
      <w:r>
        <w:rPr>
          <w:sz w:val="23"/>
        </w:rPr>
        <w:t>to</w:t>
      </w:r>
      <w:r>
        <w:rPr>
          <w:spacing w:val="-5"/>
          <w:sz w:val="23"/>
        </w:rPr>
        <w:t xml:space="preserve"> </w:t>
      </w:r>
      <w:r>
        <w:rPr>
          <w:sz w:val="23"/>
        </w:rPr>
        <w:t>prioritise</w:t>
      </w:r>
      <w:r>
        <w:rPr>
          <w:spacing w:val="-2"/>
          <w:sz w:val="23"/>
        </w:rPr>
        <w:t xml:space="preserve"> </w:t>
      </w:r>
      <w:r>
        <w:rPr>
          <w:sz w:val="23"/>
        </w:rPr>
        <w:t>workloads</w:t>
      </w:r>
      <w:r>
        <w:rPr>
          <w:spacing w:val="-4"/>
          <w:sz w:val="23"/>
        </w:rPr>
        <w:t xml:space="preserve"> </w:t>
      </w:r>
      <w:r>
        <w:rPr>
          <w:sz w:val="23"/>
        </w:rPr>
        <w:t>in</w:t>
      </w:r>
      <w:r>
        <w:rPr>
          <w:spacing w:val="-4"/>
          <w:sz w:val="23"/>
        </w:rPr>
        <w:t xml:space="preserve"> </w:t>
      </w:r>
      <w:r>
        <w:rPr>
          <w:sz w:val="23"/>
        </w:rPr>
        <w:t>order</w:t>
      </w:r>
      <w:r>
        <w:rPr>
          <w:spacing w:val="-4"/>
          <w:sz w:val="23"/>
        </w:rPr>
        <w:t xml:space="preserve"> </w:t>
      </w:r>
      <w:r>
        <w:rPr>
          <w:sz w:val="23"/>
        </w:rPr>
        <w:t>to</w:t>
      </w:r>
      <w:r>
        <w:rPr>
          <w:spacing w:val="-4"/>
          <w:sz w:val="23"/>
        </w:rPr>
        <w:t xml:space="preserve"> </w:t>
      </w:r>
      <w:r>
        <w:rPr>
          <w:sz w:val="23"/>
        </w:rPr>
        <w:t>meet</w:t>
      </w:r>
      <w:r>
        <w:rPr>
          <w:spacing w:val="-2"/>
          <w:sz w:val="23"/>
        </w:rPr>
        <w:t xml:space="preserve"> deadlines</w:t>
      </w:r>
    </w:p>
    <w:p w14:paraId="48547DF5" w14:textId="77777777" w:rsidR="00490234" w:rsidRDefault="00000000">
      <w:pPr>
        <w:pStyle w:val="ListParagraph"/>
        <w:numPr>
          <w:ilvl w:val="1"/>
          <w:numId w:val="1"/>
        </w:numPr>
        <w:tabs>
          <w:tab w:val="left" w:pos="861"/>
        </w:tabs>
        <w:ind w:hanging="360"/>
        <w:rPr>
          <w:sz w:val="23"/>
        </w:rPr>
      </w:pPr>
      <w:r>
        <w:rPr>
          <w:sz w:val="23"/>
        </w:rPr>
        <w:t>The</w:t>
      </w:r>
      <w:r>
        <w:rPr>
          <w:spacing w:val="-7"/>
          <w:sz w:val="23"/>
        </w:rPr>
        <w:t xml:space="preserve"> </w:t>
      </w:r>
      <w:r>
        <w:rPr>
          <w:sz w:val="23"/>
        </w:rPr>
        <w:t>ability</w:t>
      </w:r>
      <w:r>
        <w:rPr>
          <w:spacing w:val="-4"/>
          <w:sz w:val="23"/>
        </w:rPr>
        <w:t xml:space="preserve"> </w:t>
      </w:r>
      <w:r>
        <w:rPr>
          <w:sz w:val="23"/>
        </w:rPr>
        <w:t>to</w:t>
      </w:r>
      <w:r>
        <w:rPr>
          <w:spacing w:val="-5"/>
          <w:sz w:val="23"/>
        </w:rPr>
        <w:t xml:space="preserve"> </w:t>
      </w:r>
      <w:r>
        <w:rPr>
          <w:sz w:val="23"/>
        </w:rPr>
        <w:t>develop,</w:t>
      </w:r>
      <w:r>
        <w:rPr>
          <w:spacing w:val="-3"/>
          <w:sz w:val="23"/>
        </w:rPr>
        <w:t xml:space="preserve"> </w:t>
      </w:r>
      <w:r>
        <w:rPr>
          <w:sz w:val="23"/>
        </w:rPr>
        <w:t>implement</w:t>
      </w:r>
      <w:r>
        <w:rPr>
          <w:spacing w:val="-3"/>
          <w:sz w:val="23"/>
        </w:rPr>
        <w:t xml:space="preserve"> </w:t>
      </w:r>
      <w:r>
        <w:rPr>
          <w:sz w:val="23"/>
        </w:rPr>
        <w:t>and</w:t>
      </w:r>
      <w:r>
        <w:rPr>
          <w:spacing w:val="-4"/>
          <w:sz w:val="23"/>
        </w:rPr>
        <w:t xml:space="preserve"> </w:t>
      </w:r>
      <w:r>
        <w:rPr>
          <w:sz w:val="23"/>
        </w:rPr>
        <w:t>monitor</w:t>
      </w:r>
      <w:r>
        <w:rPr>
          <w:spacing w:val="-4"/>
          <w:sz w:val="23"/>
        </w:rPr>
        <w:t xml:space="preserve"> </w:t>
      </w:r>
      <w:r>
        <w:rPr>
          <w:sz w:val="23"/>
        </w:rPr>
        <w:t>both</w:t>
      </w:r>
      <w:r>
        <w:rPr>
          <w:spacing w:val="-5"/>
          <w:sz w:val="23"/>
        </w:rPr>
        <w:t xml:space="preserve"> </w:t>
      </w:r>
      <w:r>
        <w:rPr>
          <w:sz w:val="23"/>
        </w:rPr>
        <w:t>computerised</w:t>
      </w:r>
      <w:r>
        <w:rPr>
          <w:spacing w:val="-5"/>
          <w:sz w:val="23"/>
        </w:rPr>
        <w:t xml:space="preserve"> </w:t>
      </w:r>
      <w:r>
        <w:rPr>
          <w:sz w:val="23"/>
        </w:rPr>
        <w:t>and</w:t>
      </w:r>
      <w:r>
        <w:rPr>
          <w:spacing w:val="-2"/>
          <w:sz w:val="23"/>
        </w:rPr>
        <w:t xml:space="preserve"> </w:t>
      </w:r>
      <w:r>
        <w:rPr>
          <w:sz w:val="23"/>
        </w:rPr>
        <w:t>manual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systems</w:t>
      </w:r>
    </w:p>
    <w:p w14:paraId="6C70E9CE" w14:textId="77777777" w:rsidR="00490234" w:rsidRDefault="00490234">
      <w:pPr>
        <w:pStyle w:val="BodyText"/>
        <w:spacing w:before="2"/>
        <w:ind w:left="0"/>
      </w:pPr>
    </w:p>
    <w:p w14:paraId="42C680D1" w14:textId="77777777" w:rsidR="00490234" w:rsidRDefault="00000000">
      <w:pPr>
        <w:spacing w:line="264" w:lineRule="exact"/>
        <w:ind w:left="141"/>
        <w:rPr>
          <w:sz w:val="23"/>
        </w:rPr>
      </w:pPr>
      <w:r>
        <w:rPr>
          <w:sz w:val="23"/>
        </w:rPr>
        <w:t>It</w:t>
      </w:r>
      <w:r>
        <w:rPr>
          <w:spacing w:val="-2"/>
          <w:sz w:val="23"/>
        </w:rPr>
        <w:t xml:space="preserve"> </w:t>
      </w:r>
      <w:r>
        <w:rPr>
          <w:sz w:val="23"/>
        </w:rPr>
        <w:t>is</w:t>
      </w:r>
      <w:r>
        <w:rPr>
          <w:spacing w:val="-3"/>
          <w:sz w:val="23"/>
        </w:rPr>
        <w:t xml:space="preserve"> </w:t>
      </w:r>
      <w:r>
        <w:rPr>
          <w:b/>
          <w:sz w:val="23"/>
        </w:rPr>
        <w:t>desirable</w:t>
      </w:r>
      <w:r>
        <w:rPr>
          <w:b/>
          <w:spacing w:val="-1"/>
          <w:sz w:val="23"/>
        </w:rPr>
        <w:t xml:space="preserve"> </w:t>
      </w:r>
      <w:r>
        <w:rPr>
          <w:sz w:val="23"/>
        </w:rPr>
        <w:t>that</w:t>
      </w:r>
      <w:r>
        <w:rPr>
          <w:spacing w:val="-3"/>
          <w:sz w:val="23"/>
        </w:rPr>
        <w:t xml:space="preserve"> </w:t>
      </w:r>
      <w:r>
        <w:rPr>
          <w:sz w:val="23"/>
        </w:rPr>
        <w:t>the</w:t>
      </w:r>
      <w:r>
        <w:rPr>
          <w:spacing w:val="-3"/>
          <w:sz w:val="23"/>
        </w:rPr>
        <w:t xml:space="preserve"> </w:t>
      </w:r>
      <w:r>
        <w:rPr>
          <w:sz w:val="23"/>
        </w:rPr>
        <w:t>post</w:t>
      </w:r>
      <w:r>
        <w:rPr>
          <w:spacing w:val="-1"/>
          <w:sz w:val="23"/>
        </w:rPr>
        <w:t xml:space="preserve"> </w:t>
      </w:r>
      <w:r>
        <w:rPr>
          <w:sz w:val="23"/>
        </w:rPr>
        <w:t>holder</w:t>
      </w:r>
      <w:r>
        <w:rPr>
          <w:spacing w:val="-2"/>
          <w:sz w:val="23"/>
        </w:rPr>
        <w:t xml:space="preserve"> </w:t>
      </w:r>
      <w:r>
        <w:rPr>
          <w:spacing w:val="-4"/>
          <w:sz w:val="23"/>
        </w:rPr>
        <w:t>has:</w:t>
      </w:r>
    </w:p>
    <w:p w14:paraId="5448AADD" w14:textId="77777777" w:rsidR="00490234" w:rsidRDefault="00000000">
      <w:pPr>
        <w:pStyle w:val="ListParagraph"/>
        <w:numPr>
          <w:ilvl w:val="1"/>
          <w:numId w:val="1"/>
        </w:numPr>
        <w:tabs>
          <w:tab w:val="left" w:pos="861"/>
        </w:tabs>
        <w:ind w:hanging="360"/>
        <w:rPr>
          <w:sz w:val="23"/>
        </w:rPr>
      </w:pPr>
      <w:r>
        <w:rPr>
          <w:sz w:val="23"/>
        </w:rPr>
        <w:t>A</w:t>
      </w:r>
      <w:r>
        <w:rPr>
          <w:spacing w:val="-4"/>
          <w:sz w:val="23"/>
        </w:rPr>
        <w:t xml:space="preserve"> </w:t>
      </w:r>
      <w:r>
        <w:rPr>
          <w:sz w:val="23"/>
        </w:rPr>
        <w:t>working</w:t>
      </w:r>
      <w:r>
        <w:rPr>
          <w:spacing w:val="-4"/>
          <w:sz w:val="23"/>
        </w:rPr>
        <w:t xml:space="preserve"> </w:t>
      </w:r>
      <w:r>
        <w:rPr>
          <w:sz w:val="23"/>
        </w:rPr>
        <w:t>knowledge</w:t>
      </w:r>
      <w:r>
        <w:rPr>
          <w:spacing w:val="-5"/>
          <w:sz w:val="23"/>
        </w:rPr>
        <w:t xml:space="preserve"> </w:t>
      </w:r>
      <w:r>
        <w:rPr>
          <w:sz w:val="23"/>
        </w:rPr>
        <w:t>of</w:t>
      </w:r>
      <w:r>
        <w:rPr>
          <w:spacing w:val="-2"/>
          <w:sz w:val="23"/>
        </w:rPr>
        <w:t xml:space="preserve"> </w:t>
      </w:r>
      <w:r>
        <w:rPr>
          <w:sz w:val="23"/>
        </w:rPr>
        <w:t>Freedom</w:t>
      </w:r>
      <w:r>
        <w:rPr>
          <w:spacing w:val="-3"/>
          <w:sz w:val="23"/>
        </w:rPr>
        <w:t xml:space="preserve"> </w:t>
      </w:r>
      <w:r>
        <w:rPr>
          <w:sz w:val="23"/>
        </w:rPr>
        <w:t>of</w:t>
      </w:r>
      <w:r>
        <w:rPr>
          <w:spacing w:val="-3"/>
          <w:sz w:val="23"/>
        </w:rPr>
        <w:t xml:space="preserve"> </w:t>
      </w:r>
      <w:r>
        <w:rPr>
          <w:sz w:val="23"/>
        </w:rPr>
        <w:t>Information</w:t>
      </w:r>
      <w:r>
        <w:rPr>
          <w:spacing w:val="-4"/>
          <w:sz w:val="23"/>
        </w:rPr>
        <w:t xml:space="preserve"> </w:t>
      </w:r>
      <w:r>
        <w:rPr>
          <w:sz w:val="23"/>
        </w:rPr>
        <w:t>and</w:t>
      </w:r>
      <w:r>
        <w:rPr>
          <w:spacing w:val="-5"/>
          <w:sz w:val="23"/>
        </w:rPr>
        <w:t xml:space="preserve"> </w:t>
      </w:r>
      <w:r>
        <w:rPr>
          <w:sz w:val="23"/>
        </w:rPr>
        <w:t>Subject</w:t>
      </w:r>
      <w:r>
        <w:rPr>
          <w:spacing w:val="-2"/>
          <w:sz w:val="23"/>
        </w:rPr>
        <w:t xml:space="preserve"> </w:t>
      </w:r>
      <w:r>
        <w:rPr>
          <w:sz w:val="23"/>
        </w:rPr>
        <w:t>Access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Requests</w:t>
      </w:r>
    </w:p>
    <w:p w14:paraId="02CFD16E" w14:textId="77777777" w:rsidR="00490234" w:rsidRDefault="00000000">
      <w:pPr>
        <w:pStyle w:val="ListParagraph"/>
        <w:numPr>
          <w:ilvl w:val="1"/>
          <w:numId w:val="1"/>
        </w:numPr>
        <w:tabs>
          <w:tab w:val="left" w:pos="861"/>
        </w:tabs>
        <w:ind w:hanging="360"/>
        <w:rPr>
          <w:sz w:val="23"/>
        </w:rPr>
      </w:pPr>
      <w:r>
        <w:rPr>
          <w:sz w:val="23"/>
        </w:rPr>
        <w:t>A</w:t>
      </w:r>
      <w:r>
        <w:rPr>
          <w:spacing w:val="-7"/>
          <w:sz w:val="23"/>
        </w:rPr>
        <w:t xml:space="preserve"> </w:t>
      </w:r>
      <w:r>
        <w:rPr>
          <w:sz w:val="23"/>
        </w:rPr>
        <w:t>working</w:t>
      </w:r>
      <w:r>
        <w:rPr>
          <w:spacing w:val="-5"/>
          <w:sz w:val="23"/>
        </w:rPr>
        <w:t xml:space="preserve"> </w:t>
      </w:r>
      <w:r>
        <w:rPr>
          <w:sz w:val="23"/>
        </w:rPr>
        <w:t>knowledge</w:t>
      </w:r>
      <w:r>
        <w:rPr>
          <w:spacing w:val="-5"/>
          <w:sz w:val="23"/>
        </w:rPr>
        <w:t xml:space="preserve"> </w:t>
      </w:r>
      <w:r>
        <w:rPr>
          <w:sz w:val="23"/>
        </w:rPr>
        <w:t>of</w:t>
      </w:r>
      <w:r>
        <w:rPr>
          <w:spacing w:val="-3"/>
          <w:sz w:val="23"/>
        </w:rPr>
        <w:t xml:space="preserve"> </w:t>
      </w:r>
      <w:r>
        <w:rPr>
          <w:sz w:val="23"/>
        </w:rPr>
        <w:t>the</w:t>
      </w:r>
      <w:r>
        <w:rPr>
          <w:spacing w:val="-5"/>
          <w:sz w:val="23"/>
        </w:rPr>
        <w:t xml:space="preserve"> </w:t>
      </w:r>
      <w:r>
        <w:rPr>
          <w:sz w:val="23"/>
        </w:rPr>
        <w:t>services</w:t>
      </w:r>
      <w:r>
        <w:rPr>
          <w:spacing w:val="-4"/>
          <w:sz w:val="23"/>
        </w:rPr>
        <w:t xml:space="preserve"> </w:t>
      </w:r>
      <w:r>
        <w:rPr>
          <w:sz w:val="23"/>
        </w:rPr>
        <w:t>local</w:t>
      </w:r>
      <w:r>
        <w:rPr>
          <w:spacing w:val="-5"/>
          <w:sz w:val="23"/>
        </w:rPr>
        <w:t xml:space="preserve"> </w:t>
      </w:r>
      <w:r>
        <w:rPr>
          <w:sz w:val="23"/>
        </w:rPr>
        <w:t>authorities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provide</w:t>
      </w:r>
    </w:p>
    <w:p w14:paraId="79A22713" w14:textId="77777777" w:rsidR="00490234" w:rsidRDefault="00490234">
      <w:pPr>
        <w:pStyle w:val="BodyText"/>
        <w:spacing w:before="151"/>
        <w:ind w:left="0"/>
      </w:pPr>
    </w:p>
    <w:p w14:paraId="5CC1F3FF" w14:textId="77777777" w:rsidR="00490234" w:rsidRDefault="00000000">
      <w:pPr>
        <w:pStyle w:val="Heading2"/>
      </w:pPr>
      <w:r>
        <w:rPr>
          <w:spacing w:val="-2"/>
        </w:rPr>
        <w:t>QUALIFICATIONS/TRAINING &amp; DEVELOPMENT:</w:t>
      </w:r>
    </w:p>
    <w:p w14:paraId="17BA645E" w14:textId="77777777" w:rsidR="00490234" w:rsidRDefault="00000000">
      <w:pPr>
        <w:spacing w:before="272" w:line="264" w:lineRule="exact"/>
        <w:ind w:left="141"/>
        <w:rPr>
          <w:sz w:val="23"/>
        </w:rPr>
      </w:pPr>
      <w:r>
        <w:rPr>
          <w:sz w:val="23"/>
        </w:rPr>
        <w:t>It</w:t>
      </w:r>
      <w:r>
        <w:rPr>
          <w:spacing w:val="-2"/>
          <w:sz w:val="23"/>
        </w:rPr>
        <w:t xml:space="preserve"> </w:t>
      </w:r>
      <w:r>
        <w:rPr>
          <w:sz w:val="23"/>
        </w:rPr>
        <w:t>is</w:t>
      </w:r>
      <w:r>
        <w:rPr>
          <w:spacing w:val="-2"/>
          <w:sz w:val="23"/>
        </w:rPr>
        <w:t xml:space="preserve"> </w:t>
      </w:r>
      <w:r>
        <w:rPr>
          <w:b/>
          <w:sz w:val="23"/>
        </w:rPr>
        <w:t>essential</w:t>
      </w:r>
      <w:r>
        <w:rPr>
          <w:b/>
          <w:spacing w:val="-3"/>
          <w:sz w:val="23"/>
        </w:rPr>
        <w:t xml:space="preserve"> </w:t>
      </w:r>
      <w:r>
        <w:rPr>
          <w:sz w:val="23"/>
        </w:rPr>
        <w:t>that</w:t>
      </w:r>
      <w:r>
        <w:rPr>
          <w:spacing w:val="-1"/>
          <w:sz w:val="23"/>
        </w:rPr>
        <w:t xml:space="preserve"> </w:t>
      </w:r>
      <w:r>
        <w:rPr>
          <w:sz w:val="23"/>
        </w:rPr>
        <w:t>the</w:t>
      </w:r>
      <w:r>
        <w:rPr>
          <w:spacing w:val="-4"/>
          <w:sz w:val="23"/>
        </w:rPr>
        <w:t xml:space="preserve"> </w:t>
      </w:r>
      <w:r>
        <w:rPr>
          <w:sz w:val="23"/>
        </w:rPr>
        <w:t>post</w:t>
      </w:r>
      <w:r>
        <w:rPr>
          <w:spacing w:val="-2"/>
          <w:sz w:val="23"/>
        </w:rPr>
        <w:t xml:space="preserve"> </w:t>
      </w:r>
      <w:r>
        <w:rPr>
          <w:sz w:val="23"/>
        </w:rPr>
        <w:t>holder</w:t>
      </w:r>
      <w:r>
        <w:rPr>
          <w:spacing w:val="-2"/>
          <w:sz w:val="23"/>
        </w:rPr>
        <w:t xml:space="preserve"> </w:t>
      </w:r>
      <w:r>
        <w:rPr>
          <w:spacing w:val="-4"/>
          <w:sz w:val="23"/>
        </w:rPr>
        <w:t>has:</w:t>
      </w:r>
    </w:p>
    <w:p w14:paraId="64A91EBF" w14:textId="77777777" w:rsidR="00490234" w:rsidRDefault="00000000">
      <w:pPr>
        <w:pStyle w:val="ListParagraph"/>
        <w:numPr>
          <w:ilvl w:val="1"/>
          <w:numId w:val="1"/>
        </w:numPr>
        <w:tabs>
          <w:tab w:val="left" w:pos="861"/>
        </w:tabs>
        <w:ind w:hanging="360"/>
        <w:rPr>
          <w:sz w:val="23"/>
        </w:rPr>
      </w:pPr>
      <w:r>
        <w:rPr>
          <w:sz w:val="23"/>
        </w:rPr>
        <w:t>NVQ/Diploma</w:t>
      </w:r>
      <w:r>
        <w:rPr>
          <w:spacing w:val="-7"/>
          <w:sz w:val="23"/>
        </w:rPr>
        <w:t xml:space="preserve"> </w:t>
      </w:r>
      <w:r>
        <w:rPr>
          <w:sz w:val="23"/>
        </w:rPr>
        <w:t>Level</w:t>
      </w:r>
      <w:r>
        <w:rPr>
          <w:spacing w:val="-4"/>
          <w:sz w:val="23"/>
        </w:rPr>
        <w:t xml:space="preserve"> </w:t>
      </w:r>
      <w:r>
        <w:rPr>
          <w:sz w:val="23"/>
        </w:rPr>
        <w:t>2</w:t>
      </w:r>
      <w:r>
        <w:rPr>
          <w:spacing w:val="-4"/>
          <w:sz w:val="23"/>
        </w:rPr>
        <w:t xml:space="preserve"> </w:t>
      </w:r>
      <w:r>
        <w:rPr>
          <w:sz w:val="23"/>
        </w:rPr>
        <w:t>or</w:t>
      </w:r>
      <w:r>
        <w:rPr>
          <w:spacing w:val="-3"/>
          <w:sz w:val="23"/>
        </w:rPr>
        <w:t xml:space="preserve"> </w:t>
      </w:r>
      <w:r>
        <w:rPr>
          <w:sz w:val="23"/>
        </w:rPr>
        <w:t>an</w:t>
      </w:r>
      <w:r>
        <w:rPr>
          <w:spacing w:val="-5"/>
          <w:sz w:val="23"/>
        </w:rPr>
        <w:t xml:space="preserve"> </w:t>
      </w:r>
      <w:r>
        <w:rPr>
          <w:sz w:val="23"/>
        </w:rPr>
        <w:t>equivalent</w:t>
      </w:r>
      <w:r>
        <w:rPr>
          <w:spacing w:val="-2"/>
          <w:sz w:val="23"/>
        </w:rPr>
        <w:t xml:space="preserve"> </w:t>
      </w:r>
      <w:r>
        <w:rPr>
          <w:sz w:val="23"/>
        </w:rPr>
        <w:t>level</w:t>
      </w:r>
      <w:r>
        <w:rPr>
          <w:spacing w:val="-4"/>
          <w:sz w:val="23"/>
        </w:rPr>
        <w:t xml:space="preserve"> </w:t>
      </w:r>
      <w:r>
        <w:rPr>
          <w:sz w:val="23"/>
        </w:rPr>
        <w:t>of</w:t>
      </w:r>
      <w:r>
        <w:rPr>
          <w:spacing w:val="-1"/>
          <w:sz w:val="23"/>
        </w:rPr>
        <w:t xml:space="preserve"> </w:t>
      </w:r>
      <w:r>
        <w:rPr>
          <w:sz w:val="23"/>
        </w:rPr>
        <w:t>qualification</w:t>
      </w:r>
      <w:r>
        <w:rPr>
          <w:spacing w:val="-4"/>
          <w:sz w:val="23"/>
        </w:rPr>
        <w:t xml:space="preserve"> </w:t>
      </w:r>
      <w:r>
        <w:rPr>
          <w:sz w:val="23"/>
        </w:rPr>
        <w:t>(or</w:t>
      </w:r>
      <w:r>
        <w:rPr>
          <w:spacing w:val="-3"/>
          <w:sz w:val="23"/>
        </w:rPr>
        <w:t xml:space="preserve"> </w:t>
      </w:r>
      <w:r>
        <w:rPr>
          <w:sz w:val="23"/>
        </w:rPr>
        <w:t>equivalent</w:t>
      </w:r>
      <w:r>
        <w:rPr>
          <w:spacing w:val="-2"/>
          <w:sz w:val="23"/>
        </w:rPr>
        <w:t xml:space="preserve"> experience)</w:t>
      </w:r>
    </w:p>
    <w:p w14:paraId="470D72DB" w14:textId="77777777" w:rsidR="00490234" w:rsidRDefault="00000000">
      <w:pPr>
        <w:pStyle w:val="ListParagraph"/>
        <w:numPr>
          <w:ilvl w:val="1"/>
          <w:numId w:val="1"/>
        </w:numPr>
        <w:tabs>
          <w:tab w:val="left" w:pos="861"/>
        </w:tabs>
        <w:ind w:hanging="360"/>
        <w:rPr>
          <w:sz w:val="23"/>
        </w:rPr>
      </w:pPr>
      <w:r>
        <w:rPr>
          <w:sz w:val="23"/>
        </w:rPr>
        <w:t>Achieved</w:t>
      </w:r>
      <w:r>
        <w:rPr>
          <w:spacing w:val="-5"/>
          <w:sz w:val="23"/>
        </w:rPr>
        <w:t xml:space="preserve"> </w:t>
      </w:r>
      <w:r>
        <w:rPr>
          <w:sz w:val="23"/>
        </w:rPr>
        <w:t>ECDL</w:t>
      </w:r>
      <w:r>
        <w:rPr>
          <w:spacing w:val="-4"/>
          <w:sz w:val="23"/>
        </w:rPr>
        <w:t xml:space="preserve"> </w:t>
      </w:r>
      <w:r>
        <w:rPr>
          <w:sz w:val="23"/>
        </w:rPr>
        <w:t>or</w:t>
      </w:r>
      <w:r>
        <w:rPr>
          <w:spacing w:val="-3"/>
          <w:sz w:val="23"/>
        </w:rPr>
        <w:t xml:space="preserve"> </w:t>
      </w:r>
      <w:r>
        <w:rPr>
          <w:sz w:val="23"/>
        </w:rPr>
        <w:t>is</w:t>
      </w:r>
      <w:r>
        <w:rPr>
          <w:spacing w:val="-3"/>
          <w:sz w:val="23"/>
        </w:rPr>
        <w:t xml:space="preserve"> </w:t>
      </w:r>
      <w:r>
        <w:rPr>
          <w:sz w:val="23"/>
        </w:rPr>
        <w:t>prepared</w:t>
      </w:r>
      <w:r>
        <w:rPr>
          <w:spacing w:val="-5"/>
          <w:sz w:val="23"/>
        </w:rPr>
        <w:t xml:space="preserve"> </w:t>
      </w:r>
      <w:r>
        <w:rPr>
          <w:sz w:val="23"/>
        </w:rPr>
        <w:t>to</w:t>
      </w:r>
      <w:r>
        <w:rPr>
          <w:spacing w:val="-4"/>
          <w:sz w:val="23"/>
        </w:rPr>
        <w:t xml:space="preserve"> </w:t>
      </w:r>
      <w:r>
        <w:rPr>
          <w:sz w:val="23"/>
        </w:rPr>
        <w:t>work</w:t>
      </w:r>
      <w:r>
        <w:rPr>
          <w:spacing w:val="-3"/>
          <w:sz w:val="23"/>
        </w:rPr>
        <w:t xml:space="preserve"> </w:t>
      </w:r>
      <w:r>
        <w:rPr>
          <w:sz w:val="23"/>
        </w:rPr>
        <w:t>towards achieving</w:t>
      </w:r>
      <w:r>
        <w:rPr>
          <w:spacing w:val="-4"/>
          <w:sz w:val="23"/>
        </w:rPr>
        <w:t xml:space="preserve"> this</w:t>
      </w:r>
    </w:p>
    <w:p w14:paraId="69FC23DB" w14:textId="77777777" w:rsidR="00490234" w:rsidRDefault="00490234">
      <w:pPr>
        <w:pStyle w:val="ListParagraph"/>
        <w:rPr>
          <w:sz w:val="23"/>
        </w:rPr>
        <w:sectPr w:rsidR="00490234">
          <w:pgSz w:w="11910" w:h="16840"/>
          <w:pgMar w:top="780" w:right="566" w:bottom="280" w:left="425" w:header="720" w:footer="720" w:gutter="0"/>
          <w:cols w:space="720"/>
        </w:sectPr>
      </w:pPr>
    </w:p>
    <w:p w14:paraId="08F882C5" w14:textId="77777777" w:rsidR="00490234" w:rsidRDefault="00000000">
      <w:pPr>
        <w:spacing w:before="73" w:line="264" w:lineRule="exact"/>
        <w:ind w:left="141"/>
        <w:rPr>
          <w:sz w:val="23"/>
        </w:rPr>
      </w:pPr>
      <w:r>
        <w:rPr>
          <w:sz w:val="23"/>
        </w:rPr>
        <w:lastRenderedPageBreak/>
        <w:t>It</w:t>
      </w:r>
      <w:r>
        <w:rPr>
          <w:spacing w:val="-2"/>
          <w:sz w:val="23"/>
        </w:rPr>
        <w:t xml:space="preserve"> </w:t>
      </w:r>
      <w:r>
        <w:rPr>
          <w:sz w:val="23"/>
        </w:rPr>
        <w:t>is</w:t>
      </w:r>
      <w:r>
        <w:rPr>
          <w:spacing w:val="-3"/>
          <w:sz w:val="23"/>
        </w:rPr>
        <w:t xml:space="preserve"> </w:t>
      </w:r>
      <w:r>
        <w:rPr>
          <w:b/>
          <w:sz w:val="23"/>
        </w:rPr>
        <w:t>desirable</w:t>
      </w:r>
      <w:r>
        <w:rPr>
          <w:b/>
          <w:spacing w:val="-1"/>
          <w:sz w:val="23"/>
        </w:rPr>
        <w:t xml:space="preserve"> </w:t>
      </w:r>
      <w:r>
        <w:rPr>
          <w:sz w:val="23"/>
        </w:rPr>
        <w:t>that</w:t>
      </w:r>
      <w:r>
        <w:rPr>
          <w:spacing w:val="-3"/>
          <w:sz w:val="23"/>
        </w:rPr>
        <w:t xml:space="preserve"> </w:t>
      </w:r>
      <w:r>
        <w:rPr>
          <w:sz w:val="23"/>
        </w:rPr>
        <w:t>the</w:t>
      </w:r>
      <w:r>
        <w:rPr>
          <w:spacing w:val="-3"/>
          <w:sz w:val="23"/>
        </w:rPr>
        <w:t xml:space="preserve"> </w:t>
      </w:r>
      <w:r>
        <w:rPr>
          <w:sz w:val="23"/>
        </w:rPr>
        <w:t>post</w:t>
      </w:r>
      <w:r>
        <w:rPr>
          <w:spacing w:val="-1"/>
          <w:sz w:val="23"/>
        </w:rPr>
        <w:t xml:space="preserve"> </w:t>
      </w:r>
      <w:r>
        <w:rPr>
          <w:sz w:val="23"/>
        </w:rPr>
        <w:t>holder</w:t>
      </w:r>
      <w:r>
        <w:rPr>
          <w:spacing w:val="-2"/>
          <w:sz w:val="23"/>
        </w:rPr>
        <w:t xml:space="preserve"> </w:t>
      </w:r>
      <w:r>
        <w:rPr>
          <w:spacing w:val="-4"/>
          <w:sz w:val="23"/>
        </w:rPr>
        <w:t>has:</w:t>
      </w:r>
    </w:p>
    <w:p w14:paraId="40BD7CDC" w14:textId="77777777" w:rsidR="00490234" w:rsidRDefault="00000000">
      <w:pPr>
        <w:pStyle w:val="ListParagraph"/>
        <w:numPr>
          <w:ilvl w:val="1"/>
          <w:numId w:val="1"/>
        </w:numPr>
        <w:tabs>
          <w:tab w:val="left" w:pos="861"/>
        </w:tabs>
        <w:ind w:hanging="360"/>
        <w:rPr>
          <w:sz w:val="23"/>
        </w:rPr>
      </w:pPr>
      <w:r>
        <w:rPr>
          <w:sz w:val="23"/>
        </w:rPr>
        <w:t>NVQ/Diploma</w:t>
      </w:r>
      <w:r>
        <w:rPr>
          <w:spacing w:val="-7"/>
          <w:sz w:val="23"/>
        </w:rPr>
        <w:t xml:space="preserve"> </w:t>
      </w:r>
      <w:r>
        <w:rPr>
          <w:sz w:val="23"/>
        </w:rPr>
        <w:t>Level</w:t>
      </w:r>
      <w:r>
        <w:rPr>
          <w:spacing w:val="-5"/>
          <w:sz w:val="23"/>
        </w:rPr>
        <w:t xml:space="preserve"> </w:t>
      </w:r>
      <w:r>
        <w:rPr>
          <w:sz w:val="23"/>
        </w:rPr>
        <w:t>3</w:t>
      </w:r>
      <w:r>
        <w:rPr>
          <w:spacing w:val="-5"/>
          <w:sz w:val="23"/>
        </w:rPr>
        <w:t xml:space="preserve"> </w:t>
      </w:r>
      <w:r>
        <w:rPr>
          <w:sz w:val="23"/>
        </w:rPr>
        <w:t>in</w:t>
      </w:r>
      <w:r>
        <w:rPr>
          <w:spacing w:val="-2"/>
          <w:sz w:val="23"/>
        </w:rPr>
        <w:t xml:space="preserve"> </w:t>
      </w:r>
      <w:r>
        <w:rPr>
          <w:sz w:val="23"/>
        </w:rPr>
        <w:t>Business</w:t>
      </w:r>
      <w:r>
        <w:rPr>
          <w:spacing w:val="-4"/>
          <w:sz w:val="23"/>
        </w:rPr>
        <w:t xml:space="preserve"> </w:t>
      </w:r>
      <w:r>
        <w:rPr>
          <w:sz w:val="23"/>
        </w:rPr>
        <w:t>Support</w:t>
      </w:r>
      <w:r>
        <w:rPr>
          <w:spacing w:val="-3"/>
          <w:sz w:val="23"/>
        </w:rPr>
        <w:t xml:space="preserve"> </w:t>
      </w:r>
      <w:r>
        <w:rPr>
          <w:sz w:val="23"/>
        </w:rPr>
        <w:t>(or</w:t>
      </w:r>
      <w:r>
        <w:rPr>
          <w:spacing w:val="-4"/>
          <w:sz w:val="23"/>
        </w:rPr>
        <w:t xml:space="preserve"> </w:t>
      </w:r>
      <w:r>
        <w:rPr>
          <w:sz w:val="23"/>
        </w:rPr>
        <w:t>equivalent,</w:t>
      </w:r>
      <w:r>
        <w:rPr>
          <w:spacing w:val="-3"/>
          <w:sz w:val="23"/>
        </w:rPr>
        <w:t xml:space="preserve"> </w:t>
      </w:r>
      <w:r>
        <w:rPr>
          <w:sz w:val="23"/>
        </w:rPr>
        <w:t>relevant</w:t>
      </w:r>
      <w:r>
        <w:rPr>
          <w:spacing w:val="-2"/>
          <w:sz w:val="23"/>
        </w:rPr>
        <w:t xml:space="preserve"> qualification)</w:t>
      </w:r>
    </w:p>
    <w:p w14:paraId="406BCDBA" w14:textId="77777777" w:rsidR="00490234" w:rsidRDefault="00490234">
      <w:pPr>
        <w:pStyle w:val="BodyText"/>
        <w:ind w:left="0"/>
      </w:pPr>
    </w:p>
    <w:p w14:paraId="02C02F31" w14:textId="77777777" w:rsidR="00490234" w:rsidRDefault="00490234">
      <w:pPr>
        <w:pStyle w:val="BodyText"/>
        <w:spacing w:before="151"/>
        <w:ind w:left="0"/>
      </w:pPr>
    </w:p>
    <w:p w14:paraId="21DF1D61" w14:textId="77777777" w:rsidR="00490234" w:rsidRDefault="00000000">
      <w:pPr>
        <w:pStyle w:val="Heading2"/>
      </w:pPr>
      <w:r>
        <w:t>ADDITIONAL</w:t>
      </w:r>
      <w:r>
        <w:rPr>
          <w:spacing w:val="-18"/>
        </w:rPr>
        <w:t xml:space="preserve"> </w:t>
      </w:r>
      <w:r>
        <w:rPr>
          <w:spacing w:val="-2"/>
        </w:rPr>
        <w:t>INFORMATION</w:t>
      </w:r>
    </w:p>
    <w:p w14:paraId="0776DD06" w14:textId="77777777" w:rsidR="00490234" w:rsidRDefault="00000000">
      <w:pPr>
        <w:spacing w:before="272" w:line="264" w:lineRule="exact"/>
        <w:ind w:left="141"/>
        <w:rPr>
          <w:sz w:val="23"/>
        </w:rPr>
      </w:pPr>
      <w:r>
        <w:rPr>
          <w:sz w:val="23"/>
        </w:rPr>
        <w:t>It</w:t>
      </w:r>
      <w:r>
        <w:rPr>
          <w:spacing w:val="-2"/>
          <w:sz w:val="23"/>
        </w:rPr>
        <w:t xml:space="preserve"> </w:t>
      </w:r>
      <w:r>
        <w:rPr>
          <w:sz w:val="23"/>
        </w:rPr>
        <w:t>is</w:t>
      </w:r>
      <w:r>
        <w:rPr>
          <w:spacing w:val="-2"/>
          <w:sz w:val="23"/>
        </w:rPr>
        <w:t xml:space="preserve"> </w:t>
      </w:r>
      <w:r>
        <w:rPr>
          <w:b/>
          <w:sz w:val="23"/>
        </w:rPr>
        <w:t>essential</w:t>
      </w:r>
      <w:r>
        <w:rPr>
          <w:b/>
          <w:spacing w:val="-3"/>
          <w:sz w:val="23"/>
        </w:rPr>
        <w:t xml:space="preserve"> </w:t>
      </w:r>
      <w:r>
        <w:rPr>
          <w:sz w:val="23"/>
        </w:rPr>
        <w:t>that</w:t>
      </w:r>
      <w:r>
        <w:rPr>
          <w:spacing w:val="-1"/>
          <w:sz w:val="23"/>
        </w:rPr>
        <w:t xml:space="preserve"> </w:t>
      </w:r>
      <w:r>
        <w:rPr>
          <w:sz w:val="23"/>
        </w:rPr>
        <w:t>the</w:t>
      </w:r>
      <w:r>
        <w:rPr>
          <w:spacing w:val="-4"/>
          <w:sz w:val="23"/>
        </w:rPr>
        <w:t xml:space="preserve"> </w:t>
      </w:r>
      <w:r>
        <w:rPr>
          <w:sz w:val="23"/>
        </w:rPr>
        <w:t>post</w:t>
      </w:r>
      <w:r>
        <w:rPr>
          <w:spacing w:val="-2"/>
          <w:sz w:val="23"/>
        </w:rPr>
        <w:t xml:space="preserve"> </w:t>
      </w:r>
      <w:r>
        <w:rPr>
          <w:sz w:val="23"/>
        </w:rPr>
        <w:t>holder</w:t>
      </w:r>
      <w:r>
        <w:rPr>
          <w:spacing w:val="-2"/>
          <w:sz w:val="23"/>
        </w:rPr>
        <w:t xml:space="preserve"> </w:t>
      </w:r>
      <w:r>
        <w:rPr>
          <w:spacing w:val="-4"/>
          <w:sz w:val="23"/>
        </w:rPr>
        <w:t>has:</w:t>
      </w:r>
    </w:p>
    <w:p w14:paraId="7609DDEF" w14:textId="77777777" w:rsidR="00490234" w:rsidRDefault="00000000">
      <w:pPr>
        <w:pStyle w:val="ListParagraph"/>
        <w:numPr>
          <w:ilvl w:val="1"/>
          <w:numId w:val="1"/>
        </w:numPr>
        <w:tabs>
          <w:tab w:val="left" w:pos="861"/>
        </w:tabs>
        <w:ind w:hanging="360"/>
        <w:rPr>
          <w:sz w:val="23"/>
        </w:rPr>
      </w:pPr>
      <w:r>
        <w:rPr>
          <w:sz w:val="23"/>
        </w:rPr>
        <w:t>An</w:t>
      </w:r>
      <w:r>
        <w:rPr>
          <w:spacing w:val="-7"/>
          <w:sz w:val="23"/>
        </w:rPr>
        <w:t xml:space="preserve"> </w:t>
      </w:r>
      <w:r>
        <w:rPr>
          <w:sz w:val="23"/>
        </w:rPr>
        <w:t>understanding</w:t>
      </w:r>
      <w:r>
        <w:rPr>
          <w:spacing w:val="-4"/>
          <w:sz w:val="23"/>
        </w:rPr>
        <w:t xml:space="preserve"> </w:t>
      </w:r>
      <w:r>
        <w:rPr>
          <w:sz w:val="23"/>
        </w:rPr>
        <w:t>of,</w:t>
      </w:r>
      <w:r>
        <w:rPr>
          <w:spacing w:val="-2"/>
          <w:sz w:val="23"/>
        </w:rPr>
        <w:t xml:space="preserve"> </w:t>
      </w:r>
      <w:r>
        <w:rPr>
          <w:sz w:val="23"/>
        </w:rPr>
        <w:t>and</w:t>
      </w:r>
      <w:r>
        <w:rPr>
          <w:spacing w:val="-5"/>
          <w:sz w:val="23"/>
        </w:rPr>
        <w:t xml:space="preserve"> </w:t>
      </w:r>
      <w:r>
        <w:rPr>
          <w:sz w:val="23"/>
        </w:rPr>
        <w:t>commitment</w:t>
      </w:r>
      <w:r>
        <w:rPr>
          <w:spacing w:val="-2"/>
          <w:sz w:val="23"/>
        </w:rPr>
        <w:t xml:space="preserve"> </w:t>
      </w:r>
      <w:r>
        <w:rPr>
          <w:sz w:val="23"/>
        </w:rPr>
        <w:t>to</w:t>
      </w:r>
      <w:r>
        <w:rPr>
          <w:spacing w:val="-4"/>
          <w:sz w:val="23"/>
        </w:rPr>
        <w:t xml:space="preserve"> </w:t>
      </w:r>
      <w:r>
        <w:rPr>
          <w:sz w:val="23"/>
        </w:rPr>
        <w:t>equal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opportunities</w:t>
      </w:r>
    </w:p>
    <w:p w14:paraId="739400D9" w14:textId="77777777" w:rsidR="00490234" w:rsidRDefault="00490234">
      <w:pPr>
        <w:pStyle w:val="BodyText"/>
        <w:ind w:left="0"/>
      </w:pPr>
    </w:p>
    <w:p w14:paraId="0FF17BBF" w14:textId="77777777" w:rsidR="00490234" w:rsidRDefault="00490234">
      <w:pPr>
        <w:pStyle w:val="BodyText"/>
        <w:ind w:left="0"/>
      </w:pPr>
    </w:p>
    <w:p w14:paraId="3E250C0E" w14:textId="77777777" w:rsidR="00490234" w:rsidRDefault="00490234">
      <w:pPr>
        <w:pStyle w:val="BodyText"/>
        <w:ind w:left="0"/>
      </w:pPr>
    </w:p>
    <w:p w14:paraId="2E4C3B5F" w14:textId="77777777" w:rsidR="00490234" w:rsidRDefault="00490234">
      <w:pPr>
        <w:pStyle w:val="BodyText"/>
        <w:ind w:left="0"/>
      </w:pPr>
    </w:p>
    <w:p w14:paraId="3D8E6D86" w14:textId="77777777" w:rsidR="00490234" w:rsidRDefault="00490234">
      <w:pPr>
        <w:pStyle w:val="BodyText"/>
        <w:spacing w:before="1"/>
        <w:ind w:left="0"/>
      </w:pPr>
    </w:p>
    <w:p w14:paraId="1C0C887F" w14:textId="77777777" w:rsidR="00490234" w:rsidRDefault="00000000">
      <w:pPr>
        <w:tabs>
          <w:tab w:val="left" w:pos="6622"/>
        </w:tabs>
        <w:ind w:left="141"/>
        <w:rPr>
          <w:sz w:val="18"/>
        </w:rPr>
      </w:pPr>
      <w:r>
        <w:rPr>
          <w:sz w:val="18"/>
        </w:rPr>
        <w:t>Author:</w:t>
      </w:r>
      <w:r>
        <w:rPr>
          <w:spacing w:val="-4"/>
          <w:sz w:val="18"/>
        </w:rPr>
        <w:t xml:space="preserve"> </w:t>
      </w:r>
      <w:r>
        <w:rPr>
          <w:sz w:val="18"/>
        </w:rPr>
        <w:t>Carla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Kesterton</w:t>
      </w:r>
      <w:r>
        <w:rPr>
          <w:sz w:val="18"/>
        </w:rPr>
        <w:tab/>
        <w:t>Date:</w:t>
      </w:r>
      <w:r>
        <w:rPr>
          <w:spacing w:val="-3"/>
          <w:sz w:val="18"/>
        </w:rPr>
        <w:t xml:space="preserve"> </w:t>
      </w:r>
      <w:r>
        <w:rPr>
          <w:sz w:val="18"/>
        </w:rPr>
        <w:t>27th</w:t>
      </w:r>
      <w:r>
        <w:rPr>
          <w:spacing w:val="-5"/>
          <w:sz w:val="18"/>
        </w:rPr>
        <w:t xml:space="preserve"> </w:t>
      </w:r>
      <w:r>
        <w:rPr>
          <w:sz w:val="18"/>
        </w:rPr>
        <w:t>January</w:t>
      </w:r>
      <w:r>
        <w:rPr>
          <w:spacing w:val="-4"/>
          <w:sz w:val="18"/>
        </w:rPr>
        <w:t xml:space="preserve"> 2022</w:t>
      </w:r>
    </w:p>
    <w:sectPr w:rsidR="00490234">
      <w:pgSz w:w="11910" w:h="16840"/>
      <w:pgMar w:top="480" w:right="566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F11DF"/>
    <w:multiLevelType w:val="hybridMultilevel"/>
    <w:tmpl w:val="8C66B85C"/>
    <w:lvl w:ilvl="0" w:tplc="149CF922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3"/>
        <w:szCs w:val="23"/>
        <w:lang w:val="en-US" w:eastAsia="en-US" w:bidi="ar-SA"/>
      </w:rPr>
    </w:lvl>
    <w:lvl w:ilvl="1" w:tplc="531858B0">
      <w:numFmt w:val="bullet"/>
      <w:lvlText w:val="•"/>
      <w:lvlJc w:val="left"/>
      <w:pPr>
        <w:ind w:left="861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3"/>
        <w:szCs w:val="23"/>
        <w:lang w:val="en-US" w:eastAsia="en-US" w:bidi="ar-SA"/>
      </w:rPr>
    </w:lvl>
    <w:lvl w:ilvl="2" w:tplc="B39021D0">
      <w:numFmt w:val="bullet"/>
      <w:lvlText w:val="•"/>
      <w:lvlJc w:val="left"/>
      <w:pPr>
        <w:ind w:left="1977" w:hanging="361"/>
      </w:pPr>
      <w:rPr>
        <w:rFonts w:hint="default"/>
        <w:lang w:val="en-US" w:eastAsia="en-US" w:bidi="ar-SA"/>
      </w:rPr>
    </w:lvl>
    <w:lvl w:ilvl="3" w:tplc="6FD47528">
      <w:numFmt w:val="bullet"/>
      <w:lvlText w:val="•"/>
      <w:lvlJc w:val="left"/>
      <w:pPr>
        <w:ind w:left="3095" w:hanging="361"/>
      </w:pPr>
      <w:rPr>
        <w:rFonts w:hint="default"/>
        <w:lang w:val="en-US" w:eastAsia="en-US" w:bidi="ar-SA"/>
      </w:rPr>
    </w:lvl>
    <w:lvl w:ilvl="4" w:tplc="F6ACD568">
      <w:numFmt w:val="bullet"/>
      <w:lvlText w:val="•"/>
      <w:lvlJc w:val="left"/>
      <w:pPr>
        <w:ind w:left="4212" w:hanging="361"/>
      </w:pPr>
      <w:rPr>
        <w:rFonts w:hint="default"/>
        <w:lang w:val="en-US" w:eastAsia="en-US" w:bidi="ar-SA"/>
      </w:rPr>
    </w:lvl>
    <w:lvl w:ilvl="5" w:tplc="B8089632">
      <w:numFmt w:val="bullet"/>
      <w:lvlText w:val="•"/>
      <w:lvlJc w:val="left"/>
      <w:pPr>
        <w:ind w:left="5330" w:hanging="361"/>
      </w:pPr>
      <w:rPr>
        <w:rFonts w:hint="default"/>
        <w:lang w:val="en-US" w:eastAsia="en-US" w:bidi="ar-SA"/>
      </w:rPr>
    </w:lvl>
    <w:lvl w:ilvl="6" w:tplc="A4DE5452">
      <w:numFmt w:val="bullet"/>
      <w:lvlText w:val="•"/>
      <w:lvlJc w:val="left"/>
      <w:pPr>
        <w:ind w:left="6447" w:hanging="361"/>
      </w:pPr>
      <w:rPr>
        <w:rFonts w:hint="default"/>
        <w:lang w:val="en-US" w:eastAsia="en-US" w:bidi="ar-SA"/>
      </w:rPr>
    </w:lvl>
    <w:lvl w:ilvl="7" w:tplc="377CE024">
      <w:numFmt w:val="bullet"/>
      <w:lvlText w:val="•"/>
      <w:lvlJc w:val="left"/>
      <w:pPr>
        <w:ind w:left="7565" w:hanging="361"/>
      </w:pPr>
      <w:rPr>
        <w:rFonts w:hint="default"/>
        <w:lang w:val="en-US" w:eastAsia="en-US" w:bidi="ar-SA"/>
      </w:rPr>
    </w:lvl>
    <w:lvl w:ilvl="8" w:tplc="7278F54A">
      <w:numFmt w:val="bullet"/>
      <w:lvlText w:val="•"/>
      <w:lvlJc w:val="left"/>
      <w:pPr>
        <w:ind w:left="8682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2AA402EE"/>
    <w:multiLevelType w:val="hybridMultilevel"/>
    <w:tmpl w:val="4B207DA4"/>
    <w:lvl w:ilvl="0" w:tplc="5E928A3A">
      <w:numFmt w:val="bullet"/>
      <w:lvlText w:val=""/>
      <w:lvlJc w:val="left"/>
      <w:pPr>
        <w:ind w:left="86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3"/>
        <w:szCs w:val="23"/>
        <w:lang w:val="en-US" w:eastAsia="en-US" w:bidi="ar-SA"/>
      </w:rPr>
    </w:lvl>
    <w:lvl w:ilvl="1" w:tplc="4B4E4A36">
      <w:numFmt w:val="bullet"/>
      <w:lvlText w:val="•"/>
      <w:lvlJc w:val="left"/>
      <w:pPr>
        <w:ind w:left="1865" w:hanging="361"/>
      </w:pPr>
      <w:rPr>
        <w:rFonts w:hint="default"/>
        <w:lang w:val="en-US" w:eastAsia="en-US" w:bidi="ar-SA"/>
      </w:rPr>
    </w:lvl>
    <w:lvl w:ilvl="2" w:tplc="5E88FADC">
      <w:numFmt w:val="bullet"/>
      <w:lvlText w:val="•"/>
      <w:lvlJc w:val="left"/>
      <w:pPr>
        <w:ind w:left="2871" w:hanging="361"/>
      </w:pPr>
      <w:rPr>
        <w:rFonts w:hint="default"/>
        <w:lang w:val="en-US" w:eastAsia="en-US" w:bidi="ar-SA"/>
      </w:rPr>
    </w:lvl>
    <w:lvl w:ilvl="3" w:tplc="5B9A841E">
      <w:numFmt w:val="bullet"/>
      <w:lvlText w:val="•"/>
      <w:lvlJc w:val="left"/>
      <w:pPr>
        <w:ind w:left="3877" w:hanging="361"/>
      </w:pPr>
      <w:rPr>
        <w:rFonts w:hint="default"/>
        <w:lang w:val="en-US" w:eastAsia="en-US" w:bidi="ar-SA"/>
      </w:rPr>
    </w:lvl>
    <w:lvl w:ilvl="4" w:tplc="148A6430">
      <w:numFmt w:val="bullet"/>
      <w:lvlText w:val="•"/>
      <w:lvlJc w:val="left"/>
      <w:pPr>
        <w:ind w:left="4883" w:hanging="361"/>
      </w:pPr>
      <w:rPr>
        <w:rFonts w:hint="default"/>
        <w:lang w:val="en-US" w:eastAsia="en-US" w:bidi="ar-SA"/>
      </w:rPr>
    </w:lvl>
    <w:lvl w:ilvl="5" w:tplc="E6C6C494">
      <w:numFmt w:val="bullet"/>
      <w:lvlText w:val="•"/>
      <w:lvlJc w:val="left"/>
      <w:pPr>
        <w:ind w:left="5888" w:hanging="361"/>
      </w:pPr>
      <w:rPr>
        <w:rFonts w:hint="default"/>
        <w:lang w:val="en-US" w:eastAsia="en-US" w:bidi="ar-SA"/>
      </w:rPr>
    </w:lvl>
    <w:lvl w:ilvl="6" w:tplc="05669754">
      <w:numFmt w:val="bullet"/>
      <w:lvlText w:val="•"/>
      <w:lvlJc w:val="left"/>
      <w:pPr>
        <w:ind w:left="6894" w:hanging="361"/>
      </w:pPr>
      <w:rPr>
        <w:rFonts w:hint="default"/>
        <w:lang w:val="en-US" w:eastAsia="en-US" w:bidi="ar-SA"/>
      </w:rPr>
    </w:lvl>
    <w:lvl w:ilvl="7" w:tplc="1F184A0A">
      <w:numFmt w:val="bullet"/>
      <w:lvlText w:val="•"/>
      <w:lvlJc w:val="left"/>
      <w:pPr>
        <w:ind w:left="7900" w:hanging="361"/>
      </w:pPr>
      <w:rPr>
        <w:rFonts w:hint="default"/>
        <w:lang w:val="en-US" w:eastAsia="en-US" w:bidi="ar-SA"/>
      </w:rPr>
    </w:lvl>
    <w:lvl w:ilvl="8" w:tplc="C14889E0">
      <w:numFmt w:val="bullet"/>
      <w:lvlText w:val="•"/>
      <w:lvlJc w:val="left"/>
      <w:pPr>
        <w:ind w:left="8906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75342BAC"/>
    <w:multiLevelType w:val="hybridMultilevel"/>
    <w:tmpl w:val="43EE8216"/>
    <w:lvl w:ilvl="0" w:tplc="11E6F0C4">
      <w:numFmt w:val="bullet"/>
      <w:lvlText w:val="•"/>
      <w:lvlJc w:val="left"/>
      <w:pPr>
        <w:ind w:left="861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3"/>
        <w:szCs w:val="23"/>
        <w:lang w:val="en-US" w:eastAsia="en-US" w:bidi="ar-SA"/>
      </w:rPr>
    </w:lvl>
    <w:lvl w:ilvl="1" w:tplc="390E560E">
      <w:numFmt w:val="bullet"/>
      <w:lvlText w:val="•"/>
      <w:lvlJc w:val="left"/>
      <w:pPr>
        <w:ind w:left="1865" w:hanging="361"/>
      </w:pPr>
      <w:rPr>
        <w:rFonts w:hint="default"/>
        <w:lang w:val="en-US" w:eastAsia="en-US" w:bidi="ar-SA"/>
      </w:rPr>
    </w:lvl>
    <w:lvl w:ilvl="2" w:tplc="E75074E2">
      <w:numFmt w:val="bullet"/>
      <w:lvlText w:val="•"/>
      <w:lvlJc w:val="left"/>
      <w:pPr>
        <w:ind w:left="2871" w:hanging="361"/>
      </w:pPr>
      <w:rPr>
        <w:rFonts w:hint="default"/>
        <w:lang w:val="en-US" w:eastAsia="en-US" w:bidi="ar-SA"/>
      </w:rPr>
    </w:lvl>
    <w:lvl w:ilvl="3" w:tplc="A7D2D09E">
      <w:numFmt w:val="bullet"/>
      <w:lvlText w:val="•"/>
      <w:lvlJc w:val="left"/>
      <w:pPr>
        <w:ind w:left="3877" w:hanging="361"/>
      </w:pPr>
      <w:rPr>
        <w:rFonts w:hint="default"/>
        <w:lang w:val="en-US" w:eastAsia="en-US" w:bidi="ar-SA"/>
      </w:rPr>
    </w:lvl>
    <w:lvl w:ilvl="4" w:tplc="CA9EAE1A">
      <w:numFmt w:val="bullet"/>
      <w:lvlText w:val="•"/>
      <w:lvlJc w:val="left"/>
      <w:pPr>
        <w:ind w:left="4883" w:hanging="361"/>
      </w:pPr>
      <w:rPr>
        <w:rFonts w:hint="default"/>
        <w:lang w:val="en-US" w:eastAsia="en-US" w:bidi="ar-SA"/>
      </w:rPr>
    </w:lvl>
    <w:lvl w:ilvl="5" w:tplc="99586FC8">
      <w:numFmt w:val="bullet"/>
      <w:lvlText w:val="•"/>
      <w:lvlJc w:val="left"/>
      <w:pPr>
        <w:ind w:left="5888" w:hanging="361"/>
      </w:pPr>
      <w:rPr>
        <w:rFonts w:hint="default"/>
        <w:lang w:val="en-US" w:eastAsia="en-US" w:bidi="ar-SA"/>
      </w:rPr>
    </w:lvl>
    <w:lvl w:ilvl="6" w:tplc="D5666382">
      <w:numFmt w:val="bullet"/>
      <w:lvlText w:val="•"/>
      <w:lvlJc w:val="left"/>
      <w:pPr>
        <w:ind w:left="6894" w:hanging="361"/>
      </w:pPr>
      <w:rPr>
        <w:rFonts w:hint="default"/>
        <w:lang w:val="en-US" w:eastAsia="en-US" w:bidi="ar-SA"/>
      </w:rPr>
    </w:lvl>
    <w:lvl w:ilvl="7" w:tplc="ED881212">
      <w:numFmt w:val="bullet"/>
      <w:lvlText w:val="•"/>
      <w:lvlJc w:val="left"/>
      <w:pPr>
        <w:ind w:left="7900" w:hanging="361"/>
      </w:pPr>
      <w:rPr>
        <w:rFonts w:hint="default"/>
        <w:lang w:val="en-US" w:eastAsia="en-US" w:bidi="ar-SA"/>
      </w:rPr>
    </w:lvl>
    <w:lvl w:ilvl="8" w:tplc="C34E3F6A">
      <w:numFmt w:val="bullet"/>
      <w:lvlText w:val="•"/>
      <w:lvlJc w:val="left"/>
      <w:pPr>
        <w:ind w:left="8906" w:hanging="361"/>
      </w:pPr>
      <w:rPr>
        <w:rFonts w:hint="default"/>
        <w:lang w:val="en-US" w:eastAsia="en-US" w:bidi="ar-SA"/>
      </w:rPr>
    </w:lvl>
  </w:abstractNum>
  <w:num w:numId="1" w16cid:durableId="364674142">
    <w:abstractNumId w:val="0"/>
  </w:num>
  <w:num w:numId="2" w16cid:durableId="208736035">
    <w:abstractNumId w:val="2"/>
  </w:num>
  <w:num w:numId="3" w16cid:durableId="11662814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90234"/>
    <w:rsid w:val="000B677A"/>
    <w:rsid w:val="00213094"/>
    <w:rsid w:val="00242017"/>
    <w:rsid w:val="002E7736"/>
    <w:rsid w:val="003B42B3"/>
    <w:rsid w:val="00490234"/>
    <w:rsid w:val="005D3E5B"/>
    <w:rsid w:val="00882970"/>
    <w:rsid w:val="008C683C"/>
    <w:rsid w:val="00A44539"/>
    <w:rsid w:val="00DB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8E271"/>
  <w15:docId w15:val="{5721AD7E-4142-48A4-95AB-5F0FEEBA8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44"/>
      <w:jc w:val="center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ind w:left="141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141"/>
      <w:outlineLvl w:val="2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61"/>
    </w:pPr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line="264" w:lineRule="exact"/>
      <w:ind w:left="861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1025</Words>
  <Characters>5844</Characters>
  <Application>Microsoft Office Word</Application>
  <DocSecurity>0</DocSecurity>
  <Lines>48</Lines>
  <Paragraphs>13</Paragraphs>
  <ScaleCrop>false</ScaleCrop>
  <Company/>
  <LinksUpToDate>false</LinksUpToDate>
  <CharactersWithSpaces>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TGodbehere</dc:creator>
  <cp:lastModifiedBy>Gillett, Alice</cp:lastModifiedBy>
  <cp:revision>11</cp:revision>
  <dcterms:created xsi:type="dcterms:W3CDTF">2026-04-24T08:59:00Z</dcterms:created>
  <dcterms:modified xsi:type="dcterms:W3CDTF">2026-04-27T17:18:00Z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2026-04-24T00:00:00Z</vt:filetime>
  </property>
  <property fmtid="{D5CDD505-2E9C-101B-9397-08002B2CF9AE}" pid="5" name="Producer">
    <vt:lpwstr>Microsoft® Word for Microsoft 365</vt:lpwstr>
  </property>
</Properties>
</file>