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4D0F749" w:rsidR="0069761F" w:rsidRDefault="006B1663">
      <w:pPr>
        <w:jc w:val="both"/>
        <w:rPr>
          <w:b/>
          <w:sz w:val="40"/>
          <w:u w:val="single"/>
        </w:rPr>
      </w:pPr>
      <w:r>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2546BD0D" w14:textId="27BD6E44" w:rsidR="006E7EAD" w:rsidRPr="00F21BF6" w:rsidRDefault="006E7EAD" w:rsidP="006E7EAD">
      <w:pPr>
        <w:rPr>
          <w:bCs/>
        </w:rPr>
      </w:pPr>
      <w:r w:rsidRPr="003D630B">
        <w:rPr>
          <w:b/>
        </w:rPr>
        <w:t>Job Title:</w:t>
      </w:r>
      <w:r w:rsidR="00F21BF6">
        <w:rPr>
          <w:bCs/>
        </w:rPr>
        <w:t xml:space="preserve"> </w:t>
      </w:r>
      <w:r w:rsidR="00932701">
        <w:rPr>
          <w:bCs/>
        </w:rPr>
        <w:t xml:space="preserve">Education Adviser - Worcestershire </w:t>
      </w:r>
      <w:r w:rsidR="00932701">
        <w:t>Multi-Agency Child Protection Team</w:t>
      </w:r>
      <w:r w:rsidR="00932701">
        <w:rPr>
          <w:bCs/>
        </w:rPr>
        <w:t xml:space="preserve"> </w:t>
      </w:r>
    </w:p>
    <w:p w14:paraId="25CF5B7D" w14:textId="729E2654" w:rsidR="006E7EAD" w:rsidRPr="00D5446C" w:rsidRDefault="006E7EAD" w:rsidP="006E7EAD">
      <w:pPr>
        <w:rPr>
          <w:bCs/>
        </w:rPr>
      </w:pPr>
      <w:r w:rsidRPr="003D630B">
        <w:rPr>
          <w:b/>
        </w:rPr>
        <w:t xml:space="preserve">Directorate </w:t>
      </w:r>
      <w:r w:rsidRPr="00D5446C">
        <w:rPr>
          <w:b/>
        </w:rPr>
        <w:t>&amp; Section/Unit:</w:t>
      </w:r>
      <w:r w:rsidR="00F21BF6" w:rsidRPr="00D5446C">
        <w:rPr>
          <w:bCs/>
        </w:rPr>
        <w:t xml:space="preserve"> </w:t>
      </w:r>
      <w:r w:rsidR="00D5446C" w:rsidRPr="00D5446C">
        <w:rPr>
          <w:bCs/>
        </w:rPr>
        <w:t>Virtual School – Education, Early Years, Inclusion and Pupil Place Planning</w:t>
      </w:r>
    </w:p>
    <w:p w14:paraId="1EF593FE" w14:textId="3FEBEF0D" w:rsidR="006E7EAD" w:rsidRPr="00D5446C" w:rsidRDefault="006E7EAD" w:rsidP="006E7EAD">
      <w:pPr>
        <w:rPr>
          <w:b/>
        </w:rPr>
      </w:pPr>
      <w:r w:rsidRPr="00D5446C">
        <w:rPr>
          <w:b/>
        </w:rPr>
        <w:t>Reporting to:</w:t>
      </w:r>
      <w:r w:rsidR="00F21BF6" w:rsidRPr="00D5446C">
        <w:rPr>
          <w:bCs/>
        </w:rPr>
        <w:t xml:space="preserve">  </w:t>
      </w:r>
      <w:r w:rsidR="00F21BF6" w:rsidRPr="00D5446C">
        <w:rPr>
          <w:b/>
        </w:rPr>
        <w:t xml:space="preserve"> </w:t>
      </w:r>
      <w:r w:rsidR="00932701">
        <w:rPr>
          <w:bCs/>
        </w:rPr>
        <w:t>Education Lead for Children with a Social Worker</w:t>
      </w:r>
    </w:p>
    <w:p w14:paraId="4E3B38FC" w14:textId="3A4156FD" w:rsidR="006E7EAD" w:rsidRPr="00D5446C" w:rsidRDefault="006E7EAD" w:rsidP="006E7EAD">
      <w:r w:rsidRPr="00D5446C">
        <w:rPr>
          <w:b/>
        </w:rPr>
        <w:t>Responsible for:</w:t>
      </w:r>
      <w:r w:rsidR="00F21BF6" w:rsidRPr="00D5446C">
        <w:rPr>
          <w:bCs/>
        </w:rPr>
        <w:t xml:space="preserve"> </w:t>
      </w:r>
      <w:r w:rsidR="002F717C">
        <w:rPr>
          <w:bCs/>
        </w:rPr>
        <w:t>N/A</w:t>
      </w:r>
    </w:p>
    <w:p w14:paraId="70354DB4" w14:textId="599A1DEE" w:rsidR="006E7EAD" w:rsidRPr="00196924" w:rsidRDefault="006E7EAD" w:rsidP="006E7EAD">
      <w:pPr>
        <w:rPr>
          <w:bCs/>
        </w:rPr>
      </w:pPr>
      <w:r w:rsidRPr="00D5446C">
        <w:rPr>
          <w:b/>
        </w:rPr>
        <w:t>Salary Grade:</w:t>
      </w:r>
      <w:r w:rsidR="00F21BF6" w:rsidRPr="00D5446C">
        <w:rPr>
          <w:b/>
        </w:rPr>
        <w:t xml:space="preserve"> </w:t>
      </w:r>
      <w:r w:rsidR="00196924" w:rsidRPr="002F717C">
        <w:rPr>
          <w:bCs/>
        </w:rPr>
        <w:t>P0</w:t>
      </w:r>
      <w:r w:rsidR="001C1A9A" w:rsidRPr="002F717C">
        <w:rPr>
          <w:bCs/>
        </w:rPr>
        <w:t>1</w:t>
      </w:r>
      <w:r w:rsidR="00196924" w:rsidRPr="00196924">
        <w:rPr>
          <w:bCs/>
        </w:rPr>
        <w:t xml:space="preserve"> (</w:t>
      </w:r>
      <w:r w:rsidR="00791271">
        <w:rPr>
          <w:bCs/>
        </w:rPr>
        <w:t>35 hours, all year [not TTO]</w:t>
      </w:r>
      <w:r w:rsidR="00196924" w:rsidRPr="00196924">
        <w:rPr>
          <w:bCs/>
        </w:rPr>
        <w:t>)</w:t>
      </w:r>
      <w:r w:rsidRPr="00196924">
        <w:rPr>
          <w:bCs/>
        </w:rPr>
        <w:tab/>
      </w:r>
    </w:p>
    <w:p w14:paraId="47F2F0B8" w14:textId="44CBF609" w:rsidR="006E7EAD" w:rsidRPr="00D5446C" w:rsidRDefault="006E7EAD" w:rsidP="006E7EAD">
      <w:pPr>
        <w:rPr>
          <w:b/>
        </w:rPr>
      </w:pPr>
      <w:r w:rsidRPr="00D5446C">
        <w:rPr>
          <w:b/>
        </w:rPr>
        <w:t>DMA Management Level:</w:t>
      </w:r>
      <w:r w:rsidR="00F21BF6" w:rsidRPr="00D5446C">
        <w:rPr>
          <w:b/>
        </w:rPr>
        <w:t xml:space="preserve"> </w:t>
      </w:r>
      <w:r w:rsidRPr="00D5446C">
        <w:rPr>
          <w:b/>
        </w:rPr>
        <w:t xml:space="preserve"> </w:t>
      </w:r>
      <w:r w:rsidR="00DD5D22">
        <w:rPr>
          <w:bCs/>
        </w:rPr>
        <w:t>/</w:t>
      </w:r>
    </w:p>
    <w:p w14:paraId="4E09A646" w14:textId="2A8EB5FF" w:rsidR="006E7EAD" w:rsidRPr="00D5446C" w:rsidRDefault="006E7EAD" w:rsidP="006E7EAD">
      <w:pPr>
        <w:rPr>
          <w:bCs/>
        </w:rPr>
      </w:pPr>
      <w:r w:rsidRPr="00D5446C">
        <w:rPr>
          <w:b/>
        </w:rPr>
        <w:t>DMA Span of Control (Direct Reports):</w:t>
      </w:r>
      <w:r w:rsidR="00F21BF6">
        <w:rPr>
          <w:b/>
        </w:rPr>
        <w:t xml:space="preserve"> </w:t>
      </w:r>
      <w:r>
        <w:rPr>
          <w:b/>
        </w:rPr>
        <w:t xml:space="preserve"> </w:t>
      </w:r>
      <w:r w:rsidR="00DD5D22">
        <w:rPr>
          <w:bCs/>
        </w:rPr>
        <w:t>0</w:t>
      </w:r>
    </w:p>
    <w:p w14:paraId="05419D7A" w14:textId="77777777" w:rsidR="00D5446C" w:rsidRDefault="00D5446C" w:rsidP="00B63A94">
      <w:pPr>
        <w:spacing w:before="120" w:after="120"/>
        <w:rPr>
          <w:rFonts w:cs="Arial"/>
          <w:b/>
          <w:szCs w:val="23"/>
        </w:rPr>
      </w:pPr>
    </w:p>
    <w:p w14:paraId="2286FB46" w14:textId="52B50304" w:rsidR="00B63A94" w:rsidRPr="00105256" w:rsidRDefault="00B63A94" w:rsidP="00B63A94">
      <w:pPr>
        <w:spacing w:before="120" w:after="120"/>
        <w:rPr>
          <w:rFonts w:cs="Arial"/>
          <w:b/>
          <w:sz w:val="28"/>
          <w:szCs w:val="28"/>
        </w:rPr>
      </w:pPr>
      <w:r w:rsidRPr="00105256">
        <w:rPr>
          <w:rFonts w:cs="Arial"/>
          <w:b/>
          <w:sz w:val="28"/>
          <w:szCs w:val="28"/>
        </w:rPr>
        <w:t>Our People Values:</w:t>
      </w:r>
    </w:p>
    <w:p w14:paraId="2F627257" w14:textId="77777777" w:rsidR="00B63A94" w:rsidRDefault="00B63A94" w:rsidP="00B63A94">
      <w:pPr>
        <w:spacing w:before="120" w:after="120"/>
        <w:rPr>
          <w:rFonts w:cs="Arial"/>
          <w:szCs w:val="23"/>
        </w:rPr>
      </w:pPr>
      <w:r>
        <w:rPr>
          <w:rFonts w:cs="Arial"/>
          <w:szCs w:val="23"/>
        </w:rPr>
        <w:t>To uphold and act in accordance with Worcestershire County Council's values:</w:t>
      </w:r>
    </w:p>
    <w:p w14:paraId="6EC93923" w14:textId="77777777" w:rsidR="00B63A94" w:rsidRDefault="00B63A94" w:rsidP="00B63A94">
      <w:pPr>
        <w:pStyle w:val="ListParagraph"/>
        <w:numPr>
          <w:ilvl w:val="0"/>
          <w:numId w:val="18"/>
        </w:numPr>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38A1E322" w14:textId="77777777" w:rsidR="00B63A94" w:rsidRDefault="00B63A94" w:rsidP="00B63A94">
      <w:pPr>
        <w:pStyle w:val="ListParagraph"/>
        <w:ind w:left="2160" w:firstLine="720"/>
        <w:contextualSpacing/>
        <w:rPr>
          <w:rFonts w:cs="Arial"/>
          <w:szCs w:val="23"/>
        </w:rPr>
      </w:pPr>
      <w:r>
        <w:rPr>
          <w:rFonts w:cs="Arial"/>
          <w:szCs w:val="23"/>
        </w:rPr>
        <w:t xml:space="preserve">                 customers</w:t>
      </w:r>
    </w:p>
    <w:p w14:paraId="35936D16" w14:textId="094C325D" w:rsidR="00B63A94" w:rsidRDefault="00C70339" w:rsidP="00B63A94">
      <w:pPr>
        <w:pStyle w:val="ListParagraph"/>
        <w:numPr>
          <w:ilvl w:val="0"/>
          <w:numId w:val="18"/>
        </w:numPr>
        <w:rPr>
          <w:rFonts w:cs="Arial"/>
          <w:szCs w:val="23"/>
        </w:rPr>
      </w:pPr>
      <w:r>
        <w:rPr>
          <w:rFonts w:cs="Arial"/>
          <w:b/>
          <w:bCs/>
          <w:i/>
          <w:iCs/>
          <w:szCs w:val="23"/>
        </w:rPr>
        <w:t>‘</w:t>
      </w:r>
      <w:r w:rsidR="00B63A94">
        <w:rPr>
          <w:rFonts w:cs="Arial"/>
          <w:b/>
          <w:bCs/>
          <w:i/>
          <w:iCs/>
          <w:szCs w:val="23"/>
        </w:rPr>
        <w:t>Can Do</w:t>
      </w:r>
      <w:r>
        <w:rPr>
          <w:rFonts w:cs="Arial"/>
          <w:b/>
          <w:bCs/>
          <w:i/>
          <w:iCs/>
          <w:szCs w:val="23"/>
        </w:rPr>
        <w:t>’</w:t>
      </w:r>
      <w:r w:rsidR="00B63A94">
        <w:rPr>
          <w:rFonts w:cs="Arial"/>
          <w:b/>
          <w:bCs/>
          <w:i/>
          <w:iCs/>
          <w:szCs w:val="23"/>
        </w:rPr>
        <w:t xml:space="preserve"> Culture  </w:t>
      </w:r>
      <w:r w:rsidR="00B63A94">
        <w:rPr>
          <w:rFonts w:cs="Arial"/>
          <w:b/>
          <w:bCs/>
          <w:i/>
          <w:iCs/>
          <w:szCs w:val="23"/>
        </w:rPr>
        <w:tab/>
        <w:t xml:space="preserve">               -</w:t>
      </w:r>
      <w:r w:rsidR="00B63A94">
        <w:rPr>
          <w:rFonts w:cs="Arial"/>
          <w:szCs w:val="23"/>
        </w:rPr>
        <w:t xml:space="preserve"> Be proactive to achieve excellence, finding solutions and creative   </w:t>
      </w:r>
    </w:p>
    <w:p w14:paraId="73CCC7BF" w14:textId="77777777" w:rsidR="00B63A94" w:rsidRDefault="00B63A94" w:rsidP="00B63A94">
      <w:pPr>
        <w:pStyle w:val="ListParagraph"/>
        <w:ind w:left="2520" w:firstLine="360"/>
        <w:contextualSpacing/>
        <w:rPr>
          <w:rFonts w:cs="Arial"/>
          <w:szCs w:val="23"/>
        </w:rPr>
      </w:pPr>
      <w:r>
        <w:rPr>
          <w:rFonts w:cs="Arial"/>
          <w:szCs w:val="23"/>
        </w:rPr>
        <w:t xml:space="preserve">                 ways of working</w:t>
      </w:r>
    </w:p>
    <w:p w14:paraId="1217D3AA" w14:textId="77777777" w:rsidR="00B63A94" w:rsidRDefault="00B63A94" w:rsidP="00B63A94">
      <w:pPr>
        <w:pStyle w:val="ListParagraph"/>
        <w:numPr>
          <w:ilvl w:val="0"/>
          <w:numId w:val="18"/>
        </w:numPr>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371FDC2D" w14:textId="77777777" w:rsidR="00B63A94" w:rsidRDefault="00B63A94" w:rsidP="00B63A94">
      <w:pPr>
        <w:pStyle w:val="ListParagraph"/>
        <w:ind w:left="2880" w:firstLine="720"/>
        <w:contextualSpacing/>
        <w:rPr>
          <w:rFonts w:cs="Arial"/>
          <w:szCs w:val="23"/>
        </w:rPr>
      </w:pPr>
      <w:r>
        <w:rPr>
          <w:rFonts w:cs="Arial"/>
          <w:szCs w:val="23"/>
        </w:rPr>
        <w:t xml:space="preserve">      ensuring services are responsive.</w:t>
      </w:r>
    </w:p>
    <w:p w14:paraId="3A0FBDC3" w14:textId="77777777" w:rsidR="0092322B" w:rsidRDefault="0092322B">
      <w:pPr>
        <w:rPr>
          <w:sz w:val="21"/>
        </w:rPr>
      </w:pPr>
    </w:p>
    <w:p w14:paraId="08EFC50C" w14:textId="39705997" w:rsidR="00C63A57" w:rsidRPr="00105256" w:rsidRDefault="00822B6B" w:rsidP="00D5446C">
      <w:pPr>
        <w:pStyle w:val="Heading2"/>
        <w:spacing w:after="120"/>
      </w:pPr>
      <w:r w:rsidRPr="00105256">
        <w:t>P</w:t>
      </w:r>
      <w:r w:rsidR="00C63A57" w:rsidRPr="00105256">
        <w:t>urpose of jo</w:t>
      </w:r>
      <w:r w:rsidR="00541299" w:rsidRPr="00105256">
        <w:t>b:</w:t>
      </w:r>
      <w:r w:rsidR="00C63A57" w:rsidRPr="00105256">
        <w:t xml:space="preserve"> </w:t>
      </w:r>
      <w:r w:rsidR="00C63A57" w:rsidRPr="00105256">
        <w:tab/>
      </w:r>
    </w:p>
    <w:p w14:paraId="7C34AB93" w14:textId="154578E5" w:rsidR="00A7554B" w:rsidRDefault="00A7554B" w:rsidP="00A7554B">
      <w:pPr>
        <w:pStyle w:val="ListParagraph"/>
        <w:numPr>
          <w:ilvl w:val="0"/>
          <w:numId w:val="19"/>
        </w:numPr>
      </w:pPr>
      <w:r>
        <w:t xml:space="preserve">To </w:t>
      </w:r>
      <w:r w:rsidR="009A10A2">
        <w:t xml:space="preserve">champion educational </w:t>
      </w:r>
      <w:r w:rsidR="009A10A2" w:rsidRPr="005D5621">
        <w:t>engagement</w:t>
      </w:r>
      <w:r w:rsidR="00155A49">
        <w:t>, progress</w:t>
      </w:r>
      <w:r w:rsidR="009A10A2" w:rsidRPr="005D5621">
        <w:t xml:space="preserve"> and outcomes for</w:t>
      </w:r>
      <w:r w:rsidRPr="005D5621">
        <w:t xml:space="preserve"> children with </w:t>
      </w:r>
      <w:r w:rsidR="005D5621" w:rsidRPr="005D5621">
        <w:t>S</w:t>
      </w:r>
      <w:r w:rsidRPr="005D5621">
        <w:t xml:space="preserve">ocial </w:t>
      </w:r>
      <w:r w:rsidR="005D5621" w:rsidRPr="005D5621">
        <w:t>Care involvement</w:t>
      </w:r>
      <w:r w:rsidR="009A10A2" w:rsidRPr="005D5621">
        <w:t>.</w:t>
      </w:r>
    </w:p>
    <w:p w14:paraId="145CB558" w14:textId="4A1BF640" w:rsidR="003F6D1D" w:rsidRDefault="003F6D1D" w:rsidP="00A7554B">
      <w:pPr>
        <w:pStyle w:val="ListParagraph"/>
        <w:numPr>
          <w:ilvl w:val="0"/>
          <w:numId w:val="19"/>
        </w:numPr>
      </w:pPr>
      <w:r>
        <w:t>Context:</w:t>
      </w:r>
    </w:p>
    <w:p w14:paraId="074701C7" w14:textId="3F2B8644" w:rsidR="005D5621" w:rsidRDefault="005D5621" w:rsidP="005D5621">
      <w:pPr>
        <w:pStyle w:val="ListParagraph"/>
        <w:numPr>
          <w:ilvl w:val="0"/>
          <w:numId w:val="19"/>
        </w:numPr>
        <w:ind w:left="1080"/>
      </w:pPr>
      <w:r>
        <w:t xml:space="preserve">Safeguarding partners (local authorities, police and health) </w:t>
      </w:r>
      <w:r w:rsidR="00BE7945">
        <w:t>have</w:t>
      </w:r>
      <w:r>
        <w:t xml:space="preserve"> a collective duty to establish and run a Multi-Agency Child Protection Team (MACPT</w:t>
      </w:r>
      <w:r w:rsidR="00BE7945">
        <w:t>)</w:t>
      </w:r>
      <w:r>
        <w:t xml:space="preserve"> </w:t>
      </w:r>
      <w:r w:rsidR="00BE7945">
        <w:t>(</w:t>
      </w:r>
      <w:r>
        <w:t xml:space="preserve">The Children’s Wellbeing and Schools Bill, Dec 2024). The MACPT will be an integrated team of child protection experts supporting local authorities to deliver their child protection functions. These teams will offer expert advice and expertise to local services in relation to the need to protect children from significant harm and monitor and evaluate the effectiveness of multi-agency child protection activity.  </w:t>
      </w:r>
    </w:p>
    <w:p w14:paraId="287100C4" w14:textId="59FEE5C6" w:rsidR="00D5446C" w:rsidRDefault="00D5446C" w:rsidP="00B77A8B">
      <w:pPr>
        <w:pStyle w:val="ListParagraph"/>
        <w:numPr>
          <w:ilvl w:val="0"/>
          <w:numId w:val="19"/>
        </w:numPr>
        <w:ind w:left="1080"/>
      </w:pPr>
      <w:r>
        <w:t>Since September 2021</w:t>
      </w:r>
      <w:r w:rsidR="00C70339">
        <w:t>,</w:t>
      </w:r>
      <w:r>
        <w:t xml:space="preserve"> Virtual Schools have had a duty to promote the educational outcomes of all children with a social worke</w:t>
      </w:r>
      <w:r w:rsidR="00DF18E7">
        <w:t xml:space="preserve">r </w:t>
      </w:r>
      <w:r>
        <w:t>through strategic leadership and support to ensure these children receive the necessary educational opportunities and resources to succeed. The DfE defines the role to:</w:t>
      </w:r>
    </w:p>
    <w:p w14:paraId="1237220B" w14:textId="2486A8AF" w:rsidR="00D5446C" w:rsidRDefault="00D5446C" w:rsidP="00A7554B">
      <w:pPr>
        <w:pStyle w:val="ListParagraph"/>
        <w:numPr>
          <w:ilvl w:val="1"/>
          <w:numId w:val="19"/>
        </w:numPr>
        <w:ind w:left="1800"/>
      </w:pPr>
      <w:r>
        <w:t>‘</w:t>
      </w:r>
      <w:r w:rsidRPr="00783823">
        <w:rPr>
          <w:b/>
          <w:bCs/>
        </w:rPr>
        <w:t>Make visible the disadvantages</w:t>
      </w:r>
      <w:r>
        <w:t xml:space="preserve"> that children with a social worker can experience, enhancing partnerships between education settings and local authorities to help all agencies hold high aspirations for these children.’</w:t>
      </w:r>
    </w:p>
    <w:p w14:paraId="6821B45E" w14:textId="77777777" w:rsidR="00D5446C" w:rsidRDefault="00D5446C" w:rsidP="00A7554B">
      <w:pPr>
        <w:pStyle w:val="ListParagraph"/>
        <w:numPr>
          <w:ilvl w:val="1"/>
          <w:numId w:val="19"/>
        </w:numPr>
        <w:ind w:left="1800"/>
      </w:pPr>
      <w:r>
        <w:t>‘</w:t>
      </w:r>
      <w:r w:rsidRPr="00783823">
        <w:rPr>
          <w:b/>
          <w:bCs/>
        </w:rPr>
        <w:t>Promote practice that supports children’s engagement in education</w:t>
      </w:r>
      <w:r>
        <w:t>, recognising that attending an education setting can be an important factor in helping to keep children safe from harm.’</w:t>
      </w:r>
    </w:p>
    <w:p w14:paraId="70117913" w14:textId="77777777" w:rsidR="00D5446C" w:rsidRDefault="00D5446C" w:rsidP="00A7554B">
      <w:pPr>
        <w:pStyle w:val="ListParagraph"/>
        <w:numPr>
          <w:ilvl w:val="1"/>
          <w:numId w:val="19"/>
        </w:numPr>
        <w:ind w:left="1800"/>
      </w:pPr>
      <w:r>
        <w:t>‘</w:t>
      </w:r>
      <w:r w:rsidRPr="00783823">
        <w:rPr>
          <w:b/>
          <w:bCs/>
        </w:rPr>
        <w:t>Improve children’s outcomes and narrow the attainment gap</w:t>
      </w:r>
      <w:r>
        <w:t xml:space="preserve"> with all children so that every child with a social worker can reach their potential.’</w:t>
      </w:r>
    </w:p>
    <w:p w14:paraId="1CD212D4" w14:textId="625AF4AA" w:rsidR="00C63A57" w:rsidRDefault="00C63A57" w:rsidP="00C63A57">
      <w:pPr>
        <w:rPr>
          <w:b/>
          <w:sz w:val="21"/>
        </w:rPr>
      </w:pPr>
      <w:r>
        <w:rPr>
          <w:b/>
          <w:sz w:val="21"/>
        </w:rPr>
        <w:tab/>
      </w:r>
      <w:r>
        <w:rPr>
          <w:b/>
          <w:sz w:val="21"/>
        </w:rPr>
        <w:tab/>
      </w:r>
    </w:p>
    <w:p w14:paraId="39DE729E" w14:textId="5BB21380" w:rsidR="00C63A57" w:rsidRPr="00F46FEF" w:rsidRDefault="001571D4" w:rsidP="00D5446C">
      <w:pPr>
        <w:pStyle w:val="Heading2"/>
        <w:spacing w:after="120"/>
      </w:pPr>
      <w:r w:rsidRPr="004226D4">
        <w:t xml:space="preserve">Main </w:t>
      </w:r>
      <w:r w:rsidR="00822B6B">
        <w:t xml:space="preserve">Activities </w:t>
      </w:r>
      <w:r w:rsidRPr="004226D4">
        <w:t xml:space="preserve">&amp; </w:t>
      </w:r>
      <w:r w:rsidRPr="00F46FEF">
        <w:t>Responsibi</w:t>
      </w:r>
      <w:r w:rsidR="00822B6B" w:rsidRPr="00F46FEF">
        <w:t>lities:</w:t>
      </w:r>
      <w:r w:rsidRPr="00F46FEF">
        <w:tab/>
      </w:r>
    </w:p>
    <w:p w14:paraId="615E5403" w14:textId="3C001E28" w:rsidR="00BC5572" w:rsidRPr="00F46FEF" w:rsidRDefault="00BC5572" w:rsidP="00BC5572">
      <w:pPr>
        <w:pStyle w:val="ListParagraph"/>
        <w:numPr>
          <w:ilvl w:val="0"/>
          <w:numId w:val="19"/>
        </w:numPr>
        <w:rPr>
          <w:rFonts w:ascii="Aptos" w:hAnsi="Aptos"/>
          <w:sz w:val="24"/>
        </w:rPr>
      </w:pPr>
      <w:r w:rsidRPr="00F46FEF">
        <w:t xml:space="preserve">Work as part of a multi-disciplinary team alongside </w:t>
      </w:r>
      <w:r w:rsidR="005D5621" w:rsidRPr="00F46FEF">
        <w:t>Worcestershire</w:t>
      </w:r>
      <w:r w:rsidRPr="00F46FEF">
        <w:t xml:space="preserve"> Virtual School and Children’s Social Care to:</w:t>
      </w:r>
    </w:p>
    <w:p w14:paraId="7AC9CFBA" w14:textId="77777777" w:rsidR="00BC5572" w:rsidRPr="00F46FEF" w:rsidRDefault="00BC5572" w:rsidP="00BC5572">
      <w:pPr>
        <w:pStyle w:val="ListParagraph"/>
        <w:numPr>
          <w:ilvl w:val="0"/>
          <w:numId w:val="33"/>
        </w:numPr>
      </w:pPr>
      <w:r w:rsidRPr="00F46FEF">
        <w:t xml:space="preserve">Attend child protection strategy discussions, providing information and professional advice and contributing to decision making, particularly where a child is not accessing education, is </w:t>
      </w:r>
      <w:r w:rsidRPr="00F46FEF">
        <w:lastRenderedPageBreak/>
        <w:t>electively home educated and/or has a disrupted education in terms of attendance, suspensions, exclusion, etc.</w:t>
      </w:r>
    </w:p>
    <w:p w14:paraId="2B330E34" w14:textId="77777777" w:rsidR="00BC5572" w:rsidRPr="00F46FEF" w:rsidRDefault="00BC5572" w:rsidP="00BC5572">
      <w:pPr>
        <w:pStyle w:val="ListParagraph"/>
        <w:numPr>
          <w:ilvl w:val="0"/>
          <w:numId w:val="33"/>
        </w:numPr>
      </w:pPr>
      <w:r w:rsidRPr="00F46FEF">
        <w:t>Attend the Initial Child Protection Conference for children not on roll at/attending a statutory education setting, to ensure their educational needs are addressed within their plan.</w:t>
      </w:r>
    </w:p>
    <w:p w14:paraId="60B4AFA3" w14:textId="60FBB0E7" w:rsidR="00BC5572" w:rsidRPr="00F46FEF" w:rsidRDefault="00BC5572" w:rsidP="00BC5572">
      <w:pPr>
        <w:pStyle w:val="ListParagraph"/>
        <w:numPr>
          <w:ilvl w:val="0"/>
          <w:numId w:val="33"/>
        </w:numPr>
      </w:pPr>
      <w:r w:rsidRPr="00F46FEF">
        <w:t xml:space="preserve">Engage in multi-agency decision making forums for children where there are educational vulnerabilities and concerns and education representation is required (e.g. weekly multi-agency case discussions in the Family Front Door, Get Safe child exploitation meetings, Team </w:t>
      </w:r>
      <w:r w:rsidR="005D5621" w:rsidRPr="00F46FEF">
        <w:t>A</w:t>
      </w:r>
      <w:r w:rsidRPr="00F46FEF">
        <w:t>round the Family meetings</w:t>
      </w:r>
      <w:r w:rsidR="005D5621" w:rsidRPr="00F46FEF">
        <w:t>, etc.</w:t>
      </w:r>
      <w:r w:rsidRPr="00F46FEF">
        <w:t>).</w:t>
      </w:r>
    </w:p>
    <w:p w14:paraId="0EC2FCC0" w14:textId="77777777" w:rsidR="00BC5572" w:rsidRPr="00F46FEF" w:rsidRDefault="00BC5572" w:rsidP="00BC5572">
      <w:pPr>
        <w:pStyle w:val="ListParagraph"/>
        <w:numPr>
          <w:ilvl w:val="0"/>
          <w:numId w:val="33"/>
        </w:numPr>
      </w:pPr>
      <w:r w:rsidRPr="00F46FEF">
        <w:t>Work with our new Families First multi-disciplinary teams to provide professional advice and support to practitioners where there are identified concerns about a child’s education, including liaison with education colleagues and providers to ensure sustained engagement and outcomes with education.</w:t>
      </w:r>
    </w:p>
    <w:p w14:paraId="26220C35" w14:textId="5CF4A649" w:rsidR="00DF18E7" w:rsidRPr="002C4EE4" w:rsidRDefault="00BC5572" w:rsidP="00DF18E7">
      <w:pPr>
        <w:pStyle w:val="ListParagraph"/>
        <w:numPr>
          <w:ilvl w:val="0"/>
          <w:numId w:val="33"/>
        </w:numPr>
      </w:pPr>
      <w:r w:rsidRPr="002C4EE4">
        <w:t xml:space="preserve">Work with colleagues to promote and support the engagement </w:t>
      </w:r>
      <w:r w:rsidR="00075A40" w:rsidRPr="002C4EE4">
        <w:t xml:space="preserve">and outcomes </w:t>
      </w:r>
      <w:r w:rsidRPr="002C4EE4">
        <w:t xml:space="preserve">of </w:t>
      </w:r>
      <w:r w:rsidR="00DF18E7" w:rsidRPr="002C4EE4">
        <w:t>children with Social Care involvement</w:t>
      </w:r>
      <w:r w:rsidRPr="002C4EE4">
        <w:t xml:space="preserve"> with education, employment or training.</w:t>
      </w:r>
    </w:p>
    <w:p w14:paraId="72E8CA5A" w14:textId="3337F665" w:rsidR="00F46FEF" w:rsidRPr="002C4EE4" w:rsidRDefault="00F46FEF" w:rsidP="00F46FEF">
      <w:pPr>
        <w:pStyle w:val="ListParagraph"/>
        <w:numPr>
          <w:ilvl w:val="0"/>
          <w:numId w:val="33"/>
        </w:numPr>
      </w:pPr>
      <w:r w:rsidRPr="002C4EE4">
        <w:t xml:space="preserve">Prevent drift or delay in providing suitable educational provision through proactive, multi-agency co-operation.  </w:t>
      </w:r>
    </w:p>
    <w:p w14:paraId="5221564A" w14:textId="77777777" w:rsidR="00DF18E7" w:rsidRPr="002C4EE4" w:rsidRDefault="00DF18E7" w:rsidP="00DF18E7">
      <w:pPr>
        <w:pStyle w:val="ListParagraph"/>
        <w:numPr>
          <w:ilvl w:val="0"/>
          <w:numId w:val="33"/>
        </w:numPr>
      </w:pPr>
      <w:r w:rsidRPr="002C4EE4">
        <w:t>C</w:t>
      </w:r>
      <w:r w:rsidR="00C70339" w:rsidRPr="002C4EE4">
        <w:rPr>
          <w:rFonts w:cs="Arial"/>
          <w:szCs w:val="23"/>
        </w:rPr>
        <w:t>ontribute to the</w:t>
      </w:r>
      <w:r w:rsidR="00D5446C" w:rsidRPr="002C4EE4">
        <w:rPr>
          <w:rFonts w:cs="Arial"/>
          <w:szCs w:val="23"/>
        </w:rPr>
        <w:t xml:space="preserve"> Delivery Plan for the use of </w:t>
      </w:r>
      <w:r w:rsidRPr="002C4EE4">
        <w:rPr>
          <w:rFonts w:cs="Arial"/>
          <w:szCs w:val="23"/>
        </w:rPr>
        <w:t xml:space="preserve">Department for Education </w:t>
      </w:r>
      <w:r w:rsidR="00D5446C" w:rsidRPr="002C4EE4">
        <w:rPr>
          <w:rFonts w:cs="Arial"/>
          <w:szCs w:val="23"/>
        </w:rPr>
        <w:t xml:space="preserve">funding for the extension of the Virtual School Head role to the cohort of </w:t>
      </w:r>
      <w:r w:rsidRPr="002C4EE4">
        <w:t>children with a social worker</w:t>
      </w:r>
      <w:r w:rsidR="00D5446C" w:rsidRPr="002C4EE4">
        <w:rPr>
          <w:szCs w:val="23"/>
        </w:rPr>
        <w:t xml:space="preserve">.  </w:t>
      </w:r>
    </w:p>
    <w:p w14:paraId="6C84104F" w14:textId="6E0B5D64" w:rsidR="00DF18E7" w:rsidRPr="002C4EE4" w:rsidRDefault="00D5446C" w:rsidP="00DF18E7">
      <w:pPr>
        <w:pStyle w:val="ListParagraph"/>
        <w:numPr>
          <w:ilvl w:val="0"/>
          <w:numId w:val="33"/>
        </w:numPr>
      </w:pPr>
      <w:r w:rsidRPr="002C4EE4">
        <w:rPr>
          <w:rFonts w:cs="Arial"/>
          <w:szCs w:val="23"/>
        </w:rPr>
        <w:t xml:space="preserve">Offer robust support and challenge (including advice, training and signposting) to education settings, parents, carers, partners and external agencies to improve outcomes for </w:t>
      </w:r>
      <w:r w:rsidR="00DF18E7" w:rsidRPr="002C4EE4">
        <w:t>children with a social worker</w:t>
      </w:r>
      <w:r w:rsidRPr="002C4EE4">
        <w:rPr>
          <w:rFonts w:cs="Arial"/>
          <w:szCs w:val="23"/>
        </w:rPr>
        <w:t xml:space="preserve">.  </w:t>
      </w:r>
    </w:p>
    <w:p w14:paraId="1BFC3D29" w14:textId="347B6C0E" w:rsidR="00DF18E7" w:rsidRPr="002C4EE4" w:rsidRDefault="00D5446C" w:rsidP="00DF18E7">
      <w:pPr>
        <w:pStyle w:val="ListParagraph"/>
        <w:numPr>
          <w:ilvl w:val="0"/>
          <w:numId w:val="33"/>
        </w:numPr>
      </w:pPr>
      <w:r w:rsidRPr="002C4EE4">
        <w:rPr>
          <w:rFonts w:cs="Arial"/>
          <w:szCs w:val="23"/>
        </w:rPr>
        <w:t>Support the identification and promotion of good practice</w:t>
      </w:r>
      <w:r w:rsidR="00075A40" w:rsidRPr="002C4EE4">
        <w:rPr>
          <w:rFonts w:cs="Arial"/>
          <w:szCs w:val="23"/>
        </w:rPr>
        <w:t>.</w:t>
      </w:r>
    </w:p>
    <w:p w14:paraId="30BE86B2" w14:textId="2310AB94" w:rsidR="00D5446C" w:rsidRPr="002C4EE4" w:rsidRDefault="00D5446C" w:rsidP="00DF18E7">
      <w:pPr>
        <w:pStyle w:val="ListParagraph"/>
        <w:numPr>
          <w:ilvl w:val="0"/>
          <w:numId w:val="33"/>
        </w:numPr>
      </w:pPr>
      <w:r w:rsidRPr="002C4EE4">
        <w:rPr>
          <w:rFonts w:cs="Arial"/>
          <w:szCs w:val="23"/>
        </w:rPr>
        <w:t xml:space="preserve">Maintain awareness of </w:t>
      </w:r>
      <w:r w:rsidR="00075A40" w:rsidRPr="002C4EE4">
        <w:rPr>
          <w:rFonts w:cs="Arial"/>
          <w:szCs w:val="23"/>
        </w:rPr>
        <w:t>relevant</w:t>
      </w:r>
      <w:r w:rsidRPr="002C4EE4">
        <w:rPr>
          <w:rFonts w:cs="Arial"/>
          <w:szCs w:val="23"/>
        </w:rPr>
        <w:t xml:space="preserve"> policies and procedure</w:t>
      </w:r>
      <w:r w:rsidR="00075A40" w:rsidRPr="002C4EE4">
        <w:rPr>
          <w:rFonts w:cs="Arial"/>
          <w:szCs w:val="23"/>
        </w:rPr>
        <w:t>s</w:t>
      </w:r>
      <w:r w:rsidRPr="002C4EE4">
        <w:rPr>
          <w:rFonts w:cs="Arial"/>
          <w:szCs w:val="23"/>
        </w:rPr>
        <w:t>.</w:t>
      </w:r>
    </w:p>
    <w:p w14:paraId="0EC8E17F" w14:textId="77777777" w:rsidR="00F46FEF" w:rsidRPr="002C4EE4" w:rsidRDefault="00F46FEF" w:rsidP="00F46FEF">
      <w:pPr>
        <w:numPr>
          <w:ilvl w:val="0"/>
          <w:numId w:val="33"/>
        </w:numPr>
        <w:tabs>
          <w:tab w:val="left" w:pos="1395"/>
        </w:tabs>
        <w:rPr>
          <w:szCs w:val="23"/>
        </w:rPr>
      </w:pPr>
      <w:r w:rsidRPr="002C4EE4">
        <w:rPr>
          <w:szCs w:val="23"/>
        </w:rPr>
        <w:t>Provide support, training and advice for partners and stakeholders with respect to education policy and practice.</w:t>
      </w:r>
    </w:p>
    <w:p w14:paraId="34415FB0" w14:textId="7309D5FC" w:rsidR="00F46FEF" w:rsidRPr="002C4EE4" w:rsidRDefault="00F46FEF" w:rsidP="00F46FEF">
      <w:pPr>
        <w:numPr>
          <w:ilvl w:val="0"/>
          <w:numId w:val="33"/>
        </w:numPr>
        <w:tabs>
          <w:tab w:val="left" w:pos="1395"/>
        </w:tabs>
        <w:rPr>
          <w:szCs w:val="23"/>
        </w:rPr>
      </w:pPr>
      <w:r w:rsidRPr="002C4EE4">
        <w:rPr>
          <w:szCs w:val="23"/>
        </w:rPr>
        <w:t>To prepare reports, presentations, articles and website material for the service and other stakeholders, as required.</w:t>
      </w:r>
    </w:p>
    <w:p w14:paraId="2C4AE923" w14:textId="77777777" w:rsidR="00BC5572" w:rsidRPr="00F46FEF" w:rsidRDefault="00BC5572" w:rsidP="00BC5572">
      <w:pPr>
        <w:pStyle w:val="ListParagraph"/>
        <w:numPr>
          <w:ilvl w:val="0"/>
          <w:numId w:val="33"/>
        </w:numPr>
        <w:rPr>
          <w:b/>
          <w:szCs w:val="23"/>
        </w:rPr>
      </w:pPr>
      <w:r w:rsidRPr="002C4EE4">
        <w:rPr>
          <w:szCs w:val="23"/>
        </w:rPr>
        <w:t>Any other duties commensurate with the role</w:t>
      </w:r>
      <w:r w:rsidRPr="00F46FEF">
        <w:rPr>
          <w:szCs w:val="23"/>
        </w:rPr>
        <w:t>.</w:t>
      </w:r>
    </w:p>
    <w:p w14:paraId="55C2840D" w14:textId="77777777" w:rsidR="00141A2B" w:rsidRPr="00F46FEF" w:rsidRDefault="00141A2B" w:rsidP="00141A2B">
      <w:pPr>
        <w:pStyle w:val="ListParagraph"/>
        <w:rPr>
          <w:b/>
          <w:szCs w:val="23"/>
        </w:rPr>
      </w:pPr>
    </w:p>
    <w:p w14:paraId="61109F77" w14:textId="77777777" w:rsidR="00141A2B" w:rsidRPr="00F46FEF" w:rsidRDefault="00141A2B" w:rsidP="00141A2B">
      <w:pPr>
        <w:pStyle w:val="ListParagraph"/>
        <w:ind w:left="1080"/>
        <w:rPr>
          <w:b/>
          <w:szCs w:val="23"/>
        </w:rPr>
      </w:pPr>
    </w:p>
    <w:p w14:paraId="1CDA2FF4" w14:textId="77777777" w:rsidR="001571D4" w:rsidRPr="00F46FEF" w:rsidRDefault="004226D4" w:rsidP="003F0FEF">
      <w:pPr>
        <w:pStyle w:val="Heading2"/>
      </w:pPr>
      <w:r w:rsidRPr="00F46FEF">
        <w:t>Gener</w:t>
      </w:r>
      <w:r w:rsidR="00822B6B" w:rsidRPr="00F46FEF">
        <w:t>ic Accountabilities</w:t>
      </w:r>
      <w:r w:rsidRPr="00F46FEF">
        <w:t>:</w:t>
      </w:r>
      <w:r w:rsidRPr="00F46FEF">
        <w:tab/>
      </w:r>
    </w:p>
    <w:p w14:paraId="796E62CD" w14:textId="77777777" w:rsidR="00C15F67" w:rsidRPr="00F46FEF" w:rsidRDefault="00C15F67" w:rsidP="00C15F67">
      <w:pPr>
        <w:rPr>
          <w:b/>
          <w:sz w:val="21"/>
        </w:rPr>
      </w:pPr>
    </w:p>
    <w:p w14:paraId="1AD15766" w14:textId="76EB818E" w:rsidR="00C15F67" w:rsidRPr="00F46FEF" w:rsidRDefault="00C15F67" w:rsidP="00DA7C72">
      <w:pPr>
        <w:numPr>
          <w:ilvl w:val="0"/>
          <w:numId w:val="13"/>
        </w:numPr>
        <w:spacing w:after="60"/>
        <w:ind w:left="709" w:hanging="284"/>
        <w:rPr>
          <w:szCs w:val="23"/>
        </w:rPr>
      </w:pPr>
      <w:r w:rsidRPr="00F46FEF">
        <w:rPr>
          <w:szCs w:val="23"/>
        </w:rPr>
        <w:t>To maintain personal and professional development to meet the changing demands of the job, participate in appropriate training activities and encourage and support staff in their development and training</w:t>
      </w:r>
      <w:r w:rsidR="00AF47FA" w:rsidRPr="00F46FEF">
        <w:rPr>
          <w:szCs w:val="23"/>
        </w:rPr>
        <w:t>.</w:t>
      </w:r>
    </w:p>
    <w:p w14:paraId="5805F096" w14:textId="5A28B54F" w:rsidR="00AF47FA" w:rsidRDefault="00C15F67" w:rsidP="00DA7C72">
      <w:pPr>
        <w:numPr>
          <w:ilvl w:val="0"/>
          <w:numId w:val="13"/>
        </w:numPr>
        <w:spacing w:after="60"/>
        <w:ind w:left="709" w:hanging="284"/>
        <w:rPr>
          <w:szCs w:val="23"/>
        </w:rPr>
      </w:pPr>
      <w:r w:rsidRPr="0004387A">
        <w:rPr>
          <w:szCs w:val="23"/>
        </w:rPr>
        <w:t>To undertake other such duties, training and/or hours of work as may be reasonably required and which are consistent with the general level of responsibility of this job</w:t>
      </w:r>
      <w:r w:rsidR="00AF47FA">
        <w:rPr>
          <w:szCs w:val="23"/>
        </w:rPr>
        <w:t>.</w:t>
      </w:r>
    </w:p>
    <w:p w14:paraId="02132CC4" w14:textId="77777777" w:rsidR="00AF47FA" w:rsidRDefault="00C15F67" w:rsidP="00DA7C72">
      <w:pPr>
        <w:numPr>
          <w:ilvl w:val="0"/>
          <w:numId w:val="13"/>
        </w:numPr>
        <w:spacing w:after="60"/>
        <w:ind w:left="709" w:hanging="284"/>
        <w:rPr>
          <w:szCs w:val="23"/>
        </w:rPr>
      </w:pPr>
      <w:r w:rsidRPr="00AF47FA">
        <w:rPr>
          <w:szCs w:val="23"/>
        </w:rPr>
        <w:t>To undertake health and safety duties commensurate with the job and/or as detailed in the Directorate’s Health and Safety Policy</w:t>
      </w:r>
      <w:r w:rsidR="00AF47FA">
        <w:rPr>
          <w:szCs w:val="23"/>
        </w:rPr>
        <w:t>.</w:t>
      </w:r>
    </w:p>
    <w:p w14:paraId="2839EFCF" w14:textId="77777777" w:rsidR="00AF47FA" w:rsidRDefault="00C15F67" w:rsidP="00DA7C72">
      <w:pPr>
        <w:numPr>
          <w:ilvl w:val="0"/>
          <w:numId w:val="13"/>
        </w:numPr>
        <w:spacing w:after="60"/>
        <w:ind w:left="709" w:hanging="284"/>
        <w:rPr>
          <w:szCs w:val="23"/>
        </w:rPr>
      </w:pPr>
      <w:r w:rsidRPr="00AF47FA">
        <w:rPr>
          <w:szCs w:val="23"/>
        </w:rPr>
        <w:t>The duties described in this job description must be carried out in a manner which promotes equality of opportunity, dignity and due respect for all employees and service users and is consistent with the Council’s Equality and Diversity Policy</w:t>
      </w:r>
      <w:r w:rsidR="00AF47FA" w:rsidRPr="00AF47FA">
        <w:rPr>
          <w:szCs w:val="23"/>
        </w:rPr>
        <w:t>.</w:t>
      </w:r>
    </w:p>
    <w:p w14:paraId="27633AE0" w14:textId="77777777" w:rsidR="00AF47FA" w:rsidRDefault="00C15F67" w:rsidP="00DA7C72">
      <w:pPr>
        <w:numPr>
          <w:ilvl w:val="0"/>
          <w:numId w:val="13"/>
        </w:numPr>
        <w:spacing w:after="60"/>
        <w:ind w:left="709" w:hanging="284"/>
        <w:rPr>
          <w:szCs w:val="23"/>
        </w:rPr>
      </w:pPr>
      <w:r w:rsidRPr="00AF47FA">
        <w:rPr>
          <w:szCs w:val="23"/>
        </w:rPr>
        <w:t>Working with some vulnerable children, young people and adults can, at times, be emotionally challenging for which appropriate support will be provided through management supervision. The post holder must be able to deal with such mental demands.</w:t>
      </w:r>
      <w:r w:rsidRPr="00AF47FA">
        <w:rPr>
          <w:b/>
          <w:i/>
          <w:szCs w:val="23"/>
        </w:rPr>
        <w:t xml:space="preserve"> </w:t>
      </w:r>
    </w:p>
    <w:p w14:paraId="05ED03AA" w14:textId="77777777" w:rsidR="00AF47FA" w:rsidRDefault="00C15F67" w:rsidP="00DA7C72">
      <w:pPr>
        <w:numPr>
          <w:ilvl w:val="0"/>
          <w:numId w:val="13"/>
        </w:numPr>
        <w:spacing w:after="60"/>
        <w:ind w:left="709" w:hanging="284"/>
        <w:rPr>
          <w:szCs w:val="23"/>
        </w:rPr>
      </w:pPr>
      <w:r w:rsidRPr="00AF47FA">
        <w:rPr>
          <w:szCs w:val="23"/>
        </w:rPr>
        <w:t xml:space="preserve">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 </w:t>
      </w:r>
    </w:p>
    <w:p w14:paraId="5DD2F95E" w14:textId="77013F79" w:rsidR="00F80BA9" w:rsidRPr="00AF47FA" w:rsidRDefault="00C15F67" w:rsidP="00DA7C72">
      <w:pPr>
        <w:numPr>
          <w:ilvl w:val="0"/>
          <w:numId w:val="13"/>
        </w:numPr>
        <w:spacing w:after="60"/>
        <w:ind w:left="709" w:hanging="284"/>
        <w:rPr>
          <w:szCs w:val="23"/>
        </w:rPr>
      </w:pPr>
      <w:r w:rsidRPr="00AF47FA">
        <w:rPr>
          <w:szCs w:val="23"/>
        </w:rPr>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Pr="00AF47FA">
        <w:rPr>
          <w:b/>
          <w:bCs/>
          <w:i/>
          <w:iCs/>
          <w:szCs w:val="23"/>
        </w:rPr>
        <w:t xml:space="preserve"> </w:t>
      </w:r>
      <w:r w:rsidR="00D5446C" w:rsidRPr="00AF47FA">
        <w:rPr>
          <w:szCs w:val="23"/>
        </w:rPr>
        <w:t xml:space="preserve"> </w:t>
      </w:r>
    </w:p>
    <w:p w14:paraId="7255D028" w14:textId="03D8658C" w:rsidR="00F80BA9" w:rsidRPr="00D070F8" w:rsidRDefault="00F80BA9" w:rsidP="00DA7C72">
      <w:pPr>
        <w:numPr>
          <w:ilvl w:val="0"/>
          <w:numId w:val="13"/>
        </w:numPr>
        <w:spacing w:after="60"/>
        <w:ind w:left="709" w:hanging="284"/>
        <w:rPr>
          <w:szCs w:val="23"/>
        </w:rPr>
      </w:pPr>
      <w:r w:rsidRPr="00D070F8">
        <w:rPr>
          <w:szCs w:val="23"/>
        </w:rPr>
        <w:t>The Code of Practice on the English Language Requirement for Public Sector Workers (the fluency duty) applies to this post. Therefore, an ability to fulfil all spoken aspects of the role with confidence through the medium of English is essential for the post.</w:t>
      </w:r>
    </w:p>
    <w:p w14:paraId="0D86BE3B" w14:textId="77777777" w:rsidR="00C15F67" w:rsidRPr="00C86596" w:rsidRDefault="00C15F67" w:rsidP="00D5446C">
      <w:pPr>
        <w:pStyle w:val="Heading2"/>
        <w:spacing w:after="120"/>
      </w:pPr>
      <w:r w:rsidRPr="00C86596">
        <w:lastRenderedPageBreak/>
        <w:t>Contacts:</w:t>
      </w:r>
    </w:p>
    <w:p w14:paraId="7E50FAAB" w14:textId="1361F0A1" w:rsidR="00C15F67" w:rsidRPr="00D5446C" w:rsidRDefault="00C15F67" w:rsidP="00DA7C72">
      <w:pPr>
        <w:pStyle w:val="ListParagraph"/>
        <w:numPr>
          <w:ilvl w:val="0"/>
          <w:numId w:val="20"/>
        </w:numPr>
        <w:spacing w:after="60"/>
        <w:ind w:left="714" w:hanging="357"/>
        <w:rPr>
          <w:szCs w:val="23"/>
        </w:rPr>
      </w:pPr>
      <w:r w:rsidRPr="00D5446C">
        <w:rPr>
          <w:szCs w:val="23"/>
        </w:rPr>
        <w:t>In all contacts the post holder will be required to present a good image of the Directorate and the County Council as well as maintaining constructive relationships.</w:t>
      </w:r>
    </w:p>
    <w:p w14:paraId="2F808A04" w14:textId="444F517E" w:rsidR="00D5446C" w:rsidRDefault="00C15F67" w:rsidP="00DA7C72">
      <w:pPr>
        <w:pStyle w:val="ListParagraph"/>
        <w:numPr>
          <w:ilvl w:val="0"/>
          <w:numId w:val="20"/>
        </w:numPr>
        <w:spacing w:after="60"/>
        <w:ind w:left="714" w:hanging="357"/>
        <w:rPr>
          <w:szCs w:val="23"/>
        </w:rPr>
      </w:pPr>
      <w:r w:rsidRPr="00D5446C">
        <w:rPr>
          <w:szCs w:val="23"/>
        </w:rPr>
        <w:t xml:space="preserve">Internal: Elected Members, Directors, </w:t>
      </w:r>
      <w:r w:rsidR="007650DF" w:rsidRPr="00D5446C">
        <w:rPr>
          <w:szCs w:val="23"/>
        </w:rPr>
        <w:t>Assistant Directors</w:t>
      </w:r>
      <w:r w:rsidRPr="00D5446C">
        <w:rPr>
          <w:szCs w:val="23"/>
        </w:rPr>
        <w:t xml:space="preserve">, </w:t>
      </w:r>
      <w:r w:rsidR="007650DF" w:rsidRPr="00D5446C">
        <w:rPr>
          <w:szCs w:val="23"/>
        </w:rPr>
        <w:t>s</w:t>
      </w:r>
      <w:r w:rsidRPr="00D5446C">
        <w:rPr>
          <w:szCs w:val="23"/>
        </w:rPr>
        <w:t xml:space="preserve">enior </w:t>
      </w:r>
      <w:r w:rsidR="007650DF" w:rsidRPr="00D5446C">
        <w:rPr>
          <w:szCs w:val="23"/>
        </w:rPr>
        <w:t>m</w:t>
      </w:r>
      <w:r w:rsidRPr="00D5446C">
        <w:rPr>
          <w:szCs w:val="23"/>
        </w:rPr>
        <w:t xml:space="preserve">anagers, </w:t>
      </w:r>
      <w:r w:rsidR="007650DF" w:rsidRPr="00D5446C">
        <w:rPr>
          <w:szCs w:val="23"/>
        </w:rPr>
        <w:t>m</w:t>
      </w:r>
      <w:r w:rsidRPr="00D5446C">
        <w:rPr>
          <w:szCs w:val="23"/>
        </w:rPr>
        <w:t xml:space="preserve">anagement </w:t>
      </w:r>
      <w:r w:rsidR="007650DF" w:rsidRPr="00D5446C">
        <w:rPr>
          <w:szCs w:val="23"/>
        </w:rPr>
        <w:t>t</w:t>
      </w:r>
      <w:r w:rsidRPr="00D5446C">
        <w:rPr>
          <w:szCs w:val="23"/>
        </w:rPr>
        <w:t xml:space="preserve">eams, </w:t>
      </w:r>
      <w:r w:rsidR="007650DF" w:rsidRPr="00D5446C">
        <w:rPr>
          <w:szCs w:val="23"/>
        </w:rPr>
        <w:t>m</w:t>
      </w:r>
      <w:r w:rsidRPr="00D5446C">
        <w:rPr>
          <w:szCs w:val="23"/>
        </w:rPr>
        <w:t xml:space="preserve">anagers </w:t>
      </w:r>
      <w:r w:rsidR="007650DF" w:rsidRPr="00D5446C">
        <w:rPr>
          <w:szCs w:val="23"/>
        </w:rPr>
        <w:t>and</w:t>
      </w:r>
      <w:r w:rsidRPr="00D5446C">
        <w:rPr>
          <w:szCs w:val="23"/>
        </w:rPr>
        <w:t xml:space="preserve"> </w:t>
      </w:r>
      <w:r w:rsidR="007650DF" w:rsidRPr="00D5446C">
        <w:rPr>
          <w:szCs w:val="23"/>
        </w:rPr>
        <w:t>s</w:t>
      </w:r>
      <w:r w:rsidRPr="00D5446C">
        <w:rPr>
          <w:szCs w:val="23"/>
        </w:rPr>
        <w:t xml:space="preserve">taff across all </w:t>
      </w:r>
      <w:r w:rsidR="007650DF" w:rsidRPr="00D5446C">
        <w:rPr>
          <w:szCs w:val="23"/>
        </w:rPr>
        <w:t>D</w:t>
      </w:r>
      <w:r w:rsidRPr="00D5446C">
        <w:rPr>
          <w:szCs w:val="23"/>
        </w:rPr>
        <w:t xml:space="preserve">irectorates, </w:t>
      </w:r>
      <w:r w:rsidR="007650DF" w:rsidRPr="00D5446C">
        <w:rPr>
          <w:szCs w:val="23"/>
        </w:rPr>
        <w:t>p</w:t>
      </w:r>
      <w:r w:rsidRPr="00D5446C">
        <w:rPr>
          <w:szCs w:val="23"/>
        </w:rPr>
        <w:t xml:space="preserve">roject </w:t>
      </w:r>
      <w:r w:rsidR="007650DF" w:rsidRPr="00D5446C">
        <w:rPr>
          <w:szCs w:val="23"/>
        </w:rPr>
        <w:t>s</w:t>
      </w:r>
      <w:r w:rsidRPr="00D5446C">
        <w:rPr>
          <w:szCs w:val="23"/>
        </w:rPr>
        <w:t xml:space="preserve">taff, </w:t>
      </w:r>
      <w:r w:rsidR="006B30F0">
        <w:rPr>
          <w:szCs w:val="23"/>
        </w:rPr>
        <w:t>Social Care staff,</w:t>
      </w:r>
      <w:r w:rsidR="006B30F0" w:rsidRPr="00D5446C">
        <w:rPr>
          <w:szCs w:val="23"/>
        </w:rPr>
        <w:t xml:space="preserve"> </w:t>
      </w:r>
      <w:r w:rsidR="007650DF" w:rsidRPr="00D5446C">
        <w:rPr>
          <w:szCs w:val="23"/>
        </w:rPr>
        <w:t>g</w:t>
      </w:r>
      <w:r w:rsidRPr="00D5446C">
        <w:rPr>
          <w:szCs w:val="23"/>
        </w:rPr>
        <w:t xml:space="preserve">overnors, </w:t>
      </w:r>
      <w:r w:rsidR="007650DF" w:rsidRPr="00D5446C">
        <w:rPr>
          <w:szCs w:val="23"/>
        </w:rPr>
        <w:t>h</w:t>
      </w:r>
      <w:r w:rsidRPr="00D5446C">
        <w:rPr>
          <w:szCs w:val="23"/>
        </w:rPr>
        <w:t>ead</w:t>
      </w:r>
      <w:r w:rsidR="007650DF" w:rsidRPr="00D5446C">
        <w:rPr>
          <w:szCs w:val="23"/>
        </w:rPr>
        <w:t>t</w:t>
      </w:r>
      <w:r w:rsidRPr="00D5446C">
        <w:rPr>
          <w:szCs w:val="23"/>
        </w:rPr>
        <w:t xml:space="preserve">eachers, </w:t>
      </w:r>
      <w:r w:rsidR="007650DF" w:rsidRPr="00D5446C">
        <w:rPr>
          <w:szCs w:val="23"/>
        </w:rPr>
        <w:t>t</w:t>
      </w:r>
      <w:r w:rsidRPr="00D5446C">
        <w:rPr>
          <w:szCs w:val="23"/>
        </w:rPr>
        <w:t>eachers,</w:t>
      </w:r>
      <w:r w:rsidR="006B30F0">
        <w:rPr>
          <w:szCs w:val="23"/>
        </w:rPr>
        <w:t xml:space="preserve"> </w:t>
      </w:r>
      <w:r w:rsidR="007650DF" w:rsidRPr="00D5446C">
        <w:rPr>
          <w:szCs w:val="23"/>
        </w:rPr>
        <w:t>s</w:t>
      </w:r>
      <w:r w:rsidRPr="00D5446C">
        <w:rPr>
          <w:szCs w:val="23"/>
        </w:rPr>
        <w:t xml:space="preserve">upport and other </w:t>
      </w:r>
      <w:r w:rsidR="007650DF" w:rsidRPr="00D5446C">
        <w:rPr>
          <w:szCs w:val="23"/>
        </w:rPr>
        <w:t>school-based</w:t>
      </w:r>
      <w:r w:rsidRPr="00D5446C">
        <w:rPr>
          <w:szCs w:val="23"/>
        </w:rPr>
        <w:t xml:space="preserve"> staff</w:t>
      </w:r>
      <w:r w:rsidR="00D5446C">
        <w:rPr>
          <w:szCs w:val="23"/>
        </w:rPr>
        <w:t>.</w:t>
      </w:r>
    </w:p>
    <w:p w14:paraId="665A5CFC" w14:textId="3D07CCC5" w:rsidR="00C15F67" w:rsidRPr="006B30F0" w:rsidRDefault="00C15F67" w:rsidP="00DA7C72">
      <w:pPr>
        <w:pStyle w:val="ListParagraph"/>
        <w:numPr>
          <w:ilvl w:val="0"/>
          <w:numId w:val="20"/>
        </w:numPr>
        <w:spacing w:after="60"/>
        <w:ind w:left="714" w:hanging="357"/>
        <w:rPr>
          <w:szCs w:val="23"/>
        </w:rPr>
      </w:pPr>
      <w:r w:rsidRPr="00D5446C">
        <w:rPr>
          <w:szCs w:val="23"/>
        </w:rPr>
        <w:t xml:space="preserve">External: District &amp; County Councils, Government </w:t>
      </w:r>
      <w:r w:rsidR="007650DF" w:rsidRPr="00D5446C">
        <w:rPr>
          <w:szCs w:val="23"/>
        </w:rPr>
        <w:t>a</w:t>
      </w:r>
      <w:r w:rsidRPr="00D5446C">
        <w:rPr>
          <w:szCs w:val="23"/>
        </w:rPr>
        <w:t xml:space="preserve">gencies </w:t>
      </w:r>
      <w:r w:rsidR="007650DF" w:rsidRPr="00D5446C">
        <w:rPr>
          <w:szCs w:val="23"/>
        </w:rPr>
        <w:t>and</w:t>
      </w:r>
      <w:r w:rsidRPr="00D5446C">
        <w:rPr>
          <w:szCs w:val="23"/>
        </w:rPr>
        <w:t xml:space="preserve"> </w:t>
      </w:r>
      <w:r w:rsidR="007650DF" w:rsidRPr="00D5446C">
        <w:rPr>
          <w:szCs w:val="23"/>
        </w:rPr>
        <w:t>d</w:t>
      </w:r>
      <w:r w:rsidRPr="00D5446C">
        <w:rPr>
          <w:szCs w:val="23"/>
        </w:rPr>
        <w:t xml:space="preserve">epartments, </w:t>
      </w:r>
      <w:r w:rsidR="007650DF" w:rsidRPr="00D5446C">
        <w:rPr>
          <w:szCs w:val="23"/>
        </w:rPr>
        <w:t>h</w:t>
      </w:r>
      <w:r w:rsidRPr="00D5446C">
        <w:rPr>
          <w:szCs w:val="23"/>
        </w:rPr>
        <w:t xml:space="preserve">ealthcare </w:t>
      </w:r>
      <w:r w:rsidR="007650DF" w:rsidRPr="00D5446C">
        <w:rPr>
          <w:szCs w:val="23"/>
        </w:rPr>
        <w:t>p</w:t>
      </w:r>
      <w:r w:rsidRPr="00D5446C">
        <w:rPr>
          <w:szCs w:val="23"/>
        </w:rPr>
        <w:t>rofessionals,</w:t>
      </w:r>
      <w:r w:rsidR="006B30F0">
        <w:rPr>
          <w:szCs w:val="23"/>
        </w:rPr>
        <w:t xml:space="preserve"> </w:t>
      </w:r>
      <w:r w:rsidR="006B30F0" w:rsidRPr="006B30F0">
        <w:rPr>
          <w:szCs w:val="23"/>
        </w:rPr>
        <w:t>educational settings</w:t>
      </w:r>
      <w:r w:rsidR="006B30F0" w:rsidRPr="00D5446C">
        <w:rPr>
          <w:szCs w:val="23"/>
        </w:rPr>
        <w:t xml:space="preserve"> </w:t>
      </w:r>
      <w:r w:rsidR="006B30F0">
        <w:rPr>
          <w:szCs w:val="23"/>
        </w:rPr>
        <w:t xml:space="preserve">- </w:t>
      </w:r>
      <w:r w:rsidR="006B30F0" w:rsidRPr="00D5446C">
        <w:rPr>
          <w:szCs w:val="23"/>
        </w:rPr>
        <w:t>governors, headteachers, teachers,</w:t>
      </w:r>
      <w:r w:rsidR="006B30F0">
        <w:rPr>
          <w:szCs w:val="23"/>
        </w:rPr>
        <w:t xml:space="preserve"> </w:t>
      </w:r>
      <w:r w:rsidR="006B30F0" w:rsidRPr="00D5446C">
        <w:rPr>
          <w:szCs w:val="23"/>
        </w:rPr>
        <w:t>support and other school-based staff</w:t>
      </w:r>
      <w:r w:rsidR="006B30F0">
        <w:rPr>
          <w:szCs w:val="23"/>
        </w:rPr>
        <w:t>,</w:t>
      </w:r>
      <w:r w:rsidRPr="006B30F0">
        <w:rPr>
          <w:szCs w:val="23"/>
        </w:rPr>
        <w:t xml:space="preserve"> PCT, Police, </w:t>
      </w:r>
      <w:r w:rsidR="006B30F0">
        <w:rPr>
          <w:szCs w:val="23"/>
        </w:rPr>
        <w:t xml:space="preserve">Youth Justice, </w:t>
      </w:r>
      <w:r w:rsidRPr="006B30F0">
        <w:rPr>
          <w:szCs w:val="23"/>
        </w:rPr>
        <w:t xml:space="preserve">Probation Service, </w:t>
      </w:r>
      <w:r w:rsidR="007650DF" w:rsidRPr="006B30F0">
        <w:rPr>
          <w:szCs w:val="23"/>
        </w:rPr>
        <w:t>s</w:t>
      </w:r>
      <w:r w:rsidRPr="006B30F0">
        <w:rPr>
          <w:szCs w:val="23"/>
        </w:rPr>
        <w:t xml:space="preserve">uppliers, </w:t>
      </w:r>
      <w:r w:rsidR="007650DF" w:rsidRPr="006B30F0">
        <w:rPr>
          <w:szCs w:val="23"/>
        </w:rPr>
        <w:t>c</w:t>
      </w:r>
      <w:r w:rsidRPr="006B30F0">
        <w:rPr>
          <w:szCs w:val="23"/>
        </w:rPr>
        <w:t xml:space="preserve">ontractors, </w:t>
      </w:r>
      <w:r w:rsidR="007650DF" w:rsidRPr="006B30F0">
        <w:rPr>
          <w:szCs w:val="23"/>
        </w:rPr>
        <w:t>s</w:t>
      </w:r>
      <w:r w:rsidRPr="006B30F0">
        <w:rPr>
          <w:szCs w:val="23"/>
        </w:rPr>
        <w:t xml:space="preserve">ervice providers, </w:t>
      </w:r>
      <w:r w:rsidR="007650DF" w:rsidRPr="006B30F0">
        <w:rPr>
          <w:szCs w:val="23"/>
        </w:rPr>
        <w:t>s</w:t>
      </w:r>
      <w:r w:rsidRPr="006B30F0">
        <w:rPr>
          <w:szCs w:val="23"/>
        </w:rPr>
        <w:t xml:space="preserve">tatutory and </w:t>
      </w:r>
      <w:r w:rsidR="007650DF" w:rsidRPr="006B30F0">
        <w:rPr>
          <w:szCs w:val="23"/>
        </w:rPr>
        <w:t>v</w:t>
      </w:r>
      <w:r w:rsidRPr="006B30F0">
        <w:rPr>
          <w:szCs w:val="23"/>
        </w:rPr>
        <w:t xml:space="preserve">oluntary </w:t>
      </w:r>
      <w:r w:rsidR="007650DF" w:rsidRPr="006B30F0">
        <w:rPr>
          <w:szCs w:val="23"/>
        </w:rPr>
        <w:t>o</w:t>
      </w:r>
      <w:r w:rsidRPr="006B30F0">
        <w:rPr>
          <w:szCs w:val="23"/>
        </w:rPr>
        <w:t xml:space="preserve">rganisations, service users, clients, customers, parents </w:t>
      </w:r>
      <w:r w:rsidR="007650DF" w:rsidRPr="006B30F0">
        <w:rPr>
          <w:szCs w:val="23"/>
        </w:rPr>
        <w:t>and</w:t>
      </w:r>
      <w:r w:rsidRPr="006B30F0">
        <w:rPr>
          <w:szCs w:val="23"/>
        </w:rPr>
        <w:t xml:space="preserve"> pupils, members </w:t>
      </w:r>
      <w:r w:rsidR="007650DF" w:rsidRPr="006B30F0">
        <w:rPr>
          <w:szCs w:val="23"/>
        </w:rPr>
        <w:t>of the</w:t>
      </w:r>
      <w:r w:rsidRPr="006B30F0">
        <w:rPr>
          <w:szCs w:val="23"/>
        </w:rPr>
        <w:t xml:space="preserve"> public, volunteers</w:t>
      </w:r>
      <w:r w:rsidR="006B30F0">
        <w:rPr>
          <w:szCs w:val="23"/>
        </w:rPr>
        <w:t>.</w:t>
      </w:r>
    </w:p>
    <w:p w14:paraId="10C919CE" w14:textId="77777777" w:rsidR="00C15F67" w:rsidRDefault="00C15F67" w:rsidP="00C15F67">
      <w:pPr>
        <w:numPr>
          <w:ilvl w:val="12"/>
          <w:numId w:val="0"/>
        </w:numPr>
        <w:rPr>
          <w:sz w:val="21"/>
        </w:rPr>
      </w:pPr>
    </w:p>
    <w:p w14:paraId="0DEFBF5E" w14:textId="77777777" w:rsidR="00C15F67" w:rsidRDefault="00C15F67" w:rsidP="00C15F67">
      <w:pPr>
        <w:numPr>
          <w:ilvl w:val="12"/>
          <w:numId w:val="0"/>
        </w:numPr>
        <w:rPr>
          <w:sz w:val="21"/>
        </w:rPr>
      </w:pPr>
    </w:p>
    <w:p w14:paraId="418D3039" w14:textId="77777777" w:rsidR="00C15F67" w:rsidRPr="006B30F0" w:rsidRDefault="00C15F67" w:rsidP="00225D99">
      <w:pPr>
        <w:pStyle w:val="Heading2"/>
        <w:spacing w:before="0" w:after="120"/>
      </w:pPr>
      <w:r w:rsidRPr="006B30F0">
        <w:t>Additional Information:</w:t>
      </w:r>
      <w:r w:rsidRPr="006B30F0">
        <w:tab/>
      </w:r>
    </w:p>
    <w:p w14:paraId="2ED1A8A2" w14:textId="77777777" w:rsidR="00225D99" w:rsidRPr="006B30F0" w:rsidRDefault="002C1F63" w:rsidP="00225D99">
      <w:pPr>
        <w:numPr>
          <w:ilvl w:val="0"/>
          <w:numId w:val="17"/>
        </w:numPr>
        <w:spacing w:after="120"/>
        <w:ind w:left="720"/>
        <w:rPr>
          <w:szCs w:val="23"/>
        </w:rPr>
      </w:pPr>
      <w:r w:rsidRPr="006B30F0">
        <w:rPr>
          <w:szCs w:val="23"/>
        </w:rPr>
        <w:t xml:space="preserve">The ability to travel throughout the county, including areas where there is limited public transport and be able to reach, including but not limited to, families, young people, internal and external clients and within a timely manner </w:t>
      </w:r>
    </w:p>
    <w:p w14:paraId="65C28636" w14:textId="77777777" w:rsidR="00225D99" w:rsidRPr="006B30F0" w:rsidRDefault="00C15F67" w:rsidP="00225D99">
      <w:pPr>
        <w:numPr>
          <w:ilvl w:val="0"/>
          <w:numId w:val="17"/>
        </w:numPr>
        <w:spacing w:after="120"/>
        <w:ind w:left="720"/>
        <w:rPr>
          <w:szCs w:val="23"/>
        </w:rPr>
      </w:pPr>
      <w:r w:rsidRPr="006B30F0">
        <w:rPr>
          <w:szCs w:val="23"/>
        </w:rPr>
        <w:t>The Council reserves the right to alter the content of this job description, after consultation to reflect changes to the job or services provided, without altering the general character or level of responsibility</w:t>
      </w:r>
    </w:p>
    <w:p w14:paraId="09E26B4A" w14:textId="6286BB0B" w:rsidR="00C15F67" w:rsidRPr="006B30F0" w:rsidRDefault="00C15F67" w:rsidP="00225D99">
      <w:pPr>
        <w:numPr>
          <w:ilvl w:val="0"/>
          <w:numId w:val="17"/>
        </w:numPr>
        <w:spacing w:after="120"/>
        <w:ind w:left="720"/>
        <w:rPr>
          <w:szCs w:val="23"/>
        </w:rPr>
      </w:pPr>
      <w:r w:rsidRPr="006B30F0">
        <w:rPr>
          <w:snapToGrid w:val="0"/>
          <w:szCs w:val="23"/>
        </w:rPr>
        <w:t>Reasonable adjustments will be considered as required by the Equality Act.</w:t>
      </w:r>
    </w:p>
    <w:p w14:paraId="4E3AA2D7" w14:textId="77777777" w:rsidR="00C15F67" w:rsidRDefault="00C15F67" w:rsidP="00C15F67">
      <w:pPr>
        <w:rPr>
          <w:sz w:val="21"/>
        </w:rPr>
      </w:pPr>
    </w:p>
    <w:p w14:paraId="7AE1FEB2" w14:textId="77777777" w:rsidR="00155A49" w:rsidRDefault="00155A49" w:rsidP="00C15F67">
      <w:pPr>
        <w:rPr>
          <w:sz w:val="21"/>
        </w:rPr>
      </w:pPr>
    </w:p>
    <w:p w14:paraId="3097B1AC" w14:textId="77777777" w:rsidR="00155A49" w:rsidRDefault="00155A49" w:rsidP="00C15F67">
      <w:pPr>
        <w:rPr>
          <w:sz w:val="21"/>
        </w:rPr>
      </w:pPr>
    </w:p>
    <w:p w14:paraId="659492BF" w14:textId="77777777" w:rsidR="00155A49" w:rsidRDefault="00155A49" w:rsidP="00C15F67">
      <w:pPr>
        <w:rPr>
          <w:sz w:val="21"/>
        </w:rPr>
      </w:pPr>
    </w:p>
    <w:p w14:paraId="0580C0B7" w14:textId="77777777" w:rsidR="00155A49" w:rsidRDefault="00155A49" w:rsidP="00C15F67">
      <w:pPr>
        <w:rPr>
          <w:sz w:val="21"/>
        </w:rPr>
      </w:pPr>
    </w:p>
    <w:p w14:paraId="0AFF4528" w14:textId="77777777" w:rsidR="00155A49" w:rsidRDefault="00155A49" w:rsidP="00C15F67">
      <w:pPr>
        <w:rPr>
          <w:sz w:val="21"/>
        </w:rPr>
      </w:pPr>
    </w:p>
    <w:p w14:paraId="4B7F4B71" w14:textId="77777777" w:rsidR="00155A49" w:rsidRDefault="00155A49" w:rsidP="00C15F67">
      <w:pPr>
        <w:rPr>
          <w:sz w:val="21"/>
        </w:rPr>
      </w:pPr>
    </w:p>
    <w:p w14:paraId="15639A20" w14:textId="77777777" w:rsidR="00155A49" w:rsidRDefault="00155A49" w:rsidP="00C15F67">
      <w:pPr>
        <w:rPr>
          <w:sz w:val="21"/>
        </w:rPr>
      </w:pPr>
    </w:p>
    <w:p w14:paraId="45D22599" w14:textId="77777777" w:rsidR="00155A49" w:rsidRDefault="00155A49" w:rsidP="00C15F67">
      <w:pPr>
        <w:rPr>
          <w:sz w:val="21"/>
        </w:rPr>
      </w:pPr>
    </w:p>
    <w:p w14:paraId="56DFB0F6" w14:textId="77777777" w:rsidR="00155A49" w:rsidRDefault="00155A49" w:rsidP="00C15F67">
      <w:pPr>
        <w:rPr>
          <w:sz w:val="21"/>
        </w:rPr>
      </w:pPr>
    </w:p>
    <w:p w14:paraId="07B17000" w14:textId="77777777" w:rsidR="00155A49" w:rsidRDefault="00155A49" w:rsidP="00C15F67">
      <w:pPr>
        <w:rPr>
          <w:sz w:val="21"/>
        </w:rPr>
      </w:pPr>
    </w:p>
    <w:p w14:paraId="699FE464" w14:textId="77777777" w:rsidR="00155A49" w:rsidRDefault="00155A49" w:rsidP="00C15F67">
      <w:pPr>
        <w:rPr>
          <w:sz w:val="21"/>
        </w:rPr>
      </w:pPr>
    </w:p>
    <w:p w14:paraId="2C677E92" w14:textId="77777777" w:rsidR="00155A49" w:rsidRDefault="00155A49" w:rsidP="00C15F67">
      <w:pPr>
        <w:rPr>
          <w:sz w:val="21"/>
        </w:rPr>
      </w:pPr>
    </w:p>
    <w:p w14:paraId="624070FB" w14:textId="77777777" w:rsidR="00155A49" w:rsidRDefault="00155A49" w:rsidP="00C15F67">
      <w:pPr>
        <w:rPr>
          <w:sz w:val="21"/>
        </w:rPr>
      </w:pPr>
    </w:p>
    <w:p w14:paraId="4645A9F3" w14:textId="77777777" w:rsidR="00155A49" w:rsidRDefault="00155A49" w:rsidP="00C15F67">
      <w:pPr>
        <w:rPr>
          <w:sz w:val="21"/>
        </w:rPr>
      </w:pPr>
    </w:p>
    <w:p w14:paraId="7BED87EE" w14:textId="77777777" w:rsidR="00155A49" w:rsidRDefault="00155A49" w:rsidP="00C15F67">
      <w:pPr>
        <w:rPr>
          <w:sz w:val="21"/>
        </w:rPr>
      </w:pPr>
    </w:p>
    <w:p w14:paraId="199E7C79" w14:textId="77777777" w:rsidR="00155A49" w:rsidRDefault="00155A49" w:rsidP="00C15F67">
      <w:pPr>
        <w:rPr>
          <w:sz w:val="21"/>
        </w:rPr>
      </w:pPr>
    </w:p>
    <w:p w14:paraId="2B0CDAF5" w14:textId="77777777" w:rsidR="00155A49" w:rsidRDefault="00155A49" w:rsidP="00C15F67">
      <w:pPr>
        <w:rPr>
          <w:sz w:val="21"/>
        </w:rPr>
      </w:pPr>
    </w:p>
    <w:p w14:paraId="43591B07" w14:textId="77777777" w:rsidR="00155A49" w:rsidRDefault="00155A49" w:rsidP="00C15F67">
      <w:pPr>
        <w:rPr>
          <w:sz w:val="21"/>
        </w:rPr>
      </w:pPr>
    </w:p>
    <w:p w14:paraId="4BDB5D2C" w14:textId="77777777" w:rsidR="00155A49" w:rsidRDefault="00155A49" w:rsidP="00C15F67">
      <w:pPr>
        <w:rPr>
          <w:sz w:val="21"/>
        </w:rPr>
      </w:pPr>
    </w:p>
    <w:p w14:paraId="3BD02C57" w14:textId="77777777" w:rsidR="00155A49" w:rsidRDefault="00155A49" w:rsidP="00C15F67">
      <w:pPr>
        <w:rPr>
          <w:sz w:val="21"/>
        </w:rPr>
      </w:pPr>
    </w:p>
    <w:p w14:paraId="44937C31" w14:textId="77777777" w:rsidR="00155A49" w:rsidRDefault="00155A49" w:rsidP="00C15F67">
      <w:pPr>
        <w:rPr>
          <w:sz w:val="21"/>
        </w:rPr>
      </w:pPr>
    </w:p>
    <w:p w14:paraId="2F41CC71" w14:textId="77777777" w:rsidR="00155A49" w:rsidRDefault="00155A49" w:rsidP="00C15F67">
      <w:pPr>
        <w:rPr>
          <w:sz w:val="21"/>
        </w:rPr>
      </w:pPr>
    </w:p>
    <w:p w14:paraId="3FFEF2A4" w14:textId="77777777" w:rsidR="00155A49" w:rsidRDefault="00155A49" w:rsidP="00C15F67">
      <w:pPr>
        <w:rPr>
          <w:sz w:val="21"/>
        </w:rPr>
      </w:pPr>
    </w:p>
    <w:p w14:paraId="0DB91E87" w14:textId="77777777" w:rsidR="00155A49" w:rsidRDefault="00155A49" w:rsidP="00C15F67">
      <w:pPr>
        <w:rPr>
          <w:sz w:val="21"/>
        </w:rPr>
      </w:pPr>
    </w:p>
    <w:p w14:paraId="2C264CC9" w14:textId="77777777" w:rsidR="00155A49" w:rsidRDefault="00155A49" w:rsidP="00C15F67">
      <w:pPr>
        <w:rPr>
          <w:sz w:val="21"/>
        </w:rPr>
      </w:pPr>
    </w:p>
    <w:p w14:paraId="7AB6FC68" w14:textId="77777777" w:rsidR="00155A49" w:rsidRDefault="00155A49" w:rsidP="00C15F67">
      <w:pPr>
        <w:rPr>
          <w:sz w:val="21"/>
        </w:rPr>
      </w:pPr>
    </w:p>
    <w:p w14:paraId="27B29A93" w14:textId="77777777" w:rsidR="00155A49" w:rsidRDefault="00155A49" w:rsidP="00C15F67">
      <w:pPr>
        <w:rPr>
          <w:sz w:val="21"/>
        </w:rPr>
      </w:pPr>
    </w:p>
    <w:p w14:paraId="0B972270" w14:textId="77777777" w:rsidR="00155A49" w:rsidRDefault="00155A49" w:rsidP="00C15F67">
      <w:pPr>
        <w:rPr>
          <w:sz w:val="21"/>
        </w:rPr>
      </w:pPr>
    </w:p>
    <w:p w14:paraId="63EE98A8" w14:textId="77777777" w:rsidR="00155A49" w:rsidRDefault="00155A49" w:rsidP="00C15F67">
      <w:pPr>
        <w:rPr>
          <w:sz w:val="21"/>
        </w:rPr>
      </w:pPr>
    </w:p>
    <w:p w14:paraId="4FA2B579" w14:textId="77777777" w:rsidR="00155A49" w:rsidRPr="006B30F0" w:rsidRDefault="00155A49" w:rsidP="00C15F67">
      <w:pPr>
        <w:rPr>
          <w:sz w:val="21"/>
        </w:rPr>
      </w:pPr>
    </w:p>
    <w:p w14:paraId="3A85EB59" w14:textId="77777777" w:rsidR="00C15F67" w:rsidRPr="006B30F0" w:rsidRDefault="00C15F67" w:rsidP="00C15F67">
      <w:pPr>
        <w:pStyle w:val="BodyText"/>
        <w:ind w:left="270"/>
      </w:pPr>
    </w:p>
    <w:p w14:paraId="3EA2759F" w14:textId="77777777" w:rsidR="0069761F" w:rsidRPr="006B30F0" w:rsidRDefault="0069761F">
      <w:pPr>
        <w:rPr>
          <w:sz w:val="16"/>
        </w:rPr>
      </w:pPr>
    </w:p>
    <w:p w14:paraId="798728C1" w14:textId="0E73962B" w:rsidR="0069761F" w:rsidRPr="0004387A" w:rsidRDefault="00535B7C">
      <w:pPr>
        <w:rPr>
          <w:szCs w:val="23"/>
        </w:rPr>
      </w:pPr>
      <w:r w:rsidRPr="006B30F0">
        <w:rPr>
          <w:szCs w:val="23"/>
        </w:rPr>
        <w:t>Author</w:t>
      </w:r>
      <w:r w:rsidR="0069761F" w:rsidRPr="006B30F0">
        <w:rPr>
          <w:szCs w:val="23"/>
        </w:rPr>
        <w:t>:</w:t>
      </w:r>
      <w:r w:rsidR="006B30F0" w:rsidRPr="006B30F0">
        <w:rPr>
          <w:szCs w:val="23"/>
        </w:rPr>
        <w:t xml:space="preserve"> Matthew Stiles</w:t>
      </w:r>
      <w:r w:rsidR="0069761F" w:rsidRPr="006B30F0">
        <w:rPr>
          <w:szCs w:val="23"/>
        </w:rPr>
        <w:tab/>
      </w:r>
      <w:r w:rsidR="0069761F" w:rsidRPr="006B30F0">
        <w:rPr>
          <w:szCs w:val="23"/>
        </w:rPr>
        <w:tab/>
      </w:r>
      <w:r w:rsidR="0069761F" w:rsidRPr="006B30F0">
        <w:rPr>
          <w:szCs w:val="23"/>
        </w:rPr>
        <w:tab/>
      </w:r>
      <w:r w:rsidR="0069761F" w:rsidRPr="006B30F0">
        <w:rPr>
          <w:szCs w:val="23"/>
        </w:rPr>
        <w:tab/>
      </w:r>
      <w:r w:rsidR="0069761F" w:rsidRPr="006B30F0">
        <w:rPr>
          <w:szCs w:val="23"/>
        </w:rPr>
        <w:tab/>
        <w:t>Date:</w:t>
      </w:r>
      <w:r w:rsidR="006B30F0" w:rsidRPr="006B30F0">
        <w:rPr>
          <w:szCs w:val="23"/>
        </w:rPr>
        <w:t xml:space="preserve"> </w:t>
      </w:r>
      <w:r w:rsidR="00DB5689">
        <w:rPr>
          <w:szCs w:val="23"/>
        </w:rPr>
        <w:t>1</w:t>
      </w:r>
      <w:r w:rsidR="002F717C">
        <w:rPr>
          <w:szCs w:val="23"/>
        </w:rPr>
        <w:t>9</w:t>
      </w:r>
      <w:r w:rsidR="00E57BE0" w:rsidRPr="00E57BE0">
        <w:rPr>
          <w:szCs w:val="23"/>
          <w:vertAlign w:val="superscript"/>
        </w:rPr>
        <w:t>th</w:t>
      </w:r>
      <w:r w:rsidR="00E57BE0">
        <w:rPr>
          <w:szCs w:val="23"/>
        </w:rPr>
        <w:t xml:space="preserve"> </w:t>
      </w:r>
      <w:r w:rsidR="00DB5689">
        <w:rPr>
          <w:szCs w:val="23"/>
        </w:rPr>
        <w:t>May</w:t>
      </w:r>
      <w:r w:rsidR="006B30F0" w:rsidRPr="006B30F0">
        <w:rPr>
          <w:szCs w:val="23"/>
        </w:rPr>
        <w:t xml:space="preserve"> 2025</w:t>
      </w:r>
      <w:r w:rsidR="007B3979">
        <w:rPr>
          <w:szCs w:val="23"/>
        </w:rPr>
        <w:t>.</w:t>
      </w:r>
    </w:p>
    <w:p w14:paraId="513365B4" w14:textId="03C6185A" w:rsidR="001129ED" w:rsidRPr="0004387A" w:rsidRDefault="00535B7C" w:rsidP="001129ED">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450BD2" w:rsidRPr="0004387A">
        <w:rPr>
          <w:szCs w:val="23"/>
        </w:rPr>
        <w:tab/>
      </w:r>
      <w:r w:rsidR="0004387A">
        <w:rPr>
          <w:szCs w:val="23"/>
        </w:rPr>
        <w:tab/>
      </w:r>
      <w:r w:rsidR="00450BD2" w:rsidRPr="0004387A">
        <w:rPr>
          <w:szCs w:val="23"/>
        </w:rPr>
        <w:t>D</w:t>
      </w:r>
      <w:r w:rsidR="001129ED" w:rsidRPr="0004387A">
        <w:rPr>
          <w:szCs w:val="23"/>
        </w:rPr>
        <w:t xml:space="preserve">ate of </w:t>
      </w:r>
      <w:r w:rsidR="00BD542D" w:rsidRPr="0004387A">
        <w:rPr>
          <w:szCs w:val="23"/>
        </w:rPr>
        <w:t>grading</w:t>
      </w:r>
      <w:r w:rsidRPr="0004387A">
        <w:rPr>
          <w:szCs w:val="23"/>
        </w:rPr>
        <w:t xml:space="preserve"> confirmation</w:t>
      </w:r>
      <w:r w:rsidR="001129ED" w:rsidRPr="0004387A">
        <w:rPr>
          <w:szCs w:val="23"/>
        </w:rPr>
        <w:t>:</w:t>
      </w:r>
      <w:r w:rsidR="00196924">
        <w:rPr>
          <w:szCs w:val="23"/>
        </w:rPr>
        <w:t xml:space="preserve">  </w:t>
      </w:r>
      <w:r w:rsidR="004A0994">
        <w:rPr>
          <w:szCs w:val="23"/>
        </w:rPr>
        <w:t>19/05/</w:t>
      </w:r>
      <w:r w:rsidR="00196924">
        <w:rPr>
          <w:szCs w:val="23"/>
        </w:rPr>
        <w:t>202</w:t>
      </w:r>
      <w:r w:rsidR="00DD5D22">
        <w:rPr>
          <w:szCs w:val="23"/>
        </w:rPr>
        <w:t>5</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1D5815B8" w14:textId="5E8BEF41" w:rsidR="0092322B" w:rsidRDefault="006B1663" w:rsidP="006B6542">
      <w:r>
        <w:rPr>
          <w:b/>
          <w:noProof/>
          <w:sz w:val="20"/>
        </w:rPr>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5745E5AC" w14:textId="77777777" w:rsidR="0092322B" w:rsidRDefault="0092322B" w:rsidP="00447704">
      <w:pPr>
        <w:jc w:val="center"/>
      </w:pPr>
    </w:p>
    <w:p w14:paraId="2F88C94F" w14:textId="77777777"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4C35F5E4" w14:textId="77777777" w:rsidR="00FB64FA" w:rsidRDefault="00DD5D22" w:rsidP="00DD5D22">
      <w:pPr>
        <w:rPr>
          <w:bCs/>
        </w:rPr>
      </w:pPr>
      <w:r w:rsidRPr="003D630B">
        <w:rPr>
          <w:b/>
        </w:rPr>
        <w:t>Job Title:</w:t>
      </w:r>
      <w:r>
        <w:rPr>
          <w:bCs/>
        </w:rPr>
        <w:t xml:space="preserve"> </w:t>
      </w:r>
      <w:r w:rsidR="00FB64FA">
        <w:rPr>
          <w:bCs/>
        </w:rPr>
        <w:t xml:space="preserve">Education Adviser - Worcestershire </w:t>
      </w:r>
      <w:r w:rsidR="00FB64FA">
        <w:t>Multi-Agency Child Protection Team</w:t>
      </w:r>
      <w:r w:rsidR="00FB64FA">
        <w:rPr>
          <w:bCs/>
        </w:rPr>
        <w:t xml:space="preserve"> </w:t>
      </w:r>
    </w:p>
    <w:p w14:paraId="07146165" w14:textId="3B0F1218" w:rsidR="00DD5D22" w:rsidRPr="00D5446C" w:rsidRDefault="00DD5D22" w:rsidP="00DD5D22">
      <w:pPr>
        <w:rPr>
          <w:bCs/>
        </w:rPr>
      </w:pPr>
      <w:r w:rsidRPr="003D630B">
        <w:rPr>
          <w:b/>
        </w:rPr>
        <w:t xml:space="preserve">Directorate </w:t>
      </w:r>
      <w:r w:rsidRPr="00D5446C">
        <w:rPr>
          <w:b/>
        </w:rPr>
        <w:t>&amp; Section/Unit:</w:t>
      </w:r>
      <w:r w:rsidRPr="00D5446C">
        <w:rPr>
          <w:bCs/>
        </w:rPr>
        <w:t xml:space="preserve"> Virtual School – Education, Early Years, Inclusion and Pupil Place Planning</w:t>
      </w:r>
    </w:p>
    <w:p w14:paraId="630E2A21" w14:textId="1141E138" w:rsidR="00DD5D22" w:rsidRPr="00196924" w:rsidRDefault="00DD5D22" w:rsidP="00DD5D22">
      <w:pPr>
        <w:rPr>
          <w:bCs/>
        </w:rPr>
      </w:pPr>
      <w:r w:rsidRPr="00D5446C">
        <w:rPr>
          <w:b/>
        </w:rPr>
        <w:t xml:space="preserve">Salary Grade: </w:t>
      </w:r>
      <w:r w:rsidRPr="002F717C">
        <w:rPr>
          <w:bCs/>
        </w:rPr>
        <w:t>P0</w:t>
      </w:r>
      <w:r w:rsidR="001C1A9A" w:rsidRPr="002F717C">
        <w:rPr>
          <w:bCs/>
        </w:rPr>
        <w:t>1</w:t>
      </w:r>
      <w:r w:rsidRPr="00196924">
        <w:rPr>
          <w:bCs/>
        </w:rPr>
        <w:t xml:space="preserve"> (</w:t>
      </w:r>
      <w:r>
        <w:rPr>
          <w:bCs/>
        </w:rPr>
        <w:t>35 hours, all year [not TTO]</w:t>
      </w:r>
      <w:r w:rsidRPr="00196924">
        <w:rPr>
          <w:bCs/>
        </w:rPr>
        <w:t>)</w:t>
      </w:r>
      <w:r w:rsidRPr="00196924">
        <w:rPr>
          <w:bCs/>
        </w:rPr>
        <w:tab/>
      </w:r>
    </w:p>
    <w:p w14:paraId="4A43B593" w14:textId="77777777" w:rsidR="004F3E9A" w:rsidRDefault="004F3E9A" w:rsidP="0092322B"/>
    <w:p w14:paraId="77B80EFC" w14:textId="49CE9DBD" w:rsidR="0092322B" w:rsidRDefault="00993E45" w:rsidP="006B30F0">
      <w:pPr>
        <w:pStyle w:val="Heading2"/>
        <w:spacing w:after="120"/>
      </w:pPr>
      <w:r>
        <w:t>EXPERIENCE</w:t>
      </w:r>
      <w:r w:rsidR="0092322B">
        <w:t>:</w:t>
      </w:r>
      <w:r w:rsidR="00443F9B">
        <w:t xml:space="preserve"> </w:t>
      </w:r>
    </w:p>
    <w:p w14:paraId="1BA8ADAB" w14:textId="77777777" w:rsidR="006B30F0" w:rsidRDefault="006B30F0" w:rsidP="006B30F0">
      <w:r>
        <w:t xml:space="preserve">It is </w:t>
      </w:r>
      <w:r>
        <w:rPr>
          <w:b/>
        </w:rPr>
        <w:t xml:space="preserve">essential </w:t>
      </w:r>
      <w:r>
        <w:t>that the post holder has:</w:t>
      </w:r>
    </w:p>
    <w:p w14:paraId="311B4998" w14:textId="5D474289" w:rsidR="006B30F0" w:rsidRPr="000D5141" w:rsidRDefault="006B30F0" w:rsidP="006B30F0">
      <w:pPr>
        <w:pStyle w:val="Default"/>
        <w:numPr>
          <w:ilvl w:val="0"/>
          <w:numId w:val="21"/>
        </w:numPr>
        <w:rPr>
          <w:sz w:val="23"/>
          <w:szCs w:val="23"/>
        </w:rPr>
      </w:pPr>
      <w:r w:rsidRPr="000D5141">
        <w:rPr>
          <w:sz w:val="23"/>
          <w:szCs w:val="23"/>
        </w:rPr>
        <w:t>S</w:t>
      </w:r>
      <w:r>
        <w:rPr>
          <w:sz w:val="23"/>
          <w:szCs w:val="23"/>
        </w:rPr>
        <w:t xml:space="preserve">ubstantial </w:t>
      </w:r>
      <w:r w:rsidRPr="000D5141">
        <w:rPr>
          <w:sz w:val="23"/>
          <w:szCs w:val="23"/>
        </w:rPr>
        <w:t>experience of</w:t>
      </w:r>
      <w:r>
        <w:rPr>
          <w:sz w:val="23"/>
          <w:szCs w:val="23"/>
        </w:rPr>
        <w:t xml:space="preserve"> working</w:t>
      </w:r>
      <w:r w:rsidRPr="000D5141">
        <w:rPr>
          <w:sz w:val="23"/>
          <w:szCs w:val="23"/>
        </w:rPr>
        <w:t xml:space="preserve"> in a school</w:t>
      </w:r>
      <w:r w:rsidR="00DD4C3D">
        <w:rPr>
          <w:sz w:val="23"/>
          <w:szCs w:val="23"/>
        </w:rPr>
        <w:t>, setting</w:t>
      </w:r>
      <w:r w:rsidRPr="000D5141">
        <w:rPr>
          <w:sz w:val="23"/>
          <w:szCs w:val="23"/>
        </w:rPr>
        <w:t xml:space="preserve"> or service focused on improving outcomes for </w:t>
      </w:r>
      <w:r>
        <w:rPr>
          <w:sz w:val="23"/>
          <w:szCs w:val="23"/>
        </w:rPr>
        <w:t>children with a social worker</w:t>
      </w:r>
      <w:r w:rsidRPr="000D5141">
        <w:rPr>
          <w:sz w:val="23"/>
          <w:szCs w:val="23"/>
        </w:rPr>
        <w:t>.</w:t>
      </w:r>
    </w:p>
    <w:p w14:paraId="7104E10E" w14:textId="5690F356" w:rsidR="006B30F0" w:rsidRPr="002D7686" w:rsidRDefault="006B30F0" w:rsidP="006B30F0">
      <w:pPr>
        <w:numPr>
          <w:ilvl w:val="0"/>
          <w:numId w:val="21"/>
        </w:numPr>
        <w:rPr>
          <w:bCs/>
          <w:szCs w:val="23"/>
        </w:rPr>
      </w:pPr>
      <w:r w:rsidRPr="00E82285">
        <w:rPr>
          <w:bCs/>
          <w:szCs w:val="23"/>
        </w:rPr>
        <w:t>S</w:t>
      </w:r>
      <w:r>
        <w:rPr>
          <w:bCs/>
          <w:szCs w:val="23"/>
        </w:rPr>
        <w:t>ignificant</w:t>
      </w:r>
      <w:r w:rsidRPr="00E82285">
        <w:rPr>
          <w:bCs/>
          <w:szCs w:val="23"/>
        </w:rPr>
        <w:t xml:space="preserve"> </w:t>
      </w:r>
      <w:r>
        <w:rPr>
          <w:bCs/>
          <w:szCs w:val="23"/>
        </w:rPr>
        <w:t>experience</w:t>
      </w:r>
      <w:r w:rsidRPr="00E82285">
        <w:rPr>
          <w:bCs/>
          <w:szCs w:val="23"/>
        </w:rPr>
        <w:t xml:space="preserve"> </w:t>
      </w:r>
      <w:r w:rsidR="00F7604B">
        <w:rPr>
          <w:bCs/>
          <w:szCs w:val="23"/>
        </w:rPr>
        <w:t xml:space="preserve">and understanding </w:t>
      </w:r>
      <w:r w:rsidRPr="00E82285">
        <w:rPr>
          <w:bCs/>
          <w:szCs w:val="23"/>
        </w:rPr>
        <w:t xml:space="preserve">of the practical application of </w:t>
      </w:r>
      <w:r w:rsidR="00DD4C3D">
        <w:rPr>
          <w:bCs/>
          <w:szCs w:val="23"/>
        </w:rPr>
        <w:t xml:space="preserve">safeguarding and </w:t>
      </w:r>
      <w:r w:rsidR="00F7604B">
        <w:rPr>
          <w:bCs/>
          <w:szCs w:val="23"/>
        </w:rPr>
        <w:t>c</w:t>
      </w:r>
      <w:r w:rsidR="00DD4C3D">
        <w:rPr>
          <w:bCs/>
          <w:szCs w:val="23"/>
        </w:rPr>
        <w:t xml:space="preserve">hild </w:t>
      </w:r>
      <w:r w:rsidR="00F7604B">
        <w:rPr>
          <w:bCs/>
          <w:szCs w:val="23"/>
        </w:rPr>
        <w:t>p</w:t>
      </w:r>
      <w:r w:rsidR="00DD4C3D">
        <w:rPr>
          <w:bCs/>
          <w:szCs w:val="23"/>
        </w:rPr>
        <w:t>rotection guidance and legislation.</w:t>
      </w:r>
    </w:p>
    <w:p w14:paraId="633ADA7B" w14:textId="3D1A92D2" w:rsidR="006B30F0" w:rsidRPr="000D5141" w:rsidRDefault="006B30F0" w:rsidP="006B30F0">
      <w:pPr>
        <w:pStyle w:val="Default"/>
        <w:numPr>
          <w:ilvl w:val="0"/>
          <w:numId w:val="21"/>
        </w:numPr>
        <w:rPr>
          <w:sz w:val="23"/>
          <w:szCs w:val="23"/>
        </w:rPr>
      </w:pPr>
      <w:r w:rsidRPr="000D5141">
        <w:rPr>
          <w:sz w:val="23"/>
          <w:szCs w:val="23"/>
        </w:rPr>
        <w:t xml:space="preserve">Considerable evidence of </w:t>
      </w:r>
      <w:r w:rsidR="00FF46DA">
        <w:rPr>
          <w:sz w:val="23"/>
          <w:szCs w:val="23"/>
        </w:rPr>
        <w:t xml:space="preserve">relevant </w:t>
      </w:r>
      <w:r w:rsidRPr="000D5141">
        <w:rPr>
          <w:sz w:val="23"/>
          <w:szCs w:val="23"/>
        </w:rPr>
        <w:t>continuing professional development</w:t>
      </w:r>
      <w:r w:rsidR="00FF46DA">
        <w:rPr>
          <w:sz w:val="23"/>
          <w:szCs w:val="23"/>
        </w:rPr>
        <w:t>.</w:t>
      </w:r>
    </w:p>
    <w:p w14:paraId="12EF89A7" w14:textId="5CEC1AF6" w:rsidR="00D070F8" w:rsidRPr="00DD4C3D" w:rsidRDefault="006B30F0" w:rsidP="00D90D30">
      <w:pPr>
        <w:pStyle w:val="Default"/>
        <w:numPr>
          <w:ilvl w:val="0"/>
          <w:numId w:val="21"/>
        </w:numPr>
        <w:rPr>
          <w:sz w:val="23"/>
          <w:szCs w:val="23"/>
        </w:rPr>
      </w:pPr>
      <w:r w:rsidRPr="00DD4C3D">
        <w:rPr>
          <w:sz w:val="23"/>
          <w:szCs w:val="23"/>
        </w:rPr>
        <w:t xml:space="preserve">Considerable experience and understanding of the needs of </w:t>
      </w:r>
      <w:r w:rsidR="00DD4C3D">
        <w:rPr>
          <w:sz w:val="23"/>
          <w:szCs w:val="23"/>
        </w:rPr>
        <w:t>children and young people</w:t>
      </w:r>
      <w:r w:rsidRPr="00DD4C3D">
        <w:rPr>
          <w:sz w:val="23"/>
          <w:szCs w:val="23"/>
        </w:rPr>
        <w:t xml:space="preserve"> across the phases of education. </w:t>
      </w:r>
    </w:p>
    <w:p w14:paraId="3EE59D28" w14:textId="58AD0D4B" w:rsidR="00D070F8" w:rsidRPr="00F7604B" w:rsidRDefault="00D070F8" w:rsidP="00D070F8">
      <w:pPr>
        <w:numPr>
          <w:ilvl w:val="0"/>
          <w:numId w:val="28"/>
        </w:numPr>
        <w:rPr>
          <w:rFonts w:cs="Arial"/>
          <w:szCs w:val="23"/>
        </w:rPr>
      </w:pPr>
      <w:r w:rsidRPr="00F7604B">
        <w:rPr>
          <w:rFonts w:cs="Arial"/>
          <w:szCs w:val="23"/>
        </w:rPr>
        <w:t>A successful track record of consistently raising standards for children/young people.</w:t>
      </w:r>
    </w:p>
    <w:p w14:paraId="45CD7B59" w14:textId="2FB4E9DD" w:rsidR="00D070F8" w:rsidRPr="00F7604B" w:rsidRDefault="00FF46DA" w:rsidP="00D070F8">
      <w:pPr>
        <w:pStyle w:val="ListParagraph"/>
        <w:widowControl w:val="0"/>
        <w:numPr>
          <w:ilvl w:val="0"/>
          <w:numId w:val="28"/>
        </w:numPr>
        <w:tabs>
          <w:tab w:val="left" w:pos="653"/>
          <w:tab w:val="left" w:pos="654"/>
        </w:tabs>
        <w:autoSpaceDE w:val="0"/>
        <w:autoSpaceDN w:val="0"/>
        <w:spacing w:before="1"/>
        <w:rPr>
          <w:rFonts w:cs="Arial"/>
          <w:szCs w:val="23"/>
        </w:rPr>
      </w:pPr>
      <w:r>
        <w:rPr>
          <w:rFonts w:cs="Arial"/>
          <w:spacing w:val="-3"/>
          <w:szCs w:val="23"/>
        </w:rPr>
        <w:t xml:space="preserve"> </w:t>
      </w:r>
      <w:r w:rsidR="007A329F">
        <w:rPr>
          <w:rFonts w:cs="Arial"/>
          <w:spacing w:val="-3"/>
          <w:szCs w:val="23"/>
        </w:rPr>
        <w:t>A s</w:t>
      </w:r>
      <w:r>
        <w:rPr>
          <w:rFonts w:cs="Arial"/>
          <w:spacing w:val="-3"/>
          <w:szCs w:val="23"/>
        </w:rPr>
        <w:t>trong</w:t>
      </w:r>
      <w:r w:rsidR="00D070F8" w:rsidRPr="00F7604B">
        <w:rPr>
          <w:rFonts w:cs="Arial"/>
          <w:spacing w:val="-3"/>
          <w:szCs w:val="23"/>
        </w:rPr>
        <w:t xml:space="preserve"> track record in</w:t>
      </w:r>
      <w:r w:rsidR="00D070F8" w:rsidRPr="00F7604B">
        <w:rPr>
          <w:rFonts w:cs="Arial"/>
          <w:szCs w:val="23"/>
        </w:rPr>
        <w:t xml:space="preserve"> </w:t>
      </w:r>
      <w:r w:rsidR="00D070F8" w:rsidRPr="00F7604B">
        <w:rPr>
          <w:rFonts w:cs="Arial"/>
          <w:spacing w:val="-3"/>
          <w:szCs w:val="23"/>
        </w:rPr>
        <w:t xml:space="preserve">managing own </w:t>
      </w:r>
      <w:r w:rsidR="00D070F8" w:rsidRPr="00F7604B">
        <w:rPr>
          <w:rFonts w:cs="Arial"/>
          <w:spacing w:val="-4"/>
          <w:szCs w:val="23"/>
        </w:rPr>
        <w:t xml:space="preserve">caseload </w:t>
      </w:r>
      <w:r w:rsidR="00D070F8" w:rsidRPr="00F7604B">
        <w:rPr>
          <w:rFonts w:cs="Arial"/>
          <w:spacing w:val="-3"/>
          <w:szCs w:val="23"/>
        </w:rPr>
        <w:t>and workload.</w:t>
      </w:r>
    </w:p>
    <w:p w14:paraId="203FB11D" w14:textId="77777777" w:rsidR="00D070F8" w:rsidRPr="00F7604B" w:rsidRDefault="00D070F8" w:rsidP="00D070F8">
      <w:pPr>
        <w:numPr>
          <w:ilvl w:val="0"/>
          <w:numId w:val="28"/>
        </w:numPr>
        <w:rPr>
          <w:rFonts w:cs="Arial"/>
          <w:szCs w:val="23"/>
        </w:rPr>
      </w:pPr>
      <w:r w:rsidRPr="00F7604B">
        <w:rPr>
          <w:rFonts w:cs="Arial"/>
          <w:szCs w:val="23"/>
        </w:rPr>
        <w:t>Significant experience of working independently and as part of a team.</w:t>
      </w:r>
    </w:p>
    <w:p w14:paraId="467A5D35" w14:textId="607A2873" w:rsidR="00D070F8" w:rsidRPr="00F7604B" w:rsidRDefault="007A329F" w:rsidP="00D070F8">
      <w:pPr>
        <w:numPr>
          <w:ilvl w:val="0"/>
          <w:numId w:val="29"/>
        </w:numPr>
        <w:rPr>
          <w:rFonts w:cs="Arial"/>
          <w:szCs w:val="23"/>
        </w:rPr>
      </w:pPr>
      <w:r w:rsidRPr="00F7604B">
        <w:rPr>
          <w:rFonts w:cs="Arial"/>
          <w:szCs w:val="23"/>
        </w:rPr>
        <w:t>A successful</w:t>
      </w:r>
      <w:r w:rsidR="00D070F8" w:rsidRPr="00F7604B">
        <w:rPr>
          <w:rFonts w:cs="Arial"/>
          <w:szCs w:val="23"/>
        </w:rPr>
        <w:t xml:space="preserve"> track record of interpersonal impact with others, including experience of successfully building internal and external relationships with a range of stakeholders.</w:t>
      </w:r>
    </w:p>
    <w:p w14:paraId="7EF67BF9" w14:textId="77777777" w:rsidR="00D070F8" w:rsidRPr="000D5141" w:rsidRDefault="00D070F8" w:rsidP="00D070F8">
      <w:pPr>
        <w:pStyle w:val="Default"/>
        <w:rPr>
          <w:sz w:val="23"/>
          <w:szCs w:val="23"/>
        </w:rPr>
      </w:pPr>
    </w:p>
    <w:p w14:paraId="7BB3304A" w14:textId="77777777" w:rsidR="006B30F0" w:rsidRDefault="006B30F0" w:rsidP="006B30F0">
      <w:r>
        <w:t xml:space="preserve">It is </w:t>
      </w:r>
      <w:r>
        <w:rPr>
          <w:b/>
        </w:rPr>
        <w:t>desirable</w:t>
      </w:r>
      <w:r>
        <w:t xml:space="preserve"> that the post holder has:</w:t>
      </w:r>
      <w:r w:rsidRPr="00993E45">
        <w:t xml:space="preserve"> </w:t>
      </w:r>
    </w:p>
    <w:p w14:paraId="245073FB" w14:textId="77777777" w:rsidR="006B30F0" w:rsidRPr="008575C6" w:rsidRDefault="006B30F0" w:rsidP="006B30F0">
      <w:pPr>
        <w:pStyle w:val="Default"/>
        <w:numPr>
          <w:ilvl w:val="0"/>
          <w:numId w:val="21"/>
        </w:numPr>
        <w:rPr>
          <w:sz w:val="23"/>
          <w:szCs w:val="23"/>
        </w:rPr>
      </w:pPr>
      <w:r w:rsidRPr="008575C6">
        <w:rPr>
          <w:sz w:val="23"/>
          <w:szCs w:val="23"/>
        </w:rPr>
        <w:t xml:space="preserve">Experience of recent effective working relationships and partnership with other agencies to support vulnerable children/young people. </w:t>
      </w:r>
    </w:p>
    <w:p w14:paraId="3D7E29A5" w14:textId="77777777" w:rsidR="006B30F0" w:rsidRPr="007A329F" w:rsidRDefault="006B30F0" w:rsidP="006B30F0">
      <w:pPr>
        <w:pStyle w:val="Default"/>
        <w:numPr>
          <w:ilvl w:val="0"/>
          <w:numId w:val="21"/>
        </w:numPr>
        <w:rPr>
          <w:sz w:val="23"/>
          <w:szCs w:val="23"/>
        </w:rPr>
      </w:pPr>
      <w:r w:rsidRPr="007A329F">
        <w:rPr>
          <w:sz w:val="23"/>
          <w:szCs w:val="23"/>
        </w:rPr>
        <w:t>Significant experience of supporting others to reflect on and develop their practice.</w:t>
      </w:r>
    </w:p>
    <w:p w14:paraId="26B71EA5" w14:textId="77777777" w:rsidR="00F7604B" w:rsidRPr="007A329F" w:rsidRDefault="00F7604B" w:rsidP="00F7604B">
      <w:pPr>
        <w:numPr>
          <w:ilvl w:val="0"/>
          <w:numId w:val="21"/>
        </w:numPr>
        <w:rPr>
          <w:rFonts w:cs="Arial"/>
          <w:szCs w:val="23"/>
          <w:lang w:eastAsia="en-GB"/>
        </w:rPr>
      </w:pPr>
      <w:r w:rsidRPr="007A329F">
        <w:rPr>
          <w:rFonts w:cs="Arial"/>
          <w:szCs w:val="23"/>
          <w:lang w:eastAsia="en-GB"/>
        </w:rPr>
        <w:t>Significant experience of providing advice, support and challenge to schools/settings, ideally including senior leaders.</w:t>
      </w:r>
    </w:p>
    <w:p w14:paraId="4B21913F" w14:textId="1A90C6C1" w:rsidR="00DD4C3D" w:rsidRPr="007A329F" w:rsidRDefault="00DD4C3D" w:rsidP="00DD4C3D">
      <w:pPr>
        <w:numPr>
          <w:ilvl w:val="0"/>
          <w:numId w:val="21"/>
        </w:numPr>
        <w:rPr>
          <w:rFonts w:cs="Arial"/>
          <w:szCs w:val="23"/>
        </w:rPr>
      </w:pPr>
      <w:r w:rsidRPr="007A329F">
        <w:rPr>
          <w:rFonts w:cs="Arial"/>
          <w:szCs w:val="23"/>
        </w:rPr>
        <w:t xml:space="preserve">Experience of advising on relevant legislative and regulatory frameworks and Government initiatives relating to the education of </w:t>
      </w:r>
      <w:r w:rsidRPr="007A329F">
        <w:rPr>
          <w:szCs w:val="23"/>
        </w:rPr>
        <w:t>children with a social worker</w:t>
      </w:r>
      <w:r w:rsidRPr="007A329F">
        <w:rPr>
          <w:rFonts w:cs="Arial"/>
          <w:szCs w:val="23"/>
        </w:rPr>
        <w:t>.</w:t>
      </w:r>
    </w:p>
    <w:p w14:paraId="0B7D756F" w14:textId="77777777" w:rsidR="00D070F8" w:rsidRPr="007A329F" w:rsidRDefault="00D070F8" w:rsidP="00D070F8">
      <w:pPr>
        <w:numPr>
          <w:ilvl w:val="0"/>
          <w:numId w:val="28"/>
        </w:numPr>
        <w:rPr>
          <w:rFonts w:cs="Arial"/>
          <w:szCs w:val="23"/>
          <w:lang w:eastAsia="en-GB"/>
        </w:rPr>
      </w:pPr>
      <w:r w:rsidRPr="007A329F">
        <w:rPr>
          <w:rFonts w:cs="Arial"/>
          <w:szCs w:val="23"/>
          <w:lang w:eastAsia="en-GB"/>
        </w:rPr>
        <w:t>Experience liaising with staff at different levels and acting as a point of contact.</w:t>
      </w:r>
    </w:p>
    <w:p w14:paraId="670EE662" w14:textId="47A41D26" w:rsidR="00D070F8" w:rsidRPr="007A329F" w:rsidRDefault="00D070F8" w:rsidP="00D070F8">
      <w:pPr>
        <w:numPr>
          <w:ilvl w:val="0"/>
          <w:numId w:val="28"/>
        </w:numPr>
        <w:rPr>
          <w:rFonts w:cs="Arial"/>
          <w:szCs w:val="23"/>
        </w:rPr>
      </w:pPr>
      <w:r w:rsidRPr="007A329F">
        <w:rPr>
          <w:rFonts w:cs="Arial"/>
          <w:szCs w:val="23"/>
          <w:lang w:eastAsia="en-GB"/>
        </w:rPr>
        <w:t>Experience of delivering professional development.</w:t>
      </w:r>
    </w:p>
    <w:p w14:paraId="50082296" w14:textId="77777777" w:rsidR="0092322B" w:rsidRDefault="0092322B" w:rsidP="0092322B">
      <w:pPr>
        <w:rPr>
          <w:szCs w:val="23"/>
        </w:rPr>
      </w:pPr>
    </w:p>
    <w:p w14:paraId="3EB944C0" w14:textId="77777777" w:rsidR="00DD4C3D" w:rsidRPr="00EB2818" w:rsidRDefault="00DD4C3D" w:rsidP="0092322B">
      <w:pPr>
        <w:rPr>
          <w:szCs w:val="23"/>
        </w:rPr>
      </w:pPr>
    </w:p>
    <w:p w14:paraId="6323BC91" w14:textId="77777777" w:rsidR="0092322B" w:rsidRDefault="009B400E" w:rsidP="006B30F0">
      <w:pPr>
        <w:pStyle w:val="Heading2"/>
        <w:spacing w:after="120"/>
      </w:pPr>
      <w:r>
        <w:t xml:space="preserve">KNOWLEDGE, </w:t>
      </w:r>
      <w:r w:rsidR="0092322B">
        <w:t>SKILLS AND ABILITIES:</w:t>
      </w:r>
    </w:p>
    <w:p w14:paraId="768B3ECF" w14:textId="77777777" w:rsidR="006B30F0" w:rsidRDefault="006B30F0" w:rsidP="006B30F0">
      <w:r>
        <w:t xml:space="preserve">It is </w:t>
      </w:r>
      <w:r>
        <w:rPr>
          <w:b/>
        </w:rPr>
        <w:t xml:space="preserve">essential </w:t>
      </w:r>
      <w:r>
        <w:t>that the post holder has:</w:t>
      </w:r>
    </w:p>
    <w:p w14:paraId="56F58D6C" w14:textId="40F5AA50" w:rsidR="006B30F0" w:rsidRDefault="002F717C" w:rsidP="006B30F0">
      <w:pPr>
        <w:pStyle w:val="Default"/>
        <w:numPr>
          <w:ilvl w:val="0"/>
          <w:numId w:val="22"/>
        </w:numPr>
        <w:rPr>
          <w:sz w:val="23"/>
          <w:szCs w:val="23"/>
        </w:rPr>
      </w:pPr>
      <w:r>
        <w:rPr>
          <w:bCs/>
          <w:szCs w:val="23"/>
        </w:rPr>
        <w:t>Expert</w:t>
      </w:r>
      <w:r w:rsidR="001C1A9A" w:rsidRPr="00E82285">
        <w:rPr>
          <w:bCs/>
          <w:szCs w:val="23"/>
        </w:rPr>
        <w:t xml:space="preserve"> </w:t>
      </w:r>
      <w:r w:rsidR="006B30F0">
        <w:rPr>
          <w:sz w:val="23"/>
          <w:szCs w:val="23"/>
        </w:rPr>
        <w:t>knowledge of current working practices in Education, Early Help and Children’s Social Care.</w:t>
      </w:r>
    </w:p>
    <w:p w14:paraId="253F5CC0" w14:textId="2C4F954C" w:rsidR="006B30F0" w:rsidRPr="00E82285" w:rsidRDefault="002F717C" w:rsidP="006B30F0">
      <w:pPr>
        <w:pStyle w:val="Default"/>
        <w:numPr>
          <w:ilvl w:val="0"/>
          <w:numId w:val="22"/>
        </w:numPr>
        <w:rPr>
          <w:sz w:val="23"/>
          <w:szCs w:val="23"/>
        </w:rPr>
      </w:pPr>
      <w:r>
        <w:rPr>
          <w:bCs/>
          <w:szCs w:val="23"/>
        </w:rPr>
        <w:t>Specialist</w:t>
      </w:r>
      <w:r>
        <w:rPr>
          <w:sz w:val="23"/>
          <w:szCs w:val="23"/>
        </w:rPr>
        <w:t xml:space="preserve"> k</w:t>
      </w:r>
      <w:r w:rsidR="006B30F0">
        <w:rPr>
          <w:sz w:val="23"/>
          <w:szCs w:val="23"/>
        </w:rPr>
        <w:t xml:space="preserve">nowledge of </w:t>
      </w:r>
      <w:r w:rsidR="006B30F0" w:rsidRPr="0055362D">
        <w:rPr>
          <w:sz w:val="23"/>
          <w:szCs w:val="23"/>
        </w:rPr>
        <w:t xml:space="preserve">strategies to improve </w:t>
      </w:r>
      <w:r w:rsidR="006B30F0">
        <w:rPr>
          <w:sz w:val="23"/>
          <w:szCs w:val="23"/>
        </w:rPr>
        <w:t xml:space="preserve">access to, and </w:t>
      </w:r>
      <w:r w:rsidR="006B30F0" w:rsidRPr="0055362D">
        <w:rPr>
          <w:sz w:val="23"/>
          <w:szCs w:val="23"/>
        </w:rPr>
        <w:t>engagement</w:t>
      </w:r>
      <w:r w:rsidR="006B30F0">
        <w:rPr>
          <w:sz w:val="23"/>
          <w:szCs w:val="23"/>
        </w:rPr>
        <w:t xml:space="preserve"> with,</w:t>
      </w:r>
      <w:r w:rsidR="006B30F0" w:rsidRPr="0055362D">
        <w:rPr>
          <w:sz w:val="23"/>
          <w:szCs w:val="23"/>
        </w:rPr>
        <w:t xml:space="preserve"> </w:t>
      </w:r>
      <w:r w:rsidR="006B30F0">
        <w:rPr>
          <w:sz w:val="23"/>
          <w:szCs w:val="23"/>
        </w:rPr>
        <w:t>education (</w:t>
      </w:r>
      <w:r w:rsidR="006B30F0" w:rsidRPr="0055362D">
        <w:rPr>
          <w:sz w:val="23"/>
          <w:szCs w:val="23"/>
        </w:rPr>
        <w:t>e.g</w:t>
      </w:r>
      <w:r w:rsidR="006B30F0">
        <w:rPr>
          <w:sz w:val="23"/>
          <w:szCs w:val="23"/>
        </w:rPr>
        <w:t xml:space="preserve">. </w:t>
      </w:r>
      <w:r w:rsidR="006B30F0" w:rsidRPr="0055362D">
        <w:rPr>
          <w:sz w:val="23"/>
          <w:szCs w:val="23"/>
        </w:rPr>
        <w:t>attendance strategy, SEND provision, NEET strategy</w:t>
      </w:r>
      <w:r w:rsidR="006B30F0">
        <w:rPr>
          <w:sz w:val="23"/>
          <w:szCs w:val="23"/>
        </w:rPr>
        <w:t xml:space="preserve">).  </w:t>
      </w:r>
    </w:p>
    <w:p w14:paraId="0AD5F68A" w14:textId="687649E2" w:rsidR="006B30F0" w:rsidRPr="0055362D" w:rsidRDefault="002F717C" w:rsidP="006B30F0">
      <w:pPr>
        <w:pStyle w:val="Default"/>
        <w:numPr>
          <w:ilvl w:val="0"/>
          <w:numId w:val="22"/>
        </w:numPr>
        <w:rPr>
          <w:sz w:val="23"/>
          <w:szCs w:val="23"/>
        </w:rPr>
      </w:pPr>
      <w:r w:rsidRPr="00E82285">
        <w:rPr>
          <w:bCs/>
          <w:szCs w:val="23"/>
        </w:rPr>
        <w:t>Specialist</w:t>
      </w:r>
      <w:r w:rsidRPr="00E82285">
        <w:rPr>
          <w:sz w:val="23"/>
          <w:szCs w:val="23"/>
        </w:rPr>
        <w:t xml:space="preserve"> </w:t>
      </w:r>
      <w:r>
        <w:rPr>
          <w:sz w:val="23"/>
          <w:szCs w:val="23"/>
        </w:rPr>
        <w:t>k</w:t>
      </w:r>
      <w:r w:rsidR="006B30F0" w:rsidRPr="00E82285">
        <w:rPr>
          <w:sz w:val="23"/>
          <w:szCs w:val="23"/>
        </w:rPr>
        <w:t>nowledge of</w:t>
      </w:r>
      <w:r w:rsidR="006B30F0">
        <w:rPr>
          <w:sz w:val="23"/>
          <w:szCs w:val="23"/>
        </w:rPr>
        <w:t xml:space="preserve"> </w:t>
      </w:r>
      <w:r w:rsidR="006B30F0" w:rsidRPr="00E82285">
        <w:rPr>
          <w:sz w:val="23"/>
          <w:szCs w:val="23"/>
        </w:rPr>
        <w:t>strategies</w:t>
      </w:r>
      <w:r w:rsidR="006B30F0">
        <w:rPr>
          <w:sz w:val="23"/>
          <w:szCs w:val="23"/>
        </w:rPr>
        <w:t xml:space="preserve"> to</w:t>
      </w:r>
      <w:r w:rsidR="006B30F0" w:rsidRPr="00E82285">
        <w:rPr>
          <w:sz w:val="23"/>
          <w:szCs w:val="23"/>
        </w:rPr>
        <w:t xml:space="preserve"> enhance educational </w:t>
      </w:r>
      <w:r w:rsidR="006B30F0">
        <w:rPr>
          <w:sz w:val="23"/>
          <w:szCs w:val="23"/>
        </w:rPr>
        <w:t>outcomes</w:t>
      </w:r>
      <w:r w:rsidR="006B30F0" w:rsidRPr="00E82285">
        <w:rPr>
          <w:sz w:val="23"/>
          <w:szCs w:val="23"/>
        </w:rPr>
        <w:t xml:space="preserve"> and holistic development</w:t>
      </w:r>
      <w:r w:rsidR="008575C6">
        <w:rPr>
          <w:sz w:val="23"/>
          <w:szCs w:val="23"/>
        </w:rPr>
        <w:t>.</w:t>
      </w:r>
      <w:r w:rsidR="006B30F0" w:rsidRPr="0055362D">
        <w:rPr>
          <w:sz w:val="23"/>
          <w:szCs w:val="23"/>
        </w:rPr>
        <w:t xml:space="preserve"> </w:t>
      </w:r>
    </w:p>
    <w:p w14:paraId="4D5FB5DE" w14:textId="56260BE7" w:rsidR="006B30F0" w:rsidRPr="00E82285" w:rsidRDefault="002F717C" w:rsidP="006B30F0">
      <w:pPr>
        <w:pStyle w:val="Default"/>
        <w:numPr>
          <w:ilvl w:val="0"/>
          <w:numId w:val="22"/>
        </w:numPr>
        <w:rPr>
          <w:sz w:val="23"/>
          <w:szCs w:val="23"/>
        </w:rPr>
      </w:pPr>
      <w:r w:rsidRPr="00E82285">
        <w:rPr>
          <w:bCs/>
          <w:szCs w:val="23"/>
        </w:rPr>
        <w:t>Specialist</w:t>
      </w:r>
      <w:r>
        <w:rPr>
          <w:sz w:val="23"/>
          <w:szCs w:val="23"/>
        </w:rPr>
        <w:t xml:space="preserve"> k</w:t>
      </w:r>
      <w:r w:rsidR="006B30F0" w:rsidRPr="00E82285">
        <w:rPr>
          <w:sz w:val="23"/>
          <w:szCs w:val="23"/>
        </w:rPr>
        <w:t>nowledge of educational initiatives</w:t>
      </w:r>
      <w:r w:rsidR="006B30F0">
        <w:rPr>
          <w:sz w:val="23"/>
          <w:szCs w:val="23"/>
        </w:rPr>
        <w:t>, policies</w:t>
      </w:r>
      <w:r w:rsidR="006B30F0" w:rsidRPr="00E82285">
        <w:rPr>
          <w:sz w:val="23"/>
          <w:szCs w:val="23"/>
        </w:rPr>
        <w:t xml:space="preserve"> and legislation impacting on </w:t>
      </w:r>
      <w:r w:rsidR="008575C6">
        <w:rPr>
          <w:sz w:val="23"/>
          <w:szCs w:val="23"/>
        </w:rPr>
        <w:t>children with a social worker</w:t>
      </w:r>
      <w:r w:rsidR="008575C6" w:rsidRPr="00E82285">
        <w:rPr>
          <w:sz w:val="23"/>
          <w:szCs w:val="23"/>
        </w:rPr>
        <w:t xml:space="preserve"> </w:t>
      </w:r>
      <w:r w:rsidR="006B30F0" w:rsidRPr="00E82285">
        <w:rPr>
          <w:sz w:val="23"/>
          <w:szCs w:val="23"/>
        </w:rPr>
        <w:t>and the ability to work effectively with</w:t>
      </w:r>
      <w:r w:rsidR="00B44115">
        <w:rPr>
          <w:sz w:val="23"/>
          <w:szCs w:val="23"/>
        </w:rPr>
        <w:t xml:space="preserve"> partners and stakeholders t</w:t>
      </w:r>
      <w:r w:rsidR="006B30F0" w:rsidRPr="00E82285">
        <w:rPr>
          <w:sz w:val="23"/>
          <w:szCs w:val="23"/>
        </w:rPr>
        <w:t>o implement th</w:t>
      </w:r>
      <w:r w:rsidR="00B44115">
        <w:rPr>
          <w:sz w:val="23"/>
          <w:szCs w:val="23"/>
        </w:rPr>
        <w:t>is</w:t>
      </w:r>
      <w:r w:rsidR="006B30F0" w:rsidRPr="00E82285">
        <w:rPr>
          <w:sz w:val="23"/>
          <w:szCs w:val="23"/>
        </w:rPr>
        <w:t>.</w:t>
      </w:r>
    </w:p>
    <w:p w14:paraId="6BD0E627" w14:textId="77777777" w:rsidR="006B30F0" w:rsidRPr="0055362D" w:rsidRDefault="006B30F0" w:rsidP="006B30F0">
      <w:pPr>
        <w:numPr>
          <w:ilvl w:val="0"/>
          <w:numId w:val="22"/>
        </w:numPr>
        <w:rPr>
          <w:bCs/>
          <w:szCs w:val="23"/>
        </w:rPr>
      </w:pPr>
      <w:r w:rsidRPr="00E82285">
        <w:rPr>
          <w:bCs/>
          <w:szCs w:val="23"/>
        </w:rPr>
        <w:t>Specialist knowledge of the practical application of Keeping Children Safe in Education and Working Together to Safeguard Children in educational settings and the ability to challenge and support settings to implement this guidance consistently and effectively.</w:t>
      </w:r>
    </w:p>
    <w:p w14:paraId="481A6492" w14:textId="495B7FC6" w:rsidR="006B30F0" w:rsidRDefault="006B30F0" w:rsidP="006B30F0">
      <w:pPr>
        <w:pStyle w:val="Default"/>
        <w:numPr>
          <w:ilvl w:val="0"/>
          <w:numId w:val="22"/>
        </w:numPr>
        <w:rPr>
          <w:sz w:val="23"/>
          <w:szCs w:val="23"/>
        </w:rPr>
      </w:pPr>
      <w:r w:rsidRPr="00E82285">
        <w:rPr>
          <w:sz w:val="23"/>
          <w:szCs w:val="23"/>
        </w:rPr>
        <w:t xml:space="preserve">Detailed knowledge of the needs of </w:t>
      </w:r>
      <w:r w:rsidR="00B44115">
        <w:rPr>
          <w:sz w:val="23"/>
          <w:szCs w:val="23"/>
        </w:rPr>
        <w:t>children with a social worker</w:t>
      </w:r>
      <w:r w:rsidR="00B44115" w:rsidRPr="00E82285">
        <w:rPr>
          <w:sz w:val="23"/>
          <w:szCs w:val="23"/>
        </w:rPr>
        <w:t xml:space="preserve"> </w:t>
      </w:r>
      <w:r w:rsidRPr="00E82285">
        <w:rPr>
          <w:sz w:val="23"/>
          <w:szCs w:val="23"/>
        </w:rPr>
        <w:t>across the phases of education</w:t>
      </w:r>
      <w:r>
        <w:rPr>
          <w:sz w:val="23"/>
          <w:szCs w:val="23"/>
        </w:rPr>
        <w:t>,</w:t>
      </w:r>
      <w:r w:rsidRPr="00E82285">
        <w:rPr>
          <w:sz w:val="23"/>
          <w:szCs w:val="23"/>
        </w:rPr>
        <w:t xml:space="preserve"> including those in mainstream, specialist and alternative provision.</w:t>
      </w:r>
    </w:p>
    <w:p w14:paraId="556D02F5" w14:textId="77777777" w:rsidR="006B30F0" w:rsidRDefault="006B30F0" w:rsidP="006B30F0">
      <w:pPr>
        <w:pStyle w:val="Default"/>
        <w:numPr>
          <w:ilvl w:val="0"/>
          <w:numId w:val="22"/>
        </w:numPr>
        <w:rPr>
          <w:sz w:val="23"/>
          <w:szCs w:val="23"/>
        </w:rPr>
      </w:pPr>
      <w:r>
        <w:rPr>
          <w:sz w:val="23"/>
          <w:szCs w:val="23"/>
        </w:rPr>
        <w:lastRenderedPageBreak/>
        <w:t>The ability to</w:t>
      </w:r>
      <w:r w:rsidRPr="00E82285">
        <w:rPr>
          <w:sz w:val="23"/>
          <w:szCs w:val="23"/>
        </w:rPr>
        <w:t xml:space="preserve"> plan, organis</w:t>
      </w:r>
      <w:r>
        <w:rPr>
          <w:sz w:val="23"/>
          <w:szCs w:val="23"/>
        </w:rPr>
        <w:t>e</w:t>
      </w:r>
      <w:r w:rsidRPr="00E82285">
        <w:rPr>
          <w:sz w:val="23"/>
          <w:szCs w:val="23"/>
        </w:rPr>
        <w:t xml:space="preserve"> and prioritis</w:t>
      </w:r>
      <w:r>
        <w:rPr>
          <w:sz w:val="23"/>
          <w:szCs w:val="23"/>
        </w:rPr>
        <w:t>e</w:t>
      </w:r>
      <w:r w:rsidRPr="00E82285">
        <w:rPr>
          <w:sz w:val="23"/>
          <w:szCs w:val="23"/>
        </w:rPr>
        <w:t xml:space="preserve"> activity to achieve service aims. This will entail regular and robust monitoring, evaluation and analysis of the effectiveness of approaches. </w:t>
      </w:r>
    </w:p>
    <w:p w14:paraId="5217587B" w14:textId="742379D7" w:rsidR="006B30F0" w:rsidRPr="00E82285" w:rsidRDefault="006B30F0" w:rsidP="006B30F0">
      <w:pPr>
        <w:pStyle w:val="Default"/>
        <w:numPr>
          <w:ilvl w:val="0"/>
          <w:numId w:val="22"/>
        </w:numPr>
        <w:rPr>
          <w:sz w:val="23"/>
          <w:szCs w:val="23"/>
        </w:rPr>
      </w:pPr>
      <w:r>
        <w:rPr>
          <w:sz w:val="23"/>
          <w:szCs w:val="23"/>
        </w:rPr>
        <w:t>The ability to deal effectively with a busy and diverse workload</w:t>
      </w:r>
      <w:r w:rsidR="00B44115">
        <w:rPr>
          <w:sz w:val="23"/>
          <w:szCs w:val="23"/>
        </w:rPr>
        <w:t xml:space="preserve"> and</w:t>
      </w:r>
      <w:r>
        <w:rPr>
          <w:sz w:val="23"/>
          <w:szCs w:val="23"/>
        </w:rPr>
        <w:t xml:space="preserve"> to work well under pressure</w:t>
      </w:r>
      <w:r w:rsidR="00B44115">
        <w:rPr>
          <w:sz w:val="23"/>
          <w:szCs w:val="23"/>
        </w:rPr>
        <w:t>.</w:t>
      </w:r>
    </w:p>
    <w:p w14:paraId="64AA3A9A" w14:textId="10063208" w:rsidR="006B30F0" w:rsidRDefault="006B30F0" w:rsidP="006B30F0">
      <w:pPr>
        <w:pStyle w:val="Default"/>
        <w:numPr>
          <w:ilvl w:val="0"/>
          <w:numId w:val="22"/>
        </w:numPr>
        <w:rPr>
          <w:sz w:val="23"/>
          <w:szCs w:val="23"/>
        </w:rPr>
      </w:pPr>
      <w:r w:rsidRPr="00E82285">
        <w:rPr>
          <w:sz w:val="23"/>
          <w:szCs w:val="23"/>
        </w:rPr>
        <w:t>Expert written and verbal communication skills</w:t>
      </w:r>
      <w:r w:rsidR="00B44115">
        <w:rPr>
          <w:sz w:val="23"/>
          <w:szCs w:val="23"/>
        </w:rPr>
        <w:t>,</w:t>
      </w:r>
      <w:r w:rsidRPr="00E82285">
        <w:rPr>
          <w:sz w:val="23"/>
          <w:szCs w:val="23"/>
        </w:rPr>
        <w:t xml:space="preserve"> evident in a range of situations for a range of purposes</w:t>
      </w:r>
      <w:r>
        <w:rPr>
          <w:sz w:val="23"/>
          <w:szCs w:val="23"/>
        </w:rPr>
        <w:t>.</w:t>
      </w:r>
    </w:p>
    <w:p w14:paraId="75E046B5" w14:textId="38307E33" w:rsidR="00B44115" w:rsidRPr="00B44115" w:rsidRDefault="00B44115" w:rsidP="00B44115">
      <w:pPr>
        <w:pStyle w:val="ListParagraph"/>
        <w:widowControl w:val="0"/>
        <w:numPr>
          <w:ilvl w:val="0"/>
          <w:numId w:val="22"/>
        </w:numPr>
        <w:tabs>
          <w:tab w:val="left" w:pos="653"/>
          <w:tab w:val="left" w:pos="654"/>
        </w:tabs>
        <w:autoSpaceDE w:val="0"/>
        <w:autoSpaceDN w:val="0"/>
        <w:spacing w:line="268" w:lineRule="exact"/>
        <w:rPr>
          <w:rFonts w:cs="Arial"/>
          <w:szCs w:val="23"/>
        </w:rPr>
      </w:pPr>
      <w:r>
        <w:rPr>
          <w:rFonts w:cs="Arial"/>
          <w:szCs w:val="23"/>
        </w:rPr>
        <w:t xml:space="preserve"> </w:t>
      </w:r>
      <w:r w:rsidRPr="00B44115">
        <w:rPr>
          <w:rFonts w:cs="Arial"/>
          <w:szCs w:val="23"/>
        </w:rPr>
        <w:t>Effective inter-personal skills to create positive working relationship with partners and stakeholders.</w:t>
      </w:r>
    </w:p>
    <w:p w14:paraId="1F6857F1" w14:textId="5FAAFB99" w:rsidR="00B44115" w:rsidRPr="00B44115" w:rsidRDefault="00B44115" w:rsidP="00B44115">
      <w:pPr>
        <w:numPr>
          <w:ilvl w:val="0"/>
          <w:numId w:val="29"/>
        </w:numPr>
        <w:rPr>
          <w:rFonts w:cs="Arial"/>
          <w:szCs w:val="23"/>
        </w:rPr>
      </w:pPr>
      <w:r w:rsidRPr="00B44115">
        <w:rPr>
          <w:rFonts w:cs="Arial"/>
          <w:szCs w:val="23"/>
        </w:rPr>
        <w:t xml:space="preserve">A proven track record of building effective working relationships with children/young people in order to ensure </w:t>
      </w:r>
      <w:r>
        <w:rPr>
          <w:rFonts w:cs="Arial"/>
          <w:szCs w:val="23"/>
        </w:rPr>
        <w:t xml:space="preserve">that </w:t>
      </w:r>
      <w:r w:rsidRPr="00B44115">
        <w:rPr>
          <w:rFonts w:cs="Arial"/>
          <w:szCs w:val="23"/>
        </w:rPr>
        <w:t>their voice is heard and their needs are met.</w:t>
      </w:r>
    </w:p>
    <w:p w14:paraId="0CC9E3B0" w14:textId="01028D39" w:rsidR="00B44115" w:rsidRPr="00B44115" w:rsidRDefault="00B44115" w:rsidP="00B44115">
      <w:pPr>
        <w:pStyle w:val="ListParagraph"/>
        <w:widowControl w:val="0"/>
        <w:numPr>
          <w:ilvl w:val="0"/>
          <w:numId w:val="22"/>
        </w:numPr>
        <w:tabs>
          <w:tab w:val="left" w:pos="653"/>
          <w:tab w:val="left" w:pos="654"/>
        </w:tabs>
        <w:autoSpaceDE w:val="0"/>
        <w:autoSpaceDN w:val="0"/>
        <w:spacing w:line="268" w:lineRule="exact"/>
        <w:rPr>
          <w:rFonts w:cs="Arial"/>
          <w:szCs w:val="23"/>
        </w:rPr>
      </w:pPr>
      <w:r w:rsidRPr="00B44115">
        <w:rPr>
          <w:rFonts w:cs="Arial"/>
          <w:spacing w:val="-3"/>
          <w:szCs w:val="23"/>
        </w:rPr>
        <w:t xml:space="preserve">The ability </w:t>
      </w:r>
      <w:r w:rsidRPr="00B44115">
        <w:rPr>
          <w:rFonts w:cs="Arial"/>
          <w:szCs w:val="23"/>
        </w:rPr>
        <w:t xml:space="preserve">to </w:t>
      </w:r>
      <w:r w:rsidRPr="00B44115">
        <w:rPr>
          <w:rFonts w:cs="Arial"/>
          <w:spacing w:val="-4"/>
          <w:szCs w:val="23"/>
        </w:rPr>
        <w:t xml:space="preserve">work within </w:t>
      </w:r>
      <w:r w:rsidRPr="00B44115">
        <w:rPr>
          <w:rFonts w:cs="Arial"/>
          <w:szCs w:val="23"/>
        </w:rPr>
        <w:t xml:space="preserve">a </w:t>
      </w:r>
      <w:r w:rsidRPr="00B44115">
        <w:rPr>
          <w:rFonts w:cs="Arial"/>
          <w:spacing w:val="-3"/>
          <w:szCs w:val="23"/>
        </w:rPr>
        <w:t xml:space="preserve">team </w:t>
      </w:r>
      <w:r w:rsidRPr="00B44115">
        <w:rPr>
          <w:rFonts w:cs="Arial"/>
          <w:szCs w:val="23"/>
        </w:rPr>
        <w:t xml:space="preserve">and </w:t>
      </w:r>
      <w:r w:rsidRPr="00B44115">
        <w:rPr>
          <w:rFonts w:cs="Arial"/>
          <w:spacing w:val="-3"/>
          <w:szCs w:val="23"/>
        </w:rPr>
        <w:t xml:space="preserve">foster effective </w:t>
      </w:r>
      <w:r w:rsidRPr="00B44115">
        <w:rPr>
          <w:rFonts w:cs="Arial"/>
          <w:spacing w:val="-4"/>
          <w:szCs w:val="23"/>
        </w:rPr>
        <w:t>working relationships.</w:t>
      </w:r>
    </w:p>
    <w:p w14:paraId="71971091" w14:textId="666D6D01" w:rsidR="006B30F0" w:rsidRPr="00C60279" w:rsidRDefault="006B30F0" w:rsidP="006B30F0">
      <w:pPr>
        <w:pStyle w:val="Default"/>
        <w:numPr>
          <w:ilvl w:val="0"/>
          <w:numId w:val="22"/>
        </w:numPr>
        <w:rPr>
          <w:sz w:val="23"/>
          <w:szCs w:val="23"/>
        </w:rPr>
      </w:pPr>
      <w:r>
        <w:rPr>
          <w:sz w:val="23"/>
          <w:szCs w:val="23"/>
        </w:rPr>
        <w:t>Highly developed skills in negotiation</w:t>
      </w:r>
      <w:r w:rsidR="00B44115">
        <w:rPr>
          <w:sz w:val="23"/>
          <w:szCs w:val="23"/>
        </w:rPr>
        <w:t>,</w:t>
      </w:r>
      <w:r>
        <w:rPr>
          <w:sz w:val="23"/>
          <w:szCs w:val="23"/>
        </w:rPr>
        <w:t xml:space="preserve"> influencing</w:t>
      </w:r>
      <w:r w:rsidR="00B44115">
        <w:rPr>
          <w:sz w:val="23"/>
          <w:szCs w:val="23"/>
        </w:rPr>
        <w:t xml:space="preserve"> and providing tailored support and challenge.</w:t>
      </w:r>
    </w:p>
    <w:p w14:paraId="4B6376B9" w14:textId="77777777" w:rsidR="006B30F0" w:rsidRDefault="006B30F0" w:rsidP="006B30F0">
      <w:pPr>
        <w:pStyle w:val="Default"/>
        <w:numPr>
          <w:ilvl w:val="0"/>
          <w:numId w:val="22"/>
        </w:numPr>
        <w:rPr>
          <w:sz w:val="23"/>
          <w:szCs w:val="23"/>
        </w:rPr>
      </w:pPr>
      <w:r>
        <w:rPr>
          <w:sz w:val="23"/>
          <w:szCs w:val="23"/>
        </w:rPr>
        <w:t>Effective conflict resolution skills.</w:t>
      </w:r>
    </w:p>
    <w:p w14:paraId="41CE6E59" w14:textId="77777777" w:rsidR="006B30F0" w:rsidRDefault="006B30F0" w:rsidP="006B30F0">
      <w:pPr>
        <w:pStyle w:val="Default"/>
        <w:numPr>
          <w:ilvl w:val="0"/>
          <w:numId w:val="22"/>
        </w:numPr>
        <w:rPr>
          <w:sz w:val="23"/>
          <w:szCs w:val="23"/>
        </w:rPr>
      </w:pPr>
      <w:r>
        <w:rPr>
          <w:sz w:val="23"/>
          <w:szCs w:val="23"/>
        </w:rPr>
        <w:t>The ability</w:t>
      </w:r>
      <w:r w:rsidRPr="00E82285">
        <w:rPr>
          <w:sz w:val="23"/>
          <w:szCs w:val="23"/>
        </w:rPr>
        <w:t xml:space="preserve"> to identify </w:t>
      </w:r>
      <w:r>
        <w:rPr>
          <w:sz w:val="23"/>
          <w:szCs w:val="23"/>
        </w:rPr>
        <w:t>priorities</w:t>
      </w:r>
      <w:r w:rsidRPr="00E82285">
        <w:rPr>
          <w:sz w:val="23"/>
          <w:szCs w:val="23"/>
        </w:rPr>
        <w:t xml:space="preserve"> through critical reflection and analysis. </w:t>
      </w:r>
    </w:p>
    <w:p w14:paraId="06F2452D" w14:textId="0097E796" w:rsidR="00D070F8" w:rsidRPr="00B44115" w:rsidRDefault="00D070F8" w:rsidP="00B44115">
      <w:pPr>
        <w:numPr>
          <w:ilvl w:val="0"/>
          <w:numId w:val="29"/>
        </w:numPr>
        <w:rPr>
          <w:rFonts w:cs="Arial"/>
          <w:szCs w:val="23"/>
        </w:rPr>
      </w:pPr>
      <w:r w:rsidRPr="00B44115">
        <w:rPr>
          <w:rFonts w:cs="Arial"/>
          <w:szCs w:val="23"/>
          <w:lang w:eastAsia="en-GB"/>
        </w:rPr>
        <w:t xml:space="preserve">Ability and experience </w:t>
      </w:r>
      <w:r w:rsidR="00B44115" w:rsidRPr="00B44115">
        <w:rPr>
          <w:rFonts w:cs="Arial"/>
          <w:szCs w:val="23"/>
          <w:lang w:eastAsia="en-GB"/>
        </w:rPr>
        <w:t xml:space="preserve">in </w:t>
      </w:r>
      <w:r w:rsidRPr="00B44115">
        <w:rPr>
          <w:rFonts w:cs="Arial"/>
          <w:szCs w:val="23"/>
          <w:lang w:eastAsia="en-GB"/>
        </w:rPr>
        <w:t>working to statutory timelines.</w:t>
      </w:r>
    </w:p>
    <w:p w14:paraId="6966FD8B" w14:textId="65FCB860" w:rsidR="00D070F8" w:rsidRPr="00B44115" w:rsidRDefault="00B44115" w:rsidP="00D070F8">
      <w:pPr>
        <w:pStyle w:val="ListParagraph"/>
        <w:widowControl w:val="0"/>
        <w:numPr>
          <w:ilvl w:val="0"/>
          <w:numId w:val="29"/>
        </w:numPr>
        <w:tabs>
          <w:tab w:val="left" w:pos="653"/>
          <w:tab w:val="left" w:pos="654"/>
        </w:tabs>
        <w:autoSpaceDE w:val="0"/>
        <w:autoSpaceDN w:val="0"/>
        <w:spacing w:before="1" w:line="237" w:lineRule="auto"/>
        <w:ind w:right="323"/>
        <w:rPr>
          <w:rFonts w:cs="Arial"/>
          <w:szCs w:val="23"/>
        </w:rPr>
      </w:pPr>
      <w:r>
        <w:rPr>
          <w:rFonts w:cs="Arial"/>
          <w:spacing w:val="-3"/>
          <w:szCs w:val="23"/>
        </w:rPr>
        <w:t xml:space="preserve"> </w:t>
      </w:r>
      <w:r w:rsidR="00D070F8" w:rsidRPr="00B44115">
        <w:rPr>
          <w:rFonts w:cs="Arial"/>
          <w:spacing w:val="-3"/>
          <w:szCs w:val="23"/>
        </w:rPr>
        <w:t>The ability to reflect on and develop their own practice.</w:t>
      </w:r>
    </w:p>
    <w:p w14:paraId="2F19BBAD" w14:textId="36DD4713" w:rsidR="00D070F8" w:rsidRPr="00B44115" w:rsidRDefault="00B44115" w:rsidP="00D070F8">
      <w:pPr>
        <w:numPr>
          <w:ilvl w:val="0"/>
          <w:numId w:val="29"/>
        </w:numPr>
        <w:rPr>
          <w:rFonts w:cs="Arial"/>
          <w:szCs w:val="23"/>
        </w:rPr>
      </w:pPr>
      <w:r>
        <w:rPr>
          <w:rFonts w:cs="Arial"/>
          <w:szCs w:val="23"/>
        </w:rPr>
        <w:t>The a</w:t>
      </w:r>
      <w:r w:rsidR="00D070F8" w:rsidRPr="00B44115">
        <w:rPr>
          <w:rFonts w:cs="Arial"/>
          <w:szCs w:val="23"/>
        </w:rPr>
        <w:t>bility to work to tight deadlines and manage time effectively.</w:t>
      </w:r>
    </w:p>
    <w:p w14:paraId="5B2C8780" w14:textId="77777777" w:rsidR="00D070F8" w:rsidRPr="00EB2818" w:rsidRDefault="00D070F8" w:rsidP="006B30F0">
      <w:pPr>
        <w:rPr>
          <w:szCs w:val="23"/>
        </w:rPr>
      </w:pPr>
    </w:p>
    <w:p w14:paraId="7C6E473A" w14:textId="77777777" w:rsidR="006B30F0" w:rsidRDefault="006B30F0" w:rsidP="006B30F0">
      <w:r>
        <w:t xml:space="preserve">It is </w:t>
      </w:r>
      <w:r>
        <w:rPr>
          <w:b/>
        </w:rPr>
        <w:t>desirable</w:t>
      </w:r>
      <w:r>
        <w:t xml:space="preserve"> that the post holder has:</w:t>
      </w:r>
      <w:r w:rsidRPr="00993E45">
        <w:t xml:space="preserve"> </w:t>
      </w:r>
    </w:p>
    <w:p w14:paraId="2DAF8989" w14:textId="743EA15D" w:rsidR="006B30F0" w:rsidRDefault="006B30F0" w:rsidP="006B30F0">
      <w:pPr>
        <w:pStyle w:val="ListParagraph"/>
        <w:numPr>
          <w:ilvl w:val="0"/>
          <w:numId w:val="23"/>
        </w:numPr>
      </w:pPr>
      <w:r>
        <w:t>Understanding of trauma informed</w:t>
      </w:r>
      <w:r w:rsidR="00B44115">
        <w:t>, attachment aware</w:t>
      </w:r>
      <w:r>
        <w:t xml:space="preserve"> practice.</w:t>
      </w:r>
    </w:p>
    <w:p w14:paraId="1CDDA354" w14:textId="361C329D" w:rsidR="00D070F8" w:rsidRPr="006B0012" w:rsidRDefault="006B0012" w:rsidP="00D070F8">
      <w:pPr>
        <w:numPr>
          <w:ilvl w:val="0"/>
          <w:numId w:val="29"/>
        </w:numPr>
        <w:rPr>
          <w:rFonts w:cs="Arial"/>
          <w:sz w:val="22"/>
          <w:szCs w:val="22"/>
        </w:rPr>
      </w:pPr>
      <w:bookmarkStart w:id="0" w:name="_Hlk177109751"/>
      <w:r w:rsidRPr="006B0012">
        <w:rPr>
          <w:rFonts w:cs="Arial"/>
          <w:sz w:val="22"/>
          <w:szCs w:val="22"/>
        </w:rPr>
        <w:t>U</w:t>
      </w:r>
      <w:r w:rsidR="00D070F8" w:rsidRPr="006B0012">
        <w:rPr>
          <w:rFonts w:cs="Arial"/>
          <w:sz w:val="22"/>
          <w:szCs w:val="22"/>
        </w:rPr>
        <w:t xml:space="preserve">nderstanding </w:t>
      </w:r>
      <w:bookmarkEnd w:id="0"/>
      <w:r w:rsidR="00D070F8" w:rsidRPr="006B0012">
        <w:rPr>
          <w:rFonts w:cs="Arial"/>
          <w:sz w:val="22"/>
          <w:szCs w:val="22"/>
        </w:rPr>
        <w:t xml:space="preserve">of </w:t>
      </w:r>
      <w:r w:rsidRPr="006B0012">
        <w:rPr>
          <w:rFonts w:cs="Arial"/>
          <w:sz w:val="22"/>
          <w:szCs w:val="22"/>
        </w:rPr>
        <w:t>the disadvantages that children with a social worker</w:t>
      </w:r>
      <w:r w:rsidR="00B44115">
        <w:rPr>
          <w:rFonts w:cs="Arial"/>
          <w:sz w:val="22"/>
          <w:szCs w:val="22"/>
        </w:rPr>
        <w:t xml:space="preserve"> </w:t>
      </w:r>
      <w:r w:rsidRPr="006B0012">
        <w:rPr>
          <w:rFonts w:cs="Arial"/>
          <w:sz w:val="22"/>
          <w:szCs w:val="22"/>
        </w:rPr>
        <w:t>can experience</w:t>
      </w:r>
      <w:r w:rsidR="00B44115">
        <w:rPr>
          <w:rFonts w:cs="Arial"/>
          <w:sz w:val="22"/>
          <w:szCs w:val="22"/>
        </w:rPr>
        <w:t>.</w:t>
      </w:r>
    </w:p>
    <w:p w14:paraId="1C638425" w14:textId="5F09C274" w:rsidR="00D070F8" w:rsidRPr="006B0012" w:rsidRDefault="00D070F8" w:rsidP="00D070F8">
      <w:pPr>
        <w:numPr>
          <w:ilvl w:val="0"/>
          <w:numId w:val="29"/>
        </w:numPr>
        <w:rPr>
          <w:sz w:val="22"/>
          <w:szCs w:val="22"/>
        </w:rPr>
      </w:pPr>
      <w:r w:rsidRPr="006B0012">
        <w:rPr>
          <w:sz w:val="22"/>
          <w:szCs w:val="22"/>
        </w:rPr>
        <w:t xml:space="preserve">A sound knowledge and understanding of relevant legislative and regulatory frameworks and Government initiatives relating to </w:t>
      </w:r>
      <w:r w:rsidR="00B44115" w:rsidRPr="006B0012">
        <w:rPr>
          <w:rFonts w:cs="Arial"/>
          <w:sz w:val="22"/>
          <w:szCs w:val="22"/>
        </w:rPr>
        <w:t>children with a social worker</w:t>
      </w:r>
      <w:r w:rsidR="00B44115">
        <w:rPr>
          <w:rFonts w:cs="Arial"/>
          <w:sz w:val="22"/>
          <w:szCs w:val="22"/>
        </w:rPr>
        <w:t xml:space="preserve"> </w:t>
      </w:r>
      <w:r w:rsidR="006B0012">
        <w:rPr>
          <w:rFonts w:cs="Arial"/>
          <w:sz w:val="22"/>
          <w:szCs w:val="22"/>
        </w:rPr>
        <w:t xml:space="preserve">and </w:t>
      </w:r>
      <w:r w:rsidRPr="006B0012">
        <w:rPr>
          <w:sz w:val="22"/>
          <w:szCs w:val="22"/>
        </w:rPr>
        <w:t>the education of children with Special Educational Needs and Disabilities.</w:t>
      </w:r>
    </w:p>
    <w:p w14:paraId="49297E45" w14:textId="72929CED" w:rsidR="00B44115" w:rsidRPr="00B44115" w:rsidRDefault="008575C6" w:rsidP="00B44115">
      <w:pPr>
        <w:numPr>
          <w:ilvl w:val="0"/>
          <w:numId w:val="29"/>
        </w:numPr>
        <w:rPr>
          <w:rFonts w:cs="Arial"/>
          <w:szCs w:val="23"/>
        </w:rPr>
      </w:pPr>
      <w:r>
        <w:rPr>
          <w:rFonts w:cs="Arial"/>
          <w:szCs w:val="23"/>
        </w:rPr>
        <w:t>The a</w:t>
      </w:r>
      <w:r w:rsidRPr="007A329F">
        <w:rPr>
          <w:rFonts w:cs="Arial"/>
          <w:szCs w:val="23"/>
        </w:rPr>
        <w:t>bility to make effective use of information and communication technology and information management systems to improve service outcomes.</w:t>
      </w:r>
    </w:p>
    <w:p w14:paraId="08FBE6DC" w14:textId="77777777" w:rsidR="00196924" w:rsidRDefault="00196924" w:rsidP="0092322B"/>
    <w:p w14:paraId="026CE424" w14:textId="77777777" w:rsidR="00993E45" w:rsidRDefault="00993E45" w:rsidP="006B30F0">
      <w:pPr>
        <w:pStyle w:val="Heading2"/>
        <w:spacing w:after="120"/>
      </w:pPr>
      <w:r>
        <w:t>QUALIFICATIONS/TRAINING</w:t>
      </w:r>
      <w:r w:rsidR="006C1D9E">
        <w:t xml:space="preserve"> &amp; DEVELOPMENT</w:t>
      </w:r>
      <w:r>
        <w:t>:</w:t>
      </w:r>
    </w:p>
    <w:p w14:paraId="4BE18769" w14:textId="77777777" w:rsidR="006B30F0" w:rsidRDefault="006B30F0" w:rsidP="006B30F0">
      <w:r>
        <w:t xml:space="preserve">It is </w:t>
      </w:r>
      <w:r>
        <w:rPr>
          <w:b/>
        </w:rPr>
        <w:t xml:space="preserve">essential </w:t>
      </w:r>
      <w:r>
        <w:t>that the post holder has:</w:t>
      </w:r>
    </w:p>
    <w:p w14:paraId="59BA3C16" w14:textId="77777777" w:rsidR="003B6336" w:rsidRPr="00E57BE0" w:rsidRDefault="003B6336" w:rsidP="003B6336">
      <w:pPr>
        <w:pStyle w:val="Default"/>
        <w:numPr>
          <w:ilvl w:val="0"/>
          <w:numId w:val="30"/>
        </w:numPr>
        <w:ind w:left="566"/>
        <w:rPr>
          <w:sz w:val="23"/>
          <w:szCs w:val="23"/>
        </w:rPr>
      </w:pPr>
      <w:r w:rsidRPr="00E57BE0">
        <w:rPr>
          <w:sz w:val="23"/>
          <w:szCs w:val="23"/>
        </w:rPr>
        <w:t xml:space="preserve">Evidence of continuous professional development in a discipline or area relevant to the role. </w:t>
      </w:r>
    </w:p>
    <w:p w14:paraId="589FF2BB" w14:textId="2D08D0B3" w:rsidR="003B6336" w:rsidRPr="00E57BE0" w:rsidRDefault="003B6336" w:rsidP="003B6336">
      <w:pPr>
        <w:pStyle w:val="Default"/>
        <w:numPr>
          <w:ilvl w:val="0"/>
          <w:numId w:val="30"/>
        </w:numPr>
        <w:ind w:left="566"/>
        <w:rPr>
          <w:sz w:val="23"/>
          <w:szCs w:val="23"/>
        </w:rPr>
      </w:pPr>
      <w:r w:rsidRPr="00E57BE0">
        <w:rPr>
          <w:sz w:val="23"/>
          <w:szCs w:val="23"/>
        </w:rPr>
        <w:t>NVQ L</w:t>
      </w:r>
      <w:r w:rsidR="00E57BE0" w:rsidRPr="00E57BE0">
        <w:rPr>
          <w:sz w:val="23"/>
          <w:szCs w:val="23"/>
        </w:rPr>
        <w:t>6</w:t>
      </w:r>
      <w:r w:rsidRPr="00E57BE0">
        <w:rPr>
          <w:sz w:val="23"/>
          <w:szCs w:val="23"/>
        </w:rPr>
        <w:t xml:space="preserve"> or equivalent </w:t>
      </w:r>
      <w:r w:rsidR="00FF2EF0" w:rsidRPr="00E57BE0">
        <w:rPr>
          <w:sz w:val="23"/>
          <w:szCs w:val="23"/>
        </w:rPr>
        <w:t xml:space="preserve">relevant </w:t>
      </w:r>
      <w:r w:rsidRPr="00E57BE0">
        <w:rPr>
          <w:sz w:val="23"/>
          <w:szCs w:val="23"/>
        </w:rPr>
        <w:t>compensatory experience.</w:t>
      </w:r>
    </w:p>
    <w:p w14:paraId="7939ACF5" w14:textId="77777777" w:rsidR="00196924" w:rsidRPr="00E82285" w:rsidRDefault="00196924" w:rsidP="00196924">
      <w:pPr>
        <w:pStyle w:val="Default"/>
        <w:ind w:left="720"/>
      </w:pPr>
    </w:p>
    <w:p w14:paraId="4098D0FF" w14:textId="77777777" w:rsidR="00957828" w:rsidRDefault="00993E45" w:rsidP="006B30F0">
      <w:pPr>
        <w:pStyle w:val="Heading2"/>
        <w:spacing w:after="120"/>
      </w:pPr>
      <w:r>
        <w:t>ADDITIONAL INFORMATION</w:t>
      </w:r>
    </w:p>
    <w:p w14:paraId="4AD0B768" w14:textId="77777777" w:rsidR="0092322B" w:rsidRDefault="0092322B" w:rsidP="0092322B">
      <w:r>
        <w:t xml:space="preserve">It is </w:t>
      </w:r>
      <w:r>
        <w:rPr>
          <w:b/>
        </w:rPr>
        <w:t xml:space="preserve">essential </w:t>
      </w:r>
      <w:r>
        <w:t>that the post holder has:</w:t>
      </w:r>
    </w:p>
    <w:p w14:paraId="0A2DF75D" w14:textId="77777777" w:rsidR="006B30F0" w:rsidRDefault="006B30F0" w:rsidP="006B30F0">
      <w:pPr>
        <w:pStyle w:val="ListParagraph"/>
        <w:numPr>
          <w:ilvl w:val="0"/>
          <w:numId w:val="24"/>
        </w:numPr>
      </w:pPr>
      <w:r w:rsidRPr="00750B72">
        <w:t>The ability to travel throughout the county, including areas where there is limited public transport and be able to reach, including but not limited to, families, young people, internal and external clients and within a timely manner</w:t>
      </w:r>
    </w:p>
    <w:p w14:paraId="4418E47A" w14:textId="77777777" w:rsidR="0092322B" w:rsidRPr="006B30F0" w:rsidRDefault="0092322B" w:rsidP="0092322B">
      <w:pPr>
        <w:rPr>
          <w:b/>
          <w:bCs/>
        </w:rPr>
      </w:pPr>
    </w:p>
    <w:p w14:paraId="0A01F20B" w14:textId="77777777" w:rsidR="0092322B" w:rsidRDefault="0092322B" w:rsidP="0092322B"/>
    <w:p w14:paraId="66275749" w14:textId="77777777" w:rsidR="00B44115" w:rsidRDefault="00B44115" w:rsidP="0092322B"/>
    <w:p w14:paraId="278541CE" w14:textId="77777777" w:rsidR="00B44115" w:rsidRDefault="00B44115" w:rsidP="0092322B"/>
    <w:p w14:paraId="5E2988B3" w14:textId="77777777" w:rsidR="00B44115" w:rsidRDefault="00B44115" w:rsidP="0092322B"/>
    <w:p w14:paraId="6FACD194" w14:textId="77777777" w:rsidR="00B44115" w:rsidRDefault="00B44115" w:rsidP="0092322B"/>
    <w:p w14:paraId="6484A3C0" w14:textId="77777777" w:rsidR="00B44115" w:rsidRDefault="00B44115" w:rsidP="0092322B"/>
    <w:p w14:paraId="20E35C27" w14:textId="77777777" w:rsidR="00B44115" w:rsidRDefault="00B44115" w:rsidP="0092322B"/>
    <w:p w14:paraId="05B946AC" w14:textId="77777777" w:rsidR="00B44115" w:rsidRDefault="00B44115" w:rsidP="0092322B"/>
    <w:p w14:paraId="31E55BE8" w14:textId="77777777" w:rsidR="00B44115" w:rsidRDefault="00B44115" w:rsidP="0092322B"/>
    <w:p w14:paraId="72D8F2A6" w14:textId="77777777" w:rsidR="00B44115" w:rsidRDefault="00B44115" w:rsidP="0092322B"/>
    <w:p w14:paraId="77CA40F2" w14:textId="77777777" w:rsidR="00B44115" w:rsidRDefault="00B44115" w:rsidP="0092322B"/>
    <w:p w14:paraId="07AF3BAF" w14:textId="77777777" w:rsidR="0092322B" w:rsidRDefault="0092322B" w:rsidP="0092322B"/>
    <w:p w14:paraId="1F070572" w14:textId="0354AD11" w:rsidR="006B30F0" w:rsidRPr="0004387A" w:rsidRDefault="006B30F0" w:rsidP="006B30F0">
      <w:pPr>
        <w:rPr>
          <w:szCs w:val="23"/>
        </w:rPr>
      </w:pPr>
      <w:r w:rsidRPr="0004387A">
        <w:rPr>
          <w:szCs w:val="23"/>
        </w:rPr>
        <w:t>Author:</w:t>
      </w:r>
      <w:r>
        <w:rPr>
          <w:szCs w:val="23"/>
        </w:rPr>
        <w:t xml:space="preserve"> Matthew Stiles</w:t>
      </w:r>
      <w:r w:rsidRPr="0004387A">
        <w:rPr>
          <w:szCs w:val="23"/>
        </w:rPr>
        <w:tab/>
      </w:r>
      <w:r w:rsidRPr="0004387A">
        <w:rPr>
          <w:szCs w:val="23"/>
        </w:rPr>
        <w:tab/>
      </w:r>
      <w:r w:rsidRPr="0004387A">
        <w:rPr>
          <w:szCs w:val="23"/>
        </w:rPr>
        <w:tab/>
      </w:r>
      <w:r w:rsidRPr="0004387A">
        <w:rPr>
          <w:szCs w:val="23"/>
        </w:rPr>
        <w:tab/>
      </w:r>
      <w:r w:rsidRPr="0004387A">
        <w:rPr>
          <w:szCs w:val="23"/>
        </w:rPr>
        <w:tab/>
        <w:t>Date:</w:t>
      </w:r>
      <w:r>
        <w:rPr>
          <w:szCs w:val="23"/>
        </w:rPr>
        <w:t xml:space="preserve"> </w:t>
      </w:r>
      <w:r w:rsidR="00DB5689">
        <w:rPr>
          <w:szCs w:val="23"/>
        </w:rPr>
        <w:t>1</w:t>
      </w:r>
      <w:r w:rsidR="002F717C">
        <w:rPr>
          <w:szCs w:val="23"/>
        </w:rPr>
        <w:t>9</w:t>
      </w:r>
      <w:r w:rsidR="00E57BE0" w:rsidRPr="00E57BE0">
        <w:rPr>
          <w:szCs w:val="23"/>
          <w:vertAlign w:val="superscript"/>
        </w:rPr>
        <w:t>th</w:t>
      </w:r>
      <w:r w:rsidR="00E57BE0">
        <w:rPr>
          <w:szCs w:val="23"/>
        </w:rPr>
        <w:t xml:space="preserve"> </w:t>
      </w:r>
      <w:r w:rsidR="00DB5689">
        <w:rPr>
          <w:szCs w:val="23"/>
        </w:rPr>
        <w:t>May</w:t>
      </w:r>
      <w:r w:rsidR="00DB5689" w:rsidRPr="006B30F0">
        <w:rPr>
          <w:szCs w:val="23"/>
        </w:rPr>
        <w:t xml:space="preserve"> 2025</w:t>
      </w:r>
      <w:r w:rsidR="007B3979">
        <w:rPr>
          <w:szCs w:val="23"/>
        </w:rPr>
        <w:t>.</w:t>
      </w:r>
    </w:p>
    <w:sectPr w:rsidR="006B30F0" w:rsidRPr="0004387A"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B5F83" w14:textId="77777777" w:rsidR="00F21119" w:rsidRDefault="00F21119">
      <w:r>
        <w:separator/>
      </w:r>
    </w:p>
  </w:endnote>
  <w:endnote w:type="continuationSeparator" w:id="0">
    <w:p w14:paraId="33DD355F" w14:textId="77777777" w:rsidR="00F21119" w:rsidRDefault="00F2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FBD1A" w14:textId="77777777" w:rsidR="00F21119" w:rsidRDefault="00F21119">
      <w:r>
        <w:separator/>
      </w:r>
    </w:p>
  </w:footnote>
  <w:footnote w:type="continuationSeparator" w:id="0">
    <w:p w14:paraId="08883A3F" w14:textId="77777777" w:rsidR="00F21119" w:rsidRDefault="00F21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255236"/>
    <w:multiLevelType w:val="hybridMultilevel"/>
    <w:tmpl w:val="E17A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3B1787"/>
    <w:multiLevelType w:val="hybridMultilevel"/>
    <w:tmpl w:val="A8345B9C"/>
    <w:lvl w:ilvl="0" w:tplc="04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505"/>
        </w:tabs>
        <w:ind w:left="1505" w:hanging="360"/>
      </w:pPr>
      <w:rPr>
        <w:rFonts w:ascii="Courier New" w:hAnsi="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8" w15:restartNumberingAfterBreak="0">
    <w:nsid w:val="0D3028E8"/>
    <w:multiLevelType w:val="hybridMultilevel"/>
    <w:tmpl w:val="587CE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B4ECF"/>
    <w:multiLevelType w:val="hybridMultilevel"/>
    <w:tmpl w:val="5562EE4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1"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2" w15:restartNumberingAfterBreak="0">
    <w:nsid w:val="296F4EC1"/>
    <w:multiLevelType w:val="hybridMultilevel"/>
    <w:tmpl w:val="65C6C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93142"/>
    <w:multiLevelType w:val="hybridMultilevel"/>
    <w:tmpl w:val="10C0E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F4D38"/>
    <w:multiLevelType w:val="hybridMultilevel"/>
    <w:tmpl w:val="A5CE7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688332B"/>
    <w:multiLevelType w:val="hybridMultilevel"/>
    <w:tmpl w:val="CB7A8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7" w15:restartNumberingAfterBreak="0">
    <w:nsid w:val="40567759"/>
    <w:multiLevelType w:val="hybridMultilevel"/>
    <w:tmpl w:val="003E9E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3622D23"/>
    <w:multiLevelType w:val="hybridMultilevel"/>
    <w:tmpl w:val="9B96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1540F0"/>
    <w:multiLevelType w:val="hybridMultilevel"/>
    <w:tmpl w:val="8EE44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C46BE5"/>
    <w:multiLevelType w:val="hybridMultilevel"/>
    <w:tmpl w:val="EC5E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86076C"/>
    <w:multiLevelType w:val="hybridMultilevel"/>
    <w:tmpl w:val="E1008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4D71A9"/>
    <w:multiLevelType w:val="hybridMultilevel"/>
    <w:tmpl w:val="FD44C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7"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8" w15:restartNumberingAfterBreak="0">
    <w:nsid w:val="794D4A7C"/>
    <w:multiLevelType w:val="hybridMultilevel"/>
    <w:tmpl w:val="5F887292"/>
    <w:lvl w:ilvl="0" w:tplc="0809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9"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916788697">
    <w:abstractNumId w:val="2"/>
  </w:num>
  <w:num w:numId="2" w16cid:durableId="385448063">
    <w:abstractNumId w:val="20"/>
  </w:num>
  <w:num w:numId="3" w16cid:durableId="677998950">
    <w:abstractNumId w:val="27"/>
  </w:num>
  <w:num w:numId="4" w16cid:durableId="782383722">
    <w:abstractNumId w:val="30"/>
  </w:num>
  <w:num w:numId="5" w16cid:durableId="943850152">
    <w:abstractNumId w:val="10"/>
  </w:num>
  <w:num w:numId="6" w16cid:durableId="914895735">
    <w:abstractNumId w:val="3"/>
  </w:num>
  <w:num w:numId="7" w16cid:durableId="251939384">
    <w:abstractNumId w:val="1"/>
  </w:num>
  <w:num w:numId="8" w16cid:durableId="1361666426">
    <w:abstractNumId w:val="0"/>
  </w:num>
  <w:num w:numId="9" w16cid:durableId="954675363">
    <w:abstractNumId w:val="26"/>
  </w:num>
  <w:num w:numId="10" w16cid:durableId="732193168">
    <w:abstractNumId w:val="11"/>
  </w:num>
  <w:num w:numId="11" w16cid:durableId="407508838">
    <w:abstractNumId w:val="16"/>
  </w:num>
  <w:num w:numId="12" w16cid:durableId="2101487685">
    <w:abstractNumId w:val="29"/>
  </w:num>
  <w:num w:numId="13" w16cid:durableId="1739790257">
    <w:abstractNumId w:val="4"/>
    <w:lvlOverride w:ilvl="0">
      <w:lvl w:ilvl="0">
        <w:start w:val="1"/>
        <w:numFmt w:val="bullet"/>
        <w:lvlText w:val=""/>
        <w:legacy w:legacy="1" w:legacySpace="0" w:legacyIndent="283"/>
        <w:lvlJc w:val="left"/>
        <w:pPr>
          <w:ind w:left="708" w:hanging="283"/>
        </w:pPr>
        <w:rPr>
          <w:rFonts w:ascii="Symbol" w:hAnsi="Symbol" w:hint="default"/>
        </w:rPr>
      </w:lvl>
    </w:lvlOverride>
  </w:num>
  <w:num w:numId="14" w16cid:durableId="2134012111">
    <w:abstractNumId w:val="7"/>
  </w:num>
  <w:num w:numId="15" w16cid:durableId="1668748009">
    <w:abstractNumId w:val="18"/>
  </w:num>
  <w:num w:numId="16" w16cid:durableId="1915123593">
    <w:abstractNumId w:val="6"/>
  </w:num>
  <w:num w:numId="17" w16cid:durableId="1009020925">
    <w:abstractNumId w:val="19"/>
  </w:num>
  <w:num w:numId="18" w16cid:durableId="1420977934">
    <w:abstractNumId w:val="14"/>
  </w:num>
  <w:num w:numId="19" w16cid:durableId="212546912">
    <w:abstractNumId w:val="12"/>
  </w:num>
  <w:num w:numId="20" w16cid:durableId="2065568073">
    <w:abstractNumId w:val="21"/>
  </w:num>
  <w:num w:numId="21" w16cid:durableId="374550301">
    <w:abstractNumId w:val="8"/>
  </w:num>
  <w:num w:numId="22" w16cid:durableId="1439331296">
    <w:abstractNumId w:val="5"/>
  </w:num>
  <w:num w:numId="23" w16cid:durableId="2102294266">
    <w:abstractNumId w:val="23"/>
  </w:num>
  <w:num w:numId="24" w16cid:durableId="1179660526">
    <w:abstractNumId w:val="22"/>
  </w:num>
  <w:num w:numId="25" w16cid:durableId="300497774">
    <w:abstractNumId w:val="13"/>
  </w:num>
  <w:num w:numId="26" w16cid:durableId="902446768">
    <w:abstractNumId w:val="17"/>
  </w:num>
  <w:num w:numId="27" w16cid:durableId="1434980715">
    <w:abstractNumId w:val="24"/>
  </w:num>
  <w:num w:numId="28" w16cid:durableId="742531295">
    <w:abstractNumId w:val="15"/>
  </w:num>
  <w:num w:numId="29" w16cid:durableId="899906773">
    <w:abstractNumId w:val="25"/>
  </w:num>
  <w:num w:numId="30" w16cid:durableId="525296305">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31" w16cid:durableId="20502608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0877506">
    <w:abstractNumId w:val="9"/>
  </w:num>
  <w:num w:numId="33" w16cid:durableId="805585901">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A8E"/>
    <w:rsid w:val="00011BAF"/>
    <w:rsid w:val="0004387A"/>
    <w:rsid w:val="00044624"/>
    <w:rsid w:val="0005625A"/>
    <w:rsid w:val="0005625E"/>
    <w:rsid w:val="00075A40"/>
    <w:rsid w:val="00090E93"/>
    <w:rsid w:val="000F7E9A"/>
    <w:rsid w:val="00105256"/>
    <w:rsid w:val="0011072E"/>
    <w:rsid w:val="001129ED"/>
    <w:rsid w:val="00124A0A"/>
    <w:rsid w:val="00141A2B"/>
    <w:rsid w:val="00155A49"/>
    <w:rsid w:val="001571D4"/>
    <w:rsid w:val="00162BDF"/>
    <w:rsid w:val="00183E09"/>
    <w:rsid w:val="00187729"/>
    <w:rsid w:val="0019183F"/>
    <w:rsid w:val="00196924"/>
    <w:rsid w:val="001C1A9A"/>
    <w:rsid w:val="00217759"/>
    <w:rsid w:val="00225D99"/>
    <w:rsid w:val="00235E04"/>
    <w:rsid w:val="002523A2"/>
    <w:rsid w:val="0025452E"/>
    <w:rsid w:val="0026746C"/>
    <w:rsid w:val="0029234F"/>
    <w:rsid w:val="00297B0D"/>
    <w:rsid w:val="002A0B62"/>
    <w:rsid w:val="002C1F63"/>
    <w:rsid w:val="002C2E12"/>
    <w:rsid w:val="002C4EE4"/>
    <w:rsid w:val="002E62CB"/>
    <w:rsid w:val="002F33C7"/>
    <w:rsid w:val="002F717C"/>
    <w:rsid w:val="00311A53"/>
    <w:rsid w:val="00342EFD"/>
    <w:rsid w:val="0035478A"/>
    <w:rsid w:val="00355CF8"/>
    <w:rsid w:val="003B6336"/>
    <w:rsid w:val="003D630B"/>
    <w:rsid w:val="003D7464"/>
    <w:rsid w:val="003F0335"/>
    <w:rsid w:val="003F0FEF"/>
    <w:rsid w:val="003F3A77"/>
    <w:rsid w:val="003F552A"/>
    <w:rsid w:val="003F6D1D"/>
    <w:rsid w:val="004226D4"/>
    <w:rsid w:val="00437DDE"/>
    <w:rsid w:val="00440683"/>
    <w:rsid w:val="00443F9B"/>
    <w:rsid w:val="00447704"/>
    <w:rsid w:val="00450BD2"/>
    <w:rsid w:val="00475443"/>
    <w:rsid w:val="004A0994"/>
    <w:rsid w:val="004B0F8C"/>
    <w:rsid w:val="004E6542"/>
    <w:rsid w:val="004F3E9A"/>
    <w:rsid w:val="004F64FB"/>
    <w:rsid w:val="00516455"/>
    <w:rsid w:val="00535B7C"/>
    <w:rsid w:val="00541299"/>
    <w:rsid w:val="005762D6"/>
    <w:rsid w:val="0059770A"/>
    <w:rsid w:val="005C2CE1"/>
    <w:rsid w:val="005D1382"/>
    <w:rsid w:val="005D5621"/>
    <w:rsid w:val="005E50A3"/>
    <w:rsid w:val="0068001D"/>
    <w:rsid w:val="00686D49"/>
    <w:rsid w:val="0069761F"/>
    <w:rsid w:val="006B0012"/>
    <w:rsid w:val="006B164C"/>
    <w:rsid w:val="006B1663"/>
    <w:rsid w:val="006B30F0"/>
    <w:rsid w:val="006B6542"/>
    <w:rsid w:val="006C1D9E"/>
    <w:rsid w:val="006C2E30"/>
    <w:rsid w:val="006E7EAD"/>
    <w:rsid w:val="006F0D34"/>
    <w:rsid w:val="006F3566"/>
    <w:rsid w:val="00755B9F"/>
    <w:rsid w:val="00763CF6"/>
    <w:rsid w:val="007650DF"/>
    <w:rsid w:val="00767BD8"/>
    <w:rsid w:val="007707EF"/>
    <w:rsid w:val="00776391"/>
    <w:rsid w:val="0078650C"/>
    <w:rsid w:val="00791271"/>
    <w:rsid w:val="007A06A9"/>
    <w:rsid w:val="007A1ABF"/>
    <w:rsid w:val="007A329F"/>
    <w:rsid w:val="007B2B5D"/>
    <w:rsid w:val="007B3979"/>
    <w:rsid w:val="007D0A03"/>
    <w:rsid w:val="00822B6B"/>
    <w:rsid w:val="0082704D"/>
    <w:rsid w:val="008575C6"/>
    <w:rsid w:val="00860222"/>
    <w:rsid w:val="00873E1E"/>
    <w:rsid w:val="00897092"/>
    <w:rsid w:val="008A7BDE"/>
    <w:rsid w:val="008D3D17"/>
    <w:rsid w:val="008E1D11"/>
    <w:rsid w:val="00901779"/>
    <w:rsid w:val="009118E0"/>
    <w:rsid w:val="00921EB6"/>
    <w:rsid w:val="0092322B"/>
    <w:rsid w:val="00932701"/>
    <w:rsid w:val="0094434F"/>
    <w:rsid w:val="0095020A"/>
    <w:rsid w:val="00957828"/>
    <w:rsid w:val="00962CA0"/>
    <w:rsid w:val="00993E45"/>
    <w:rsid w:val="009A10A2"/>
    <w:rsid w:val="009A5D01"/>
    <w:rsid w:val="009B400E"/>
    <w:rsid w:val="00A047F7"/>
    <w:rsid w:val="00A17985"/>
    <w:rsid w:val="00A33118"/>
    <w:rsid w:val="00A34DE7"/>
    <w:rsid w:val="00A52628"/>
    <w:rsid w:val="00A7554B"/>
    <w:rsid w:val="00AA65AA"/>
    <w:rsid w:val="00AA7247"/>
    <w:rsid w:val="00AD4AE4"/>
    <w:rsid w:val="00AF47FA"/>
    <w:rsid w:val="00AF5E2A"/>
    <w:rsid w:val="00B0092C"/>
    <w:rsid w:val="00B03670"/>
    <w:rsid w:val="00B44115"/>
    <w:rsid w:val="00B568A8"/>
    <w:rsid w:val="00B63A94"/>
    <w:rsid w:val="00B66B14"/>
    <w:rsid w:val="00B82008"/>
    <w:rsid w:val="00B84170"/>
    <w:rsid w:val="00B85078"/>
    <w:rsid w:val="00B94A91"/>
    <w:rsid w:val="00B95E99"/>
    <w:rsid w:val="00BC40E5"/>
    <w:rsid w:val="00BC5572"/>
    <w:rsid w:val="00BD0DD5"/>
    <w:rsid w:val="00BD442E"/>
    <w:rsid w:val="00BD542D"/>
    <w:rsid w:val="00BE7945"/>
    <w:rsid w:val="00C141F9"/>
    <w:rsid w:val="00C15F67"/>
    <w:rsid w:val="00C25E6C"/>
    <w:rsid w:val="00C63A57"/>
    <w:rsid w:val="00C70339"/>
    <w:rsid w:val="00C809B0"/>
    <w:rsid w:val="00C86596"/>
    <w:rsid w:val="00C86B1A"/>
    <w:rsid w:val="00D070F8"/>
    <w:rsid w:val="00D22D83"/>
    <w:rsid w:val="00D5446C"/>
    <w:rsid w:val="00D62E94"/>
    <w:rsid w:val="00D71858"/>
    <w:rsid w:val="00D85BD1"/>
    <w:rsid w:val="00DA6791"/>
    <w:rsid w:val="00DA7C72"/>
    <w:rsid w:val="00DB5689"/>
    <w:rsid w:val="00DB6D38"/>
    <w:rsid w:val="00DD18EB"/>
    <w:rsid w:val="00DD4C3D"/>
    <w:rsid w:val="00DD5D22"/>
    <w:rsid w:val="00DE35FB"/>
    <w:rsid w:val="00DF18E7"/>
    <w:rsid w:val="00DF3B06"/>
    <w:rsid w:val="00E258D4"/>
    <w:rsid w:val="00E4153F"/>
    <w:rsid w:val="00E52B58"/>
    <w:rsid w:val="00E57BE0"/>
    <w:rsid w:val="00E84736"/>
    <w:rsid w:val="00E930F1"/>
    <w:rsid w:val="00EB2818"/>
    <w:rsid w:val="00EC31F5"/>
    <w:rsid w:val="00ED2B63"/>
    <w:rsid w:val="00EF68B0"/>
    <w:rsid w:val="00F168FF"/>
    <w:rsid w:val="00F21119"/>
    <w:rsid w:val="00F21BF6"/>
    <w:rsid w:val="00F2797D"/>
    <w:rsid w:val="00F31311"/>
    <w:rsid w:val="00F345A3"/>
    <w:rsid w:val="00F46FEF"/>
    <w:rsid w:val="00F50B68"/>
    <w:rsid w:val="00F51766"/>
    <w:rsid w:val="00F53BD4"/>
    <w:rsid w:val="00F759BB"/>
    <w:rsid w:val="00F7604B"/>
    <w:rsid w:val="00F80BA9"/>
    <w:rsid w:val="00FB64FA"/>
    <w:rsid w:val="00FC0C4A"/>
    <w:rsid w:val="00FC6474"/>
    <w:rsid w:val="00FC6990"/>
    <w:rsid w:val="00FF173B"/>
    <w:rsid w:val="00FF2EF0"/>
    <w:rsid w:val="00FF4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unhideWhenUsed/>
    <w:rsid w:val="00FC0C4A"/>
    <w:rPr>
      <w:sz w:val="20"/>
    </w:rPr>
  </w:style>
  <w:style w:type="character" w:customStyle="1" w:styleId="CommentTextChar">
    <w:name w:val="Comment Text Char"/>
    <w:basedOn w:val="DefaultParagraphFont"/>
    <w:link w:val="CommentText"/>
    <w:uiPriority w:val="99"/>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 w:type="paragraph" w:customStyle="1" w:styleId="Default">
    <w:name w:val="Default"/>
    <w:rsid w:val="006B30F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74251">
      <w:bodyDiv w:val="1"/>
      <w:marLeft w:val="0"/>
      <w:marRight w:val="0"/>
      <w:marTop w:val="0"/>
      <w:marBottom w:val="0"/>
      <w:divBdr>
        <w:top w:val="none" w:sz="0" w:space="0" w:color="auto"/>
        <w:left w:val="none" w:sz="0" w:space="0" w:color="auto"/>
        <w:bottom w:val="none" w:sz="0" w:space="0" w:color="auto"/>
        <w:right w:val="none" w:sz="0" w:space="0" w:color="auto"/>
      </w:divBdr>
    </w:div>
    <w:div w:id="643586548">
      <w:bodyDiv w:val="1"/>
      <w:marLeft w:val="0"/>
      <w:marRight w:val="0"/>
      <w:marTop w:val="0"/>
      <w:marBottom w:val="0"/>
      <w:divBdr>
        <w:top w:val="none" w:sz="0" w:space="0" w:color="auto"/>
        <w:left w:val="none" w:sz="0" w:space="0" w:color="auto"/>
        <w:bottom w:val="none" w:sz="0" w:space="0" w:color="auto"/>
        <w:right w:val="none" w:sz="0" w:space="0" w:color="auto"/>
      </w:divBdr>
    </w:div>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740252581">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70136059">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1777168848">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1890</Words>
  <Characters>11486</Characters>
  <Application>Microsoft Office Word</Application>
  <DocSecurity>2</DocSecurity>
  <Lines>95</Lines>
  <Paragraphs>26</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Roberts, Rachael</cp:lastModifiedBy>
  <cp:revision>4</cp:revision>
  <cp:lastPrinted>2010-03-18T14:26:00Z</cp:lastPrinted>
  <dcterms:created xsi:type="dcterms:W3CDTF">2025-05-19T09:55:00Z</dcterms:created>
  <dcterms:modified xsi:type="dcterms:W3CDTF">2025-05-22T10:34:00Z</dcterms:modified>
</cp:coreProperties>
</file>