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B9B2" w14:textId="6987C2EB" w:rsidR="00AB1B24" w:rsidRPr="00E2739D" w:rsidRDefault="00C91D33" w:rsidP="00AB1B24">
      <w:pPr>
        <w:rPr>
          <w:b/>
          <w:sz w:val="32"/>
        </w:rPr>
      </w:pPr>
      <w:r w:rsidRPr="00EE1C2C">
        <w:rPr>
          <w:b/>
          <w:noProof/>
          <w:sz w:val="32"/>
        </w:rPr>
        <w:drawing>
          <wp:inline distT="0" distB="0" distL="0" distR="0" wp14:anchorId="5EC5D77E" wp14:editId="184DAA9C">
            <wp:extent cx="2063750" cy="571500"/>
            <wp:effectExtent l="0" t="0" r="0" b="0"/>
            <wp:docPr id="103581625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16257"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571500"/>
                    </a:xfrm>
                    <a:prstGeom prst="rect">
                      <a:avLst/>
                    </a:prstGeom>
                    <a:noFill/>
                    <a:ln>
                      <a:noFill/>
                    </a:ln>
                  </pic:spPr>
                </pic:pic>
              </a:graphicData>
            </a:graphic>
          </wp:inline>
        </w:drawing>
      </w:r>
    </w:p>
    <w:p w14:paraId="6E1BC41E" w14:textId="77777777" w:rsidR="00AB1B24" w:rsidRPr="00E2739D" w:rsidRDefault="00AB1B24" w:rsidP="00AB1B24">
      <w:pPr>
        <w:jc w:val="center"/>
        <w:rPr>
          <w:b/>
          <w:sz w:val="32"/>
        </w:rPr>
      </w:pPr>
    </w:p>
    <w:p w14:paraId="3A3FA6AA" w14:textId="77777777" w:rsidR="00AB1B24" w:rsidRPr="00E2739D" w:rsidRDefault="00AB1B24" w:rsidP="00AB1B24">
      <w:pPr>
        <w:jc w:val="center"/>
        <w:rPr>
          <w:b/>
          <w:sz w:val="32"/>
        </w:rPr>
      </w:pPr>
      <w:r w:rsidRPr="00E2739D">
        <w:rPr>
          <w:b/>
          <w:sz w:val="32"/>
        </w:rPr>
        <w:t>PERSON SPECIFICATION</w:t>
      </w:r>
    </w:p>
    <w:p w14:paraId="36E993A9" w14:textId="77777777" w:rsidR="005A7075" w:rsidRPr="00E2739D" w:rsidRDefault="005A7075" w:rsidP="005A7075">
      <w:pPr>
        <w:rPr>
          <w:rFonts w:cs="Arial"/>
          <w:szCs w:val="23"/>
        </w:rPr>
      </w:pPr>
    </w:p>
    <w:p w14:paraId="39D2944F" w14:textId="77777777" w:rsidR="005A7075" w:rsidRPr="00E2739D" w:rsidRDefault="005A7075" w:rsidP="005A7075">
      <w:pPr>
        <w:rPr>
          <w:rFonts w:cs="Arial"/>
          <w:szCs w:val="23"/>
          <w:highlight w:val="yellow"/>
        </w:rPr>
      </w:pPr>
    </w:p>
    <w:p w14:paraId="5E907356" w14:textId="0035D497" w:rsidR="00E2739D" w:rsidRPr="00E2739D" w:rsidRDefault="00E2739D" w:rsidP="00E2739D">
      <w:pPr>
        <w:tabs>
          <w:tab w:val="left" w:pos="3960"/>
        </w:tabs>
        <w:rPr>
          <w:rFonts w:cs="Arial"/>
          <w:b/>
          <w:szCs w:val="23"/>
        </w:rPr>
      </w:pPr>
      <w:r w:rsidRPr="00E2739D">
        <w:rPr>
          <w:rFonts w:cs="Arial"/>
          <w:b/>
          <w:szCs w:val="23"/>
        </w:rPr>
        <w:t>Job Title:</w:t>
      </w:r>
      <w:r w:rsidRPr="00E2739D">
        <w:rPr>
          <w:rFonts w:cs="Arial"/>
          <w:b/>
          <w:szCs w:val="23"/>
        </w:rPr>
        <w:tab/>
        <w:t>Team Manager</w:t>
      </w:r>
      <w:r w:rsidR="00862656">
        <w:rPr>
          <w:rFonts w:cs="Arial"/>
          <w:b/>
          <w:szCs w:val="23"/>
        </w:rPr>
        <w:t xml:space="preserve"> - Care Leavers</w:t>
      </w:r>
    </w:p>
    <w:p w14:paraId="66A5A5DF" w14:textId="7EBCDB92" w:rsidR="00E2739D" w:rsidRPr="00E2739D" w:rsidRDefault="00E2739D" w:rsidP="003A4716">
      <w:pPr>
        <w:tabs>
          <w:tab w:val="left" w:pos="3960"/>
        </w:tabs>
        <w:ind w:left="3960" w:hanging="3960"/>
        <w:rPr>
          <w:rFonts w:cs="Arial"/>
          <w:b/>
          <w:szCs w:val="23"/>
        </w:rPr>
      </w:pPr>
      <w:r w:rsidRPr="00E2739D">
        <w:rPr>
          <w:rFonts w:cs="Arial"/>
          <w:b/>
          <w:szCs w:val="23"/>
        </w:rPr>
        <w:t>Directorate &amp; Section/Unit:</w:t>
      </w:r>
      <w:r w:rsidRPr="00E2739D">
        <w:rPr>
          <w:rFonts w:cs="Arial"/>
          <w:b/>
          <w:szCs w:val="23"/>
        </w:rPr>
        <w:tab/>
        <w:t>C</w:t>
      </w:r>
      <w:r w:rsidR="00C91D33">
        <w:rPr>
          <w:rFonts w:cs="Arial"/>
          <w:b/>
          <w:szCs w:val="23"/>
        </w:rPr>
        <w:t xml:space="preserve">hild Protection &amp; </w:t>
      </w:r>
      <w:r w:rsidR="00862656">
        <w:rPr>
          <w:rFonts w:cs="Arial"/>
          <w:b/>
          <w:szCs w:val="23"/>
        </w:rPr>
        <w:t>Throughcare</w:t>
      </w:r>
    </w:p>
    <w:p w14:paraId="7BD950F9" w14:textId="77777777" w:rsidR="00E2739D" w:rsidRPr="00E2739D" w:rsidRDefault="00445004" w:rsidP="00E2739D">
      <w:pPr>
        <w:tabs>
          <w:tab w:val="left" w:pos="3960"/>
        </w:tabs>
        <w:rPr>
          <w:rFonts w:cs="Arial"/>
          <w:b/>
          <w:szCs w:val="23"/>
          <w:highlight w:val="green"/>
        </w:rPr>
      </w:pPr>
      <w:r>
        <w:rPr>
          <w:rFonts w:cs="Arial"/>
          <w:b/>
          <w:szCs w:val="23"/>
        </w:rPr>
        <w:t>Salary Grade:</w:t>
      </w:r>
      <w:r>
        <w:rPr>
          <w:rFonts w:cs="Arial"/>
          <w:b/>
          <w:szCs w:val="23"/>
        </w:rPr>
        <w:tab/>
        <w:t>PO4</w:t>
      </w:r>
    </w:p>
    <w:p w14:paraId="5B044F0D" w14:textId="77777777" w:rsidR="0079287F" w:rsidRPr="00E2739D" w:rsidRDefault="0079287F" w:rsidP="0079287F">
      <w:pPr>
        <w:rPr>
          <w:szCs w:val="23"/>
        </w:rPr>
      </w:pPr>
    </w:p>
    <w:p w14:paraId="4F598375" w14:textId="77777777" w:rsidR="00AB1B24" w:rsidRPr="00E2739D" w:rsidRDefault="00AB1B24" w:rsidP="0079287F">
      <w:pPr>
        <w:rPr>
          <w:szCs w:val="23"/>
        </w:rPr>
      </w:pPr>
    </w:p>
    <w:p w14:paraId="38150243" w14:textId="77777777" w:rsidR="00D92F73" w:rsidRPr="00E2739D" w:rsidRDefault="00D92F73" w:rsidP="00D92F73">
      <w:pPr>
        <w:rPr>
          <w:b/>
          <w:szCs w:val="23"/>
        </w:rPr>
      </w:pPr>
      <w:r w:rsidRPr="00E2739D">
        <w:rPr>
          <w:b/>
          <w:szCs w:val="23"/>
        </w:rPr>
        <w:t>EXPERIENCE:</w:t>
      </w:r>
    </w:p>
    <w:p w14:paraId="19048741" w14:textId="77777777" w:rsidR="00D92F73" w:rsidRPr="00E2739D" w:rsidRDefault="00D92F73" w:rsidP="00D92F73">
      <w:pPr>
        <w:rPr>
          <w:szCs w:val="23"/>
        </w:rPr>
      </w:pPr>
    </w:p>
    <w:p w14:paraId="5DC583F4" w14:textId="77777777" w:rsidR="00D92F73" w:rsidRPr="00E2739D" w:rsidRDefault="00D92F73" w:rsidP="00D92F73">
      <w:pPr>
        <w:rPr>
          <w:szCs w:val="23"/>
        </w:rPr>
      </w:pPr>
      <w:r w:rsidRPr="00E2739D">
        <w:rPr>
          <w:szCs w:val="23"/>
        </w:rPr>
        <w:t xml:space="preserve">It is </w:t>
      </w:r>
      <w:r w:rsidRPr="00E2739D">
        <w:rPr>
          <w:b/>
          <w:szCs w:val="23"/>
        </w:rPr>
        <w:t xml:space="preserve">essential </w:t>
      </w:r>
      <w:r w:rsidRPr="00E2739D">
        <w:rPr>
          <w:szCs w:val="23"/>
        </w:rPr>
        <w:t>that the post holder has:</w:t>
      </w:r>
    </w:p>
    <w:p w14:paraId="7D642272" w14:textId="1B247A30" w:rsidR="00486A50" w:rsidRPr="00E2739D" w:rsidRDefault="00486A50" w:rsidP="00486A50">
      <w:pPr>
        <w:numPr>
          <w:ilvl w:val="0"/>
          <w:numId w:val="1"/>
        </w:numPr>
        <w:rPr>
          <w:szCs w:val="23"/>
        </w:rPr>
      </w:pPr>
      <w:r w:rsidRPr="00E2739D">
        <w:rPr>
          <w:szCs w:val="23"/>
        </w:rPr>
        <w:t>Significant experience of working with children and young people in a statutory social care setting</w:t>
      </w:r>
      <w:r w:rsidR="00386CA1">
        <w:rPr>
          <w:szCs w:val="23"/>
        </w:rPr>
        <w:t>,</w:t>
      </w:r>
      <w:r w:rsidRPr="00E2739D">
        <w:rPr>
          <w:szCs w:val="23"/>
        </w:rPr>
        <w:t xml:space="preserve"> including those in need of safeguarding, looked after and adopted children </w:t>
      </w:r>
      <w:r w:rsidR="00C91D33">
        <w:rPr>
          <w:szCs w:val="23"/>
        </w:rPr>
        <w:t xml:space="preserve">, </w:t>
      </w:r>
      <w:r w:rsidRPr="00E2739D">
        <w:rPr>
          <w:szCs w:val="23"/>
        </w:rPr>
        <w:t>young people</w:t>
      </w:r>
      <w:r w:rsidR="00862656">
        <w:rPr>
          <w:szCs w:val="23"/>
        </w:rPr>
        <w:t xml:space="preserve"> and Care Leavers. </w:t>
      </w:r>
    </w:p>
    <w:p w14:paraId="058A6475" w14:textId="29CE79ED" w:rsidR="00486A50" w:rsidRPr="00E2739D" w:rsidRDefault="00486A50" w:rsidP="00486A50">
      <w:pPr>
        <w:numPr>
          <w:ilvl w:val="0"/>
          <w:numId w:val="1"/>
        </w:numPr>
        <w:rPr>
          <w:szCs w:val="23"/>
        </w:rPr>
      </w:pPr>
      <w:r w:rsidRPr="00E2739D">
        <w:rPr>
          <w:szCs w:val="23"/>
        </w:rPr>
        <w:t xml:space="preserve">Demonstrable experience of decision making </w:t>
      </w:r>
      <w:r w:rsidR="00862656">
        <w:rPr>
          <w:szCs w:val="23"/>
        </w:rPr>
        <w:t xml:space="preserve">in </w:t>
      </w:r>
      <w:r w:rsidRPr="00E2739D">
        <w:rPr>
          <w:szCs w:val="23"/>
        </w:rPr>
        <w:t>case work including decision making regarding allocation of resources and placing children.</w:t>
      </w:r>
    </w:p>
    <w:p w14:paraId="293C857E" w14:textId="77777777" w:rsidR="00D92F73" w:rsidRPr="00E2739D" w:rsidRDefault="00486A50" w:rsidP="00486A50">
      <w:pPr>
        <w:numPr>
          <w:ilvl w:val="0"/>
          <w:numId w:val="1"/>
        </w:numPr>
        <w:rPr>
          <w:szCs w:val="23"/>
        </w:rPr>
      </w:pPr>
      <w:r w:rsidRPr="00E2739D">
        <w:rPr>
          <w:szCs w:val="23"/>
        </w:rPr>
        <w:t>Significant experience achieving results either through the leadership of staff or projects.</w:t>
      </w:r>
    </w:p>
    <w:p w14:paraId="11D9F3F7" w14:textId="77777777" w:rsidR="00D92F73" w:rsidRPr="00E2739D" w:rsidRDefault="00D92F73" w:rsidP="00D92F73">
      <w:pPr>
        <w:rPr>
          <w:szCs w:val="23"/>
        </w:rPr>
      </w:pPr>
    </w:p>
    <w:p w14:paraId="7170FF41" w14:textId="77777777" w:rsidR="00D92F73" w:rsidRPr="00E2739D" w:rsidRDefault="00D92F73" w:rsidP="00D92F73">
      <w:pPr>
        <w:rPr>
          <w:szCs w:val="23"/>
        </w:rPr>
      </w:pPr>
      <w:r w:rsidRPr="00E2739D">
        <w:rPr>
          <w:szCs w:val="23"/>
        </w:rPr>
        <w:t xml:space="preserve">It is </w:t>
      </w:r>
      <w:r w:rsidRPr="00E2739D">
        <w:rPr>
          <w:b/>
          <w:szCs w:val="23"/>
        </w:rPr>
        <w:t>desirable</w:t>
      </w:r>
      <w:r w:rsidRPr="00E2739D">
        <w:rPr>
          <w:szCs w:val="23"/>
        </w:rPr>
        <w:t xml:space="preserve"> that the post holder has:</w:t>
      </w:r>
    </w:p>
    <w:p w14:paraId="16FD471E" w14:textId="77777777" w:rsidR="00486A50" w:rsidRPr="00E2739D" w:rsidRDefault="00486A50" w:rsidP="00486A50">
      <w:pPr>
        <w:pStyle w:val="ListParagraph"/>
        <w:numPr>
          <w:ilvl w:val="0"/>
          <w:numId w:val="1"/>
        </w:numPr>
        <w:spacing w:after="0" w:line="240" w:lineRule="auto"/>
        <w:rPr>
          <w:rFonts w:ascii="Arial" w:hAnsi="Arial" w:cs="Arial"/>
          <w:sz w:val="23"/>
          <w:szCs w:val="23"/>
        </w:rPr>
      </w:pPr>
      <w:r w:rsidRPr="00E2739D">
        <w:rPr>
          <w:rFonts w:ascii="Arial" w:hAnsi="Arial" w:cs="Arial"/>
          <w:sz w:val="23"/>
          <w:szCs w:val="23"/>
          <w:lang w:val="en-AU"/>
        </w:rPr>
        <w:t>Significant experience leading staff groups.</w:t>
      </w:r>
    </w:p>
    <w:p w14:paraId="0D9E0FF6" w14:textId="77777777" w:rsidR="00D92F73" w:rsidRPr="00E2739D" w:rsidRDefault="00D92F73" w:rsidP="00D92F73">
      <w:pPr>
        <w:rPr>
          <w:szCs w:val="23"/>
        </w:rPr>
      </w:pPr>
    </w:p>
    <w:p w14:paraId="03D6FD7A" w14:textId="77777777" w:rsidR="00D92F73" w:rsidRPr="00E2739D" w:rsidRDefault="00D92F73" w:rsidP="00D92F73">
      <w:pPr>
        <w:rPr>
          <w:szCs w:val="23"/>
        </w:rPr>
      </w:pPr>
    </w:p>
    <w:p w14:paraId="69C6F222" w14:textId="77777777" w:rsidR="00D92F73" w:rsidRPr="00E2739D" w:rsidRDefault="00D92F73" w:rsidP="00D92F73">
      <w:pPr>
        <w:rPr>
          <w:b/>
          <w:szCs w:val="23"/>
        </w:rPr>
      </w:pPr>
      <w:r w:rsidRPr="00E2739D">
        <w:rPr>
          <w:b/>
          <w:szCs w:val="23"/>
        </w:rPr>
        <w:t>KNOWLEDGE, SKILLS AND ABILITIES:</w:t>
      </w:r>
    </w:p>
    <w:p w14:paraId="1043E0C4" w14:textId="77777777" w:rsidR="00486A50" w:rsidRPr="00E2739D" w:rsidRDefault="00486A50" w:rsidP="00486A50">
      <w:pPr>
        <w:rPr>
          <w:rFonts w:eastAsia="Calibri" w:cs="Arial"/>
          <w:szCs w:val="23"/>
        </w:rPr>
      </w:pPr>
    </w:p>
    <w:p w14:paraId="17126D96" w14:textId="4435684F" w:rsidR="00486A50" w:rsidRPr="00E2739D" w:rsidRDefault="00790841" w:rsidP="00486A50">
      <w:pPr>
        <w:rPr>
          <w:rFonts w:eastAsia="Calibri" w:cs="Arial"/>
          <w:szCs w:val="23"/>
        </w:rPr>
      </w:pPr>
      <w:r>
        <w:rPr>
          <w:rFonts w:eastAsia="Calibri" w:cs="Arial"/>
          <w:szCs w:val="23"/>
        </w:rPr>
        <w:t>Worcestershire C</w:t>
      </w:r>
      <w:r w:rsidR="00F912A9">
        <w:rPr>
          <w:rFonts w:eastAsia="Calibri" w:cs="Arial"/>
          <w:szCs w:val="23"/>
        </w:rPr>
        <w:t>ounty Council</w:t>
      </w:r>
      <w:r w:rsidR="00486A50" w:rsidRPr="00E2739D">
        <w:rPr>
          <w:rFonts w:eastAsia="Calibri" w:cs="Arial"/>
          <w:szCs w:val="23"/>
        </w:rPr>
        <w:t xml:space="preserve"> has developed Leadership Competencies that describe what managers in the organisation are e</w:t>
      </w:r>
      <w:r w:rsidR="00727984">
        <w:rPr>
          <w:rFonts w:eastAsia="Calibri" w:cs="Arial"/>
          <w:szCs w:val="23"/>
        </w:rPr>
        <w:t xml:space="preserve">xpected to bring to their role. </w:t>
      </w:r>
      <w:r w:rsidR="00727984">
        <w:rPr>
          <w:rFonts w:eastAsia="Calibri" w:cs="Arial"/>
          <w:i/>
          <w:szCs w:val="23"/>
        </w:rPr>
        <w:t xml:space="preserve">(See DMA competencies document). </w:t>
      </w:r>
      <w:r w:rsidR="00486A50" w:rsidRPr="00E2739D">
        <w:rPr>
          <w:rFonts w:eastAsia="Calibri" w:cs="Arial"/>
          <w:szCs w:val="23"/>
        </w:rPr>
        <w:t xml:space="preserve">Candidates for this role will be tested against these </w:t>
      </w:r>
      <w:r w:rsidR="00F912A9" w:rsidRPr="00E2739D">
        <w:rPr>
          <w:rFonts w:eastAsia="Calibri" w:cs="Arial"/>
          <w:szCs w:val="23"/>
        </w:rPr>
        <w:t>competenc</w:t>
      </w:r>
      <w:r w:rsidR="00F912A9">
        <w:rPr>
          <w:rFonts w:eastAsia="Calibri" w:cs="Arial"/>
          <w:szCs w:val="23"/>
        </w:rPr>
        <w:t>i</w:t>
      </w:r>
      <w:r w:rsidR="00F912A9" w:rsidRPr="00E2739D">
        <w:rPr>
          <w:rFonts w:eastAsia="Calibri" w:cs="Arial"/>
          <w:szCs w:val="23"/>
        </w:rPr>
        <w:t>es</w:t>
      </w:r>
      <w:r w:rsidR="00F912A9">
        <w:rPr>
          <w:rFonts w:eastAsia="Calibri" w:cs="Arial"/>
          <w:szCs w:val="23"/>
        </w:rPr>
        <w:t xml:space="preserve"> </w:t>
      </w:r>
      <w:r w:rsidR="00486A50" w:rsidRPr="00E2739D">
        <w:rPr>
          <w:rFonts w:eastAsia="Calibri" w:cs="Arial"/>
          <w:szCs w:val="23"/>
        </w:rPr>
        <w:t>and they will continue to be relevant for job performance if appointed. These competenc</w:t>
      </w:r>
      <w:r w:rsidR="00445004">
        <w:rPr>
          <w:rFonts w:eastAsia="Calibri" w:cs="Arial"/>
          <w:szCs w:val="23"/>
        </w:rPr>
        <w:t>i</w:t>
      </w:r>
      <w:r w:rsidR="00486A50" w:rsidRPr="00E2739D">
        <w:rPr>
          <w:rFonts w:eastAsia="Calibri" w:cs="Arial"/>
          <w:szCs w:val="23"/>
        </w:rPr>
        <w:t>es will be revised from time to time as the needs of the organisation change. The Critical Success Factors further describe the Leadership Competenc</w:t>
      </w:r>
      <w:r w:rsidR="00445004">
        <w:rPr>
          <w:rFonts w:eastAsia="Calibri" w:cs="Arial"/>
          <w:szCs w:val="23"/>
        </w:rPr>
        <w:t>i</w:t>
      </w:r>
      <w:r w:rsidR="00486A50" w:rsidRPr="00E2739D">
        <w:rPr>
          <w:rFonts w:eastAsia="Calibri" w:cs="Arial"/>
          <w:szCs w:val="23"/>
        </w:rPr>
        <w:t>es and for the role of Team Manager those at level 1 are relevant.</w:t>
      </w:r>
    </w:p>
    <w:p w14:paraId="3902D7AD" w14:textId="77777777" w:rsidR="00D92F73" w:rsidRPr="00E2739D" w:rsidRDefault="00D92F73" w:rsidP="00D92F73">
      <w:pPr>
        <w:rPr>
          <w:szCs w:val="23"/>
        </w:rPr>
      </w:pPr>
    </w:p>
    <w:p w14:paraId="3D18ECED" w14:textId="77777777" w:rsidR="00D92F73" w:rsidRPr="00E2739D" w:rsidRDefault="00D92F73" w:rsidP="00D92F73">
      <w:pPr>
        <w:rPr>
          <w:szCs w:val="23"/>
        </w:rPr>
      </w:pPr>
      <w:r w:rsidRPr="00E2739D">
        <w:rPr>
          <w:szCs w:val="23"/>
        </w:rPr>
        <w:t xml:space="preserve">It is </w:t>
      </w:r>
      <w:r w:rsidRPr="00E2739D">
        <w:rPr>
          <w:b/>
          <w:szCs w:val="23"/>
        </w:rPr>
        <w:t xml:space="preserve">essential </w:t>
      </w:r>
      <w:r w:rsidRPr="00E2739D">
        <w:rPr>
          <w:szCs w:val="23"/>
        </w:rPr>
        <w:t>that the post holder has:</w:t>
      </w:r>
    </w:p>
    <w:p w14:paraId="00461B37" w14:textId="5B95DF03" w:rsidR="00486A50" w:rsidRPr="00E2739D" w:rsidRDefault="00486A50" w:rsidP="00486A50">
      <w:pPr>
        <w:pStyle w:val="ListParagraph"/>
        <w:numPr>
          <w:ilvl w:val="0"/>
          <w:numId w:val="1"/>
        </w:numPr>
        <w:spacing w:after="0" w:line="240" w:lineRule="auto"/>
        <w:rPr>
          <w:rFonts w:ascii="Arial" w:hAnsi="Arial" w:cs="Arial"/>
          <w:sz w:val="23"/>
          <w:szCs w:val="23"/>
          <w:lang w:val="en-AU"/>
        </w:rPr>
      </w:pPr>
      <w:r w:rsidRPr="00E2739D">
        <w:rPr>
          <w:rFonts w:ascii="Arial" w:hAnsi="Arial" w:cs="Arial"/>
          <w:sz w:val="23"/>
          <w:szCs w:val="23"/>
          <w:lang w:val="en-AU"/>
        </w:rPr>
        <w:t>Knowledge and understanding of relevant legislative and regulatory framework and Government initiatives relating to children’s services</w:t>
      </w:r>
      <w:r w:rsidR="00386CA1">
        <w:rPr>
          <w:rFonts w:ascii="Arial" w:hAnsi="Arial" w:cs="Arial"/>
          <w:sz w:val="23"/>
          <w:szCs w:val="23"/>
          <w:lang w:val="en-AU"/>
        </w:rPr>
        <w:t>,</w:t>
      </w:r>
      <w:r w:rsidRPr="00E2739D">
        <w:rPr>
          <w:rFonts w:ascii="Arial" w:hAnsi="Arial" w:cs="Arial"/>
          <w:sz w:val="23"/>
          <w:szCs w:val="23"/>
          <w:lang w:val="en-AU"/>
        </w:rPr>
        <w:t xml:space="preserve"> including safeguarding</w:t>
      </w:r>
      <w:r w:rsidR="00386CA1">
        <w:rPr>
          <w:rFonts w:ascii="Arial" w:hAnsi="Arial" w:cs="Arial"/>
          <w:sz w:val="23"/>
          <w:szCs w:val="23"/>
          <w:lang w:val="en-AU"/>
        </w:rPr>
        <w:t>,</w:t>
      </w:r>
      <w:r w:rsidRPr="00E2739D">
        <w:rPr>
          <w:rFonts w:ascii="Arial" w:hAnsi="Arial" w:cs="Arial"/>
          <w:sz w:val="23"/>
          <w:szCs w:val="23"/>
          <w:lang w:val="en-AU"/>
        </w:rPr>
        <w:t xml:space="preserve"> </w:t>
      </w:r>
      <w:r w:rsidR="00386CA1">
        <w:rPr>
          <w:rFonts w:ascii="Arial" w:hAnsi="Arial" w:cs="Arial"/>
          <w:sz w:val="23"/>
          <w:szCs w:val="23"/>
          <w:lang w:val="en-AU"/>
        </w:rPr>
        <w:t xml:space="preserve">the </w:t>
      </w:r>
      <w:r w:rsidRPr="00E2739D">
        <w:rPr>
          <w:rFonts w:ascii="Arial" w:hAnsi="Arial" w:cs="Arial"/>
          <w:sz w:val="23"/>
          <w:szCs w:val="23"/>
          <w:lang w:val="en-AU"/>
        </w:rPr>
        <w:t xml:space="preserve">needs of looked after children </w:t>
      </w:r>
      <w:r w:rsidR="00862656">
        <w:rPr>
          <w:rFonts w:ascii="Arial" w:hAnsi="Arial" w:cs="Arial"/>
          <w:sz w:val="23"/>
          <w:szCs w:val="23"/>
          <w:lang w:val="en-AU"/>
        </w:rPr>
        <w:t xml:space="preserve">, Care Leavers </w:t>
      </w:r>
      <w:r w:rsidRPr="00E2739D">
        <w:rPr>
          <w:rFonts w:ascii="Arial" w:hAnsi="Arial" w:cs="Arial"/>
          <w:sz w:val="23"/>
          <w:szCs w:val="23"/>
          <w:lang w:val="en-AU"/>
        </w:rPr>
        <w:t>and those placed for adoption.</w:t>
      </w:r>
    </w:p>
    <w:p w14:paraId="1C8EBBAA" w14:textId="77777777" w:rsidR="00486A50" w:rsidRPr="00E2739D" w:rsidRDefault="00486A50" w:rsidP="00486A50">
      <w:pPr>
        <w:pStyle w:val="ListParagraph"/>
        <w:numPr>
          <w:ilvl w:val="0"/>
          <w:numId w:val="1"/>
        </w:numPr>
        <w:spacing w:after="0" w:line="240" w:lineRule="auto"/>
        <w:rPr>
          <w:rFonts w:ascii="Arial" w:hAnsi="Arial" w:cs="Arial"/>
          <w:sz w:val="23"/>
          <w:szCs w:val="23"/>
          <w:lang w:val="en-AU"/>
        </w:rPr>
      </w:pPr>
      <w:r w:rsidRPr="00E2739D">
        <w:rPr>
          <w:rFonts w:ascii="Arial" w:hAnsi="Arial" w:cs="Arial"/>
          <w:sz w:val="23"/>
          <w:szCs w:val="23"/>
          <w:lang w:val="en-AU"/>
        </w:rPr>
        <w:t>The tenacity to repeatedly follow through indictors of service and staff performance to secure the necessary improvement in service provision.</w:t>
      </w:r>
    </w:p>
    <w:p w14:paraId="2AC22275" w14:textId="77777777" w:rsidR="00486A50" w:rsidRPr="00E2739D" w:rsidRDefault="00486A50" w:rsidP="00486A50">
      <w:pPr>
        <w:pStyle w:val="ListParagraph"/>
        <w:numPr>
          <w:ilvl w:val="0"/>
          <w:numId w:val="1"/>
        </w:numPr>
        <w:spacing w:after="0" w:line="240" w:lineRule="auto"/>
        <w:rPr>
          <w:rFonts w:ascii="Arial" w:hAnsi="Arial" w:cs="Arial"/>
          <w:sz w:val="23"/>
          <w:szCs w:val="23"/>
          <w:lang w:val="en-AU"/>
        </w:rPr>
      </w:pPr>
      <w:r w:rsidRPr="00E2739D">
        <w:rPr>
          <w:rFonts w:ascii="Arial" w:hAnsi="Arial" w:cs="Arial"/>
          <w:sz w:val="23"/>
          <w:szCs w:val="23"/>
          <w:lang w:val="en-AU"/>
        </w:rPr>
        <w:t>Emotional resilience, that is, the ability to perform effectively during periods of change and stress.</w:t>
      </w:r>
    </w:p>
    <w:p w14:paraId="74B09F1E" w14:textId="77777777" w:rsidR="00486A50" w:rsidRPr="00E2739D" w:rsidRDefault="00486A50" w:rsidP="00486A50">
      <w:pPr>
        <w:pStyle w:val="ListParagraph"/>
        <w:numPr>
          <w:ilvl w:val="0"/>
          <w:numId w:val="1"/>
        </w:numPr>
        <w:spacing w:after="0" w:line="240" w:lineRule="auto"/>
        <w:rPr>
          <w:rFonts w:ascii="Arial" w:hAnsi="Arial" w:cs="Arial"/>
          <w:sz w:val="23"/>
          <w:szCs w:val="23"/>
          <w:lang w:val="en-AU"/>
        </w:rPr>
      </w:pPr>
      <w:r w:rsidRPr="00E2739D">
        <w:rPr>
          <w:rFonts w:ascii="Arial" w:hAnsi="Arial" w:cs="Arial"/>
          <w:sz w:val="23"/>
          <w:szCs w:val="23"/>
          <w:lang w:val="en-AU"/>
        </w:rPr>
        <w:t>Willingness to enhance personal performance by seeking out constructive feedback, gaining insight and awareness of personal strengths and challenges.</w:t>
      </w:r>
    </w:p>
    <w:p w14:paraId="36D54014" w14:textId="77777777" w:rsidR="00D92F73" w:rsidRPr="00E2739D" w:rsidRDefault="00D92F73" w:rsidP="00D92F73">
      <w:pPr>
        <w:rPr>
          <w:szCs w:val="23"/>
        </w:rPr>
      </w:pPr>
    </w:p>
    <w:p w14:paraId="2E08149C" w14:textId="77777777" w:rsidR="00D92F73" w:rsidRPr="00E2739D" w:rsidRDefault="00D92F73" w:rsidP="00D92F73">
      <w:pPr>
        <w:rPr>
          <w:szCs w:val="23"/>
        </w:rPr>
      </w:pPr>
    </w:p>
    <w:p w14:paraId="070B7A3E" w14:textId="77777777" w:rsidR="00D92F73" w:rsidRPr="00E2739D" w:rsidRDefault="00D92F73" w:rsidP="00D92F73">
      <w:pPr>
        <w:rPr>
          <w:szCs w:val="23"/>
        </w:rPr>
      </w:pPr>
      <w:r w:rsidRPr="00E2739D">
        <w:rPr>
          <w:b/>
          <w:szCs w:val="23"/>
        </w:rPr>
        <w:t>QUALIFICATIONS/TRAINING &amp; DEVELOPMENT:</w:t>
      </w:r>
    </w:p>
    <w:p w14:paraId="5E5D60A2" w14:textId="77777777" w:rsidR="00D92F73" w:rsidRPr="00E2739D" w:rsidRDefault="00D92F73" w:rsidP="00D92F73">
      <w:pPr>
        <w:rPr>
          <w:szCs w:val="23"/>
        </w:rPr>
      </w:pPr>
    </w:p>
    <w:p w14:paraId="3F5104F6" w14:textId="77777777" w:rsidR="00D92F73" w:rsidRPr="00E2739D" w:rsidRDefault="00D92F73" w:rsidP="00D92F73">
      <w:pPr>
        <w:rPr>
          <w:szCs w:val="23"/>
        </w:rPr>
      </w:pPr>
      <w:r w:rsidRPr="00E2739D">
        <w:rPr>
          <w:szCs w:val="23"/>
        </w:rPr>
        <w:t xml:space="preserve">It is </w:t>
      </w:r>
      <w:r w:rsidRPr="00E2739D">
        <w:rPr>
          <w:b/>
          <w:szCs w:val="23"/>
        </w:rPr>
        <w:t xml:space="preserve">essential </w:t>
      </w:r>
      <w:r w:rsidRPr="00E2739D">
        <w:rPr>
          <w:szCs w:val="23"/>
        </w:rPr>
        <w:t>that the post holder has:</w:t>
      </w:r>
    </w:p>
    <w:p w14:paraId="2238309A" w14:textId="77777777" w:rsidR="00486A50" w:rsidRPr="00E2739D" w:rsidRDefault="00486A50" w:rsidP="00486A50">
      <w:pPr>
        <w:pStyle w:val="ListParagraph"/>
        <w:numPr>
          <w:ilvl w:val="0"/>
          <w:numId w:val="1"/>
        </w:numPr>
        <w:spacing w:after="0" w:line="240" w:lineRule="auto"/>
        <w:rPr>
          <w:rFonts w:ascii="Arial" w:hAnsi="Arial" w:cs="Arial"/>
          <w:sz w:val="23"/>
          <w:szCs w:val="23"/>
        </w:rPr>
      </w:pPr>
      <w:r w:rsidRPr="00E2739D">
        <w:rPr>
          <w:rFonts w:ascii="Arial" w:hAnsi="Arial" w:cs="Arial"/>
          <w:sz w:val="23"/>
          <w:szCs w:val="23"/>
          <w:lang w:val="en-AU"/>
        </w:rPr>
        <w:t>A professional qualification in social work</w:t>
      </w:r>
    </w:p>
    <w:p w14:paraId="60AD589D" w14:textId="60E109A6" w:rsidR="00486A50" w:rsidRPr="00E2739D" w:rsidRDefault="00D00A8B" w:rsidP="00486A50">
      <w:pPr>
        <w:pStyle w:val="ListParagraph"/>
        <w:numPr>
          <w:ilvl w:val="0"/>
          <w:numId w:val="1"/>
        </w:numPr>
        <w:spacing w:after="0" w:line="240" w:lineRule="auto"/>
        <w:rPr>
          <w:rFonts w:ascii="Arial" w:hAnsi="Arial" w:cs="Arial"/>
          <w:sz w:val="23"/>
          <w:szCs w:val="23"/>
        </w:rPr>
      </w:pPr>
      <w:r>
        <w:rPr>
          <w:rFonts w:ascii="Arial" w:hAnsi="Arial" w:cs="Arial"/>
          <w:sz w:val="23"/>
          <w:szCs w:val="23"/>
          <w:lang w:val="en-AU"/>
        </w:rPr>
        <w:t xml:space="preserve">Social Work England </w:t>
      </w:r>
      <w:r w:rsidR="00486A50" w:rsidRPr="00E2739D">
        <w:rPr>
          <w:rFonts w:ascii="Arial" w:hAnsi="Arial" w:cs="Arial"/>
          <w:sz w:val="23"/>
          <w:szCs w:val="23"/>
          <w:lang w:val="en-AU"/>
        </w:rPr>
        <w:t>(</w:t>
      </w:r>
      <w:r w:rsidR="000C69DD">
        <w:rPr>
          <w:rFonts w:ascii="Arial" w:hAnsi="Arial" w:cs="Arial"/>
          <w:sz w:val="23"/>
          <w:szCs w:val="23"/>
          <w:lang w:val="en-AU"/>
        </w:rPr>
        <w:t>SWE</w:t>
      </w:r>
      <w:r w:rsidR="00486A50" w:rsidRPr="00E2739D">
        <w:rPr>
          <w:rFonts w:ascii="Arial" w:hAnsi="Arial" w:cs="Arial"/>
          <w:sz w:val="23"/>
          <w:szCs w:val="23"/>
          <w:lang w:val="en-AU"/>
        </w:rPr>
        <w:t>) registration.</w:t>
      </w:r>
    </w:p>
    <w:p w14:paraId="752D629D" w14:textId="77777777" w:rsidR="00D92F73" w:rsidRPr="00E2739D" w:rsidRDefault="00D92F73" w:rsidP="00D92F73">
      <w:pPr>
        <w:rPr>
          <w:szCs w:val="23"/>
        </w:rPr>
      </w:pPr>
    </w:p>
    <w:p w14:paraId="692D0A3B" w14:textId="77777777" w:rsidR="00D92F73" w:rsidRPr="00E2739D" w:rsidRDefault="00D92F73" w:rsidP="00D92F73">
      <w:pPr>
        <w:rPr>
          <w:szCs w:val="23"/>
        </w:rPr>
      </w:pPr>
      <w:r w:rsidRPr="00E2739D">
        <w:rPr>
          <w:szCs w:val="23"/>
        </w:rPr>
        <w:t xml:space="preserve">It is </w:t>
      </w:r>
      <w:r w:rsidRPr="00E2739D">
        <w:rPr>
          <w:b/>
          <w:szCs w:val="23"/>
        </w:rPr>
        <w:t>desirable</w:t>
      </w:r>
      <w:r w:rsidRPr="00E2739D">
        <w:rPr>
          <w:szCs w:val="23"/>
        </w:rPr>
        <w:t xml:space="preserve"> that the post holder has:</w:t>
      </w:r>
    </w:p>
    <w:p w14:paraId="7FEE7A88" w14:textId="77777777" w:rsidR="00486A50" w:rsidRPr="00E2739D" w:rsidRDefault="00486A50" w:rsidP="00486A50">
      <w:pPr>
        <w:pStyle w:val="ListParagraph"/>
        <w:numPr>
          <w:ilvl w:val="0"/>
          <w:numId w:val="1"/>
        </w:numPr>
        <w:spacing w:after="0" w:line="240" w:lineRule="auto"/>
        <w:rPr>
          <w:rFonts w:ascii="Arial" w:hAnsi="Arial" w:cs="Arial"/>
          <w:sz w:val="23"/>
          <w:szCs w:val="23"/>
          <w:lang w:val="en-AU"/>
        </w:rPr>
      </w:pPr>
      <w:r w:rsidRPr="00E2739D">
        <w:rPr>
          <w:rFonts w:ascii="Arial" w:hAnsi="Arial" w:cs="Arial"/>
          <w:sz w:val="23"/>
          <w:szCs w:val="23"/>
          <w:lang w:val="en-AU"/>
        </w:rPr>
        <w:t>A relevant leadership qualification or evidence of former and ongoing leadership development.</w:t>
      </w:r>
    </w:p>
    <w:p w14:paraId="7ADFB255" w14:textId="77777777" w:rsidR="00D92F73" w:rsidRPr="00E2739D" w:rsidRDefault="003A4716" w:rsidP="00D92F73">
      <w:pPr>
        <w:rPr>
          <w:szCs w:val="23"/>
        </w:rPr>
      </w:pPr>
      <w:r>
        <w:rPr>
          <w:szCs w:val="23"/>
        </w:rPr>
        <w:br w:type="page"/>
      </w:r>
    </w:p>
    <w:p w14:paraId="72C95BB0" w14:textId="77777777" w:rsidR="00D92F73" w:rsidRPr="00E2739D" w:rsidRDefault="00D92F73" w:rsidP="00D92F73">
      <w:pPr>
        <w:rPr>
          <w:szCs w:val="23"/>
        </w:rPr>
      </w:pPr>
    </w:p>
    <w:p w14:paraId="31CF7609" w14:textId="77777777" w:rsidR="00D92F73" w:rsidRPr="00E2739D" w:rsidRDefault="00D92F73" w:rsidP="00D92F73">
      <w:pPr>
        <w:rPr>
          <w:szCs w:val="23"/>
        </w:rPr>
      </w:pPr>
      <w:r w:rsidRPr="00E2739D">
        <w:rPr>
          <w:b/>
          <w:szCs w:val="23"/>
        </w:rPr>
        <w:t>ADDITIONAL INFORMATION:</w:t>
      </w:r>
    </w:p>
    <w:p w14:paraId="7EEFFDEC" w14:textId="77777777" w:rsidR="00486A50" w:rsidRPr="00E2739D" w:rsidRDefault="00486A50" w:rsidP="00486A50">
      <w:pPr>
        <w:rPr>
          <w:rFonts w:eastAsia="Calibri" w:cs="Arial"/>
          <w:szCs w:val="23"/>
        </w:rPr>
      </w:pPr>
    </w:p>
    <w:p w14:paraId="57ED51F3" w14:textId="77777777" w:rsidR="00486A50" w:rsidRPr="00E2739D" w:rsidRDefault="00486A50" w:rsidP="00486A50">
      <w:pPr>
        <w:rPr>
          <w:rFonts w:eastAsia="Calibri" w:cs="Arial"/>
          <w:szCs w:val="23"/>
        </w:rPr>
      </w:pPr>
      <w:r w:rsidRPr="00E2739D">
        <w:rPr>
          <w:rFonts w:eastAsia="Calibri" w:cs="Arial"/>
          <w:szCs w:val="23"/>
        </w:rPr>
        <w:t>This is a demanding role and the job holder must be capable of responding positively to the significant scrutiny for Children's Services. The job holder must be able to work the hours necessary to deliver the requirements of the job. Travel throughout the County and further is required.</w:t>
      </w:r>
    </w:p>
    <w:p w14:paraId="466DC400" w14:textId="77777777" w:rsidR="00D92F73" w:rsidRPr="00E2739D" w:rsidRDefault="00D92F73" w:rsidP="00D92F73">
      <w:pPr>
        <w:rPr>
          <w:szCs w:val="23"/>
        </w:rPr>
      </w:pPr>
    </w:p>
    <w:p w14:paraId="7C04FCFA" w14:textId="77777777" w:rsidR="00DA5659" w:rsidRPr="00E2739D" w:rsidRDefault="00DA5659" w:rsidP="00DA5659">
      <w:pPr>
        <w:rPr>
          <w:rFonts w:cs="Arial"/>
          <w:szCs w:val="23"/>
        </w:rPr>
      </w:pPr>
    </w:p>
    <w:tbl>
      <w:tblPr>
        <w:tblW w:w="0" w:type="auto"/>
        <w:tblLayout w:type="fixed"/>
        <w:tblLook w:val="0000" w:firstRow="0" w:lastRow="0" w:firstColumn="0" w:lastColumn="0" w:noHBand="0" w:noVBand="0"/>
      </w:tblPr>
      <w:tblGrid>
        <w:gridCol w:w="5148"/>
        <w:gridCol w:w="4816"/>
      </w:tblGrid>
      <w:tr w:rsidR="00DA5659" w:rsidRPr="00E2739D" w14:paraId="4B3BDB0C" w14:textId="77777777" w:rsidTr="00890535">
        <w:tc>
          <w:tcPr>
            <w:tcW w:w="5148" w:type="dxa"/>
          </w:tcPr>
          <w:p w14:paraId="4DCC7C87" w14:textId="6905CBB0" w:rsidR="00DA5659" w:rsidRDefault="00DA5659" w:rsidP="00DA5659">
            <w:pPr>
              <w:tabs>
                <w:tab w:val="left" w:pos="1427"/>
              </w:tabs>
              <w:spacing w:before="60" w:after="60"/>
              <w:rPr>
                <w:rFonts w:cs="Arial"/>
                <w:b/>
                <w:sz w:val="16"/>
                <w:szCs w:val="16"/>
              </w:rPr>
            </w:pPr>
            <w:r w:rsidRPr="00E2739D">
              <w:rPr>
                <w:rFonts w:cs="Arial"/>
                <w:b/>
                <w:sz w:val="16"/>
                <w:szCs w:val="16"/>
              </w:rPr>
              <w:t>Author:</w:t>
            </w:r>
            <w:r w:rsidR="00B231B2">
              <w:rPr>
                <w:rFonts w:cs="Arial"/>
                <w:b/>
                <w:sz w:val="16"/>
                <w:szCs w:val="16"/>
              </w:rPr>
              <w:t xml:space="preserve">       </w:t>
            </w:r>
            <w:r w:rsidRPr="00E2739D">
              <w:rPr>
                <w:b/>
                <w:sz w:val="16"/>
              </w:rPr>
              <w:t>Siobhan Williams</w:t>
            </w:r>
          </w:p>
          <w:p w14:paraId="73B9A7F0" w14:textId="77777777" w:rsidR="000C69DD" w:rsidRPr="000C69DD" w:rsidRDefault="000C69DD" w:rsidP="000C69DD">
            <w:pPr>
              <w:rPr>
                <w:rFonts w:cs="Arial"/>
                <w:sz w:val="16"/>
                <w:szCs w:val="16"/>
              </w:rPr>
            </w:pPr>
          </w:p>
          <w:p w14:paraId="460EEE8B" w14:textId="77777777" w:rsidR="000C69DD" w:rsidRPr="007574D8" w:rsidRDefault="000C69DD" w:rsidP="000C69DD">
            <w:pPr>
              <w:rPr>
                <w:rFonts w:cs="Arial"/>
                <w:b/>
                <w:bCs/>
                <w:sz w:val="16"/>
                <w:szCs w:val="16"/>
              </w:rPr>
            </w:pPr>
          </w:p>
          <w:p w14:paraId="6669FFE0" w14:textId="2C4131B1" w:rsidR="000C69DD" w:rsidRPr="007574D8" w:rsidRDefault="000C69DD" w:rsidP="000C69DD">
            <w:pPr>
              <w:rPr>
                <w:rFonts w:cs="Arial"/>
                <w:b/>
                <w:bCs/>
                <w:sz w:val="16"/>
                <w:szCs w:val="16"/>
              </w:rPr>
            </w:pPr>
            <w:r w:rsidRPr="007574D8">
              <w:rPr>
                <w:rFonts w:cs="Arial"/>
                <w:b/>
                <w:bCs/>
                <w:sz w:val="16"/>
                <w:szCs w:val="16"/>
              </w:rPr>
              <w:t xml:space="preserve">Amended: </w:t>
            </w:r>
            <w:r w:rsidR="007574D8" w:rsidRPr="007574D8">
              <w:rPr>
                <w:rFonts w:cs="Arial"/>
                <w:b/>
                <w:bCs/>
                <w:sz w:val="16"/>
                <w:szCs w:val="16"/>
              </w:rPr>
              <w:t xml:space="preserve">  Jam</w:t>
            </w:r>
            <w:r w:rsidR="007574D8">
              <w:rPr>
                <w:rFonts w:cs="Arial"/>
                <w:b/>
                <w:bCs/>
                <w:sz w:val="16"/>
                <w:szCs w:val="16"/>
              </w:rPr>
              <w:t>es</w:t>
            </w:r>
            <w:r w:rsidR="00B231B2">
              <w:rPr>
                <w:rFonts w:cs="Arial"/>
                <w:b/>
                <w:bCs/>
                <w:sz w:val="16"/>
                <w:szCs w:val="16"/>
              </w:rPr>
              <w:t xml:space="preserve"> </w:t>
            </w:r>
            <w:r w:rsidR="007574D8" w:rsidRPr="007574D8">
              <w:rPr>
                <w:rFonts w:cs="Arial"/>
                <w:b/>
                <w:bCs/>
                <w:sz w:val="16"/>
                <w:szCs w:val="16"/>
              </w:rPr>
              <w:t xml:space="preserve">MacDonald                                                                                                                               </w:t>
            </w:r>
          </w:p>
        </w:tc>
        <w:tc>
          <w:tcPr>
            <w:tcW w:w="4816" w:type="dxa"/>
          </w:tcPr>
          <w:p w14:paraId="7FD71C28" w14:textId="77777777" w:rsidR="00DA5659" w:rsidRDefault="00DA5659" w:rsidP="00DA5659">
            <w:pPr>
              <w:tabs>
                <w:tab w:val="left" w:pos="1152"/>
              </w:tabs>
              <w:spacing w:before="60" w:after="60"/>
              <w:rPr>
                <w:rFonts w:cs="Arial"/>
                <w:b/>
                <w:sz w:val="16"/>
                <w:szCs w:val="16"/>
              </w:rPr>
            </w:pPr>
            <w:r w:rsidRPr="00E2739D">
              <w:rPr>
                <w:rFonts w:cs="Arial"/>
                <w:b/>
                <w:sz w:val="16"/>
                <w:szCs w:val="16"/>
              </w:rPr>
              <w:t>Date:</w:t>
            </w:r>
            <w:r w:rsidRPr="00E2739D">
              <w:rPr>
                <w:rFonts w:cs="Arial"/>
                <w:b/>
                <w:sz w:val="16"/>
                <w:szCs w:val="16"/>
              </w:rPr>
              <w:tab/>
              <w:t>December 2012</w:t>
            </w:r>
          </w:p>
          <w:p w14:paraId="25C24803" w14:textId="77777777" w:rsidR="000C69DD" w:rsidRDefault="000C69DD" w:rsidP="00DA5659">
            <w:pPr>
              <w:tabs>
                <w:tab w:val="left" w:pos="1152"/>
              </w:tabs>
              <w:spacing w:before="60" w:after="60"/>
              <w:rPr>
                <w:rFonts w:cs="Arial"/>
                <w:b/>
                <w:sz w:val="16"/>
                <w:szCs w:val="16"/>
              </w:rPr>
            </w:pPr>
          </w:p>
          <w:p w14:paraId="570C37C4" w14:textId="18FABEEC" w:rsidR="000C69DD" w:rsidRDefault="007574D8" w:rsidP="00DA5659">
            <w:pPr>
              <w:tabs>
                <w:tab w:val="left" w:pos="1152"/>
              </w:tabs>
              <w:spacing w:before="60" w:after="60"/>
              <w:rPr>
                <w:rFonts w:cs="Arial"/>
                <w:b/>
                <w:sz w:val="16"/>
                <w:szCs w:val="16"/>
              </w:rPr>
            </w:pPr>
            <w:r>
              <w:rPr>
                <w:rFonts w:cs="Arial"/>
                <w:b/>
                <w:sz w:val="16"/>
                <w:szCs w:val="16"/>
              </w:rPr>
              <w:t xml:space="preserve"> Date:                 October 2024</w:t>
            </w:r>
          </w:p>
          <w:p w14:paraId="0B8A145D" w14:textId="77777777" w:rsidR="000C69DD" w:rsidRPr="00E2739D" w:rsidRDefault="000C69DD" w:rsidP="00DA5659">
            <w:pPr>
              <w:tabs>
                <w:tab w:val="left" w:pos="1152"/>
              </w:tabs>
              <w:spacing w:before="60" w:after="60"/>
              <w:rPr>
                <w:rFonts w:cs="Arial"/>
                <w:b/>
                <w:sz w:val="16"/>
                <w:szCs w:val="16"/>
              </w:rPr>
            </w:pPr>
          </w:p>
        </w:tc>
      </w:tr>
    </w:tbl>
    <w:p w14:paraId="524F3C17" w14:textId="77777777" w:rsidR="00DA5659" w:rsidRPr="00E2739D" w:rsidRDefault="00DA5659" w:rsidP="00DA5659">
      <w:pPr>
        <w:widowControl w:val="0"/>
        <w:rPr>
          <w:rFonts w:cs="Arial"/>
          <w:sz w:val="16"/>
          <w:szCs w:val="16"/>
        </w:rPr>
      </w:pPr>
    </w:p>
    <w:p w14:paraId="44C12B4D" w14:textId="77777777" w:rsidR="00E2739D" w:rsidRPr="00E2739D" w:rsidRDefault="00E2739D" w:rsidP="00E2739D">
      <w:pPr>
        <w:widowControl w:val="0"/>
        <w:rPr>
          <w:rFonts w:cs="Arial"/>
          <w:sz w:val="16"/>
          <w:szCs w:val="16"/>
        </w:rPr>
      </w:pPr>
    </w:p>
    <w:p w14:paraId="41A706DC" w14:textId="77777777" w:rsidR="00DA5659" w:rsidRPr="00E2739D" w:rsidRDefault="00E2739D" w:rsidP="00E2739D">
      <w:pPr>
        <w:widowControl w:val="0"/>
        <w:overflowPunct w:val="0"/>
        <w:autoSpaceDE w:val="0"/>
        <w:autoSpaceDN w:val="0"/>
        <w:adjustRightInd w:val="0"/>
        <w:textAlignment w:val="baseline"/>
      </w:pPr>
      <w:r w:rsidRPr="00E2739D">
        <w:rPr>
          <w:rFonts w:cs="Arial"/>
          <w:b/>
          <w:sz w:val="16"/>
        </w:rPr>
        <w:t>DChS/CN-DJC289-PS</w:t>
      </w:r>
    </w:p>
    <w:sectPr w:rsidR="00DA5659" w:rsidRPr="00E2739D">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6C84" w14:textId="77777777" w:rsidR="00C52931" w:rsidRDefault="00C52931" w:rsidP="0079287F">
      <w:r>
        <w:separator/>
      </w:r>
    </w:p>
  </w:endnote>
  <w:endnote w:type="continuationSeparator" w:id="0">
    <w:p w14:paraId="53D01251" w14:textId="77777777" w:rsidR="00C52931" w:rsidRDefault="00C52931" w:rsidP="0079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F040" w14:textId="77777777" w:rsidR="00C52931" w:rsidRDefault="00C52931" w:rsidP="0079287F">
      <w:r>
        <w:separator/>
      </w:r>
    </w:p>
  </w:footnote>
  <w:footnote w:type="continuationSeparator" w:id="0">
    <w:p w14:paraId="5C2BB49C" w14:textId="77777777" w:rsidR="00C52931" w:rsidRDefault="00C52931" w:rsidP="0079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03B8"/>
    <w:multiLevelType w:val="hybridMultilevel"/>
    <w:tmpl w:val="9D2C4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66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7F"/>
    <w:rsid w:val="00031B70"/>
    <w:rsid w:val="00036FD0"/>
    <w:rsid w:val="00076601"/>
    <w:rsid w:val="000C53AC"/>
    <w:rsid w:val="000C69DD"/>
    <w:rsid w:val="000F24B7"/>
    <w:rsid w:val="00117B8B"/>
    <w:rsid w:val="00121624"/>
    <w:rsid w:val="0013358D"/>
    <w:rsid w:val="00135D0E"/>
    <w:rsid w:val="00156D42"/>
    <w:rsid w:val="00163CF3"/>
    <w:rsid w:val="001C42F0"/>
    <w:rsid w:val="001D3BEE"/>
    <w:rsid w:val="001E0224"/>
    <w:rsid w:val="001F1579"/>
    <w:rsid w:val="001F4C15"/>
    <w:rsid w:val="00201522"/>
    <w:rsid w:val="00227CAC"/>
    <w:rsid w:val="002560F6"/>
    <w:rsid w:val="00262412"/>
    <w:rsid w:val="00277515"/>
    <w:rsid w:val="00286EF1"/>
    <w:rsid w:val="002B3033"/>
    <w:rsid w:val="002C48D3"/>
    <w:rsid w:val="00386CA1"/>
    <w:rsid w:val="003A4716"/>
    <w:rsid w:val="003C52A3"/>
    <w:rsid w:val="003E3103"/>
    <w:rsid w:val="00445004"/>
    <w:rsid w:val="004717F3"/>
    <w:rsid w:val="0048659D"/>
    <w:rsid w:val="00486A50"/>
    <w:rsid w:val="00500A8C"/>
    <w:rsid w:val="005101E2"/>
    <w:rsid w:val="005147F7"/>
    <w:rsid w:val="005A7075"/>
    <w:rsid w:val="005A7B08"/>
    <w:rsid w:val="005A7E86"/>
    <w:rsid w:val="005B1210"/>
    <w:rsid w:val="005C1C66"/>
    <w:rsid w:val="00631649"/>
    <w:rsid w:val="006438D6"/>
    <w:rsid w:val="00646188"/>
    <w:rsid w:val="006A2DBF"/>
    <w:rsid w:val="006F4741"/>
    <w:rsid w:val="00727984"/>
    <w:rsid w:val="007574D8"/>
    <w:rsid w:val="00790841"/>
    <w:rsid w:val="0079287F"/>
    <w:rsid w:val="007E6611"/>
    <w:rsid w:val="00827AC4"/>
    <w:rsid w:val="00853004"/>
    <w:rsid w:val="00862656"/>
    <w:rsid w:val="00890535"/>
    <w:rsid w:val="008C6075"/>
    <w:rsid w:val="008F659D"/>
    <w:rsid w:val="00905CA8"/>
    <w:rsid w:val="0092336F"/>
    <w:rsid w:val="00957B1B"/>
    <w:rsid w:val="009B0132"/>
    <w:rsid w:val="009D112A"/>
    <w:rsid w:val="00A61720"/>
    <w:rsid w:val="00AB1B24"/>
    <w:rsid w:val="00AE3776"/>
    <w:rsid w:val="00AE7CE6"/>
    <w:rsid w:val="00B1199D"/>
    <w:rsid w:val="00B231B2"/>
    <w:rsid w:val="00B832C4"/>
    <w:rsid w:val="00BA631E"/>
    <w:rsid w:val="00BB2439"/>
    <w:rsid w:val="00C01D3D"/>
    <w:rsid w:val="00C47D2D"/>
    <w:rsid w:val="00C52931"/>
    <w:rsid w:val="00C664C2"/>
    <w:rsid w:val="00C86E93"/>
    <w:rsid w:val="00C91D33"/>
    <w:rsid w:val="00D00A8B"/>
    <w:rsid w:val="00D023B6"/>
    <w:rsid w:val="00D644F1"/>
    <w:rsid w:val="00D92F73"/>
    <w:rsid w:val="00DA5659"/>
    <w:rsid w:val="00DF74D4"/>
    <w:rsid w:val="00E15AA8"/>
    <w:rsid w:val="00E2739D"/>
    <w:rsid w:val="00E75FA4"/>
    <w:rsid w:val="00EA3785"/>
    <w:rsid w:val="00EA56FD"/>
    <w:rsid w:val="00F00CE9"/>
    <w:rsid w:val="00F21180"/>
    <w:rsid w:val="00F36E4F"/>
    <w:rsid w:val="00F474A3"/>
    <w:rsid w:val="00F91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1B2B1"/>
  <w15:chartTrackingRefBased/>
  <w15:docId w15:val="{BD18E45D-FDAE-4C6F-909F-31C60611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7F"/>
    <w:rPr>
      <w:sz w:val="2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semiHidden/>
    <w:rsid w:val="0079287F"/>
    <w:pPr>
      <w:tabs>
        <w:tab w:val="clear" w:pos="4513"/>
        <w:tab w:val="clear" w:pos="9026"/>
        <w:tab w:val="center" w:pos="4366"/>
        <w:tab w:val="right" w:pos="8930"/>
      </w:tabs>
      <w:spacing w:line="210" w:lineRule="exact"/>
    </w:pPr>
    <w:rPr>
      <w:b/>
      <w:sz w:val="18"/>
    </w:rPr>
  </w:style>
  <w:style w:type="character" w:customStyle="1" w:styleId="HeaderChar">
    <w:name w:val="Header Char"/>
    <w:link w:val="Header"/>
    <w:semiHidden/>
    <w:rsid w:val="0079287F"/>
    <w:rPr>
      <w:color w:val="auto"/>
      <w:sz w:val="18"/>
      <w:lang w:eastAsia="en-US"/>
    </w:rPr>
  </w:style>
  <w:style w:type="paragraph" w:styleId="Footer">
    <w:name w:val="footer"/>
    <w:basedOn w:val="Normal"/>
    <w:link w:val="FooterChar"/>
    <w:uiPriority w:val="99"/>
    <w:semiHidden/>
    <w:unhideWhenUsed/>
    <w:rsid w:val="0079287F"/>
    <w:pPr>
      <w:tabs>
        <w:tab w:val="center" w:pos="4513"/>
        <w:tab w:val="right" w:pos="9026"/>
      </w:tabs>
    </w:pPr>
  </w:style>
  <w:style w:type="character" w:customStyle="1" w:styleId="FooterChar">
    <w:name w:val="Footer Char"/>
    <w:link w:val="Footer"/>
    <w:uiPriority w:val="99"/>
    <w:semiHidden/>
    <w:rsid w:val="0079287F"/>
    <w:rPr>
      <w:b w:val="0"/>
      <w:color w:val="auto"/>
      <w:lang w:eastAsia="en-US"/>
    </w:rPr>
  </w:style>
  <w:style w:type="paragraph" w:styleId="BalloonText">
    <w:name w:val="Balloon Text"/>
    <w:basedOn w:val="Normal"/>
    <w:link w:val="BalloonTextChar"/>
    <w:uiPriority w:val="99"/>
    <w:semiHidden/>
    <w:unhideWhenUsed/>
    <w:rsid w:val="0079287F"/>
    <w:rPr>
      <w:rFonts w:ascii="Tahoma" w:hAnsi="Tahoma" w:cs="Tahoma"/>
      <w:sz w:val="16"/>
      <w:szCs w:val="16"/>
    </w:rPr>
  </w:style>
  <w:style w:type="character" w:customStyle="1" w:styleId="BalloonTextChar">
    <w:name w:val="Balloon Text Char"/>
    <w:link w:val="BalloonText"/>
    <w:uiPriority w:val="99"/>
    <w:semiHidden/>
    <w:rsid w:val="0079287F"/>
    <w:rPr>
      <w:rFonts w:ascii="Tahoma" w:hAnsi="Tahoma" w:cs="Tahoma"/>
      <w:b w:val="0"/>
      <w:color w:val="auto"/>
      <w:sz w:val="16"/>
      <w:szCs w:val="16"/>
      <w:lang w:eastAsia="en-US"/>
    </w:rPr>
  </w:style>
  <w:style w:type="paragraph" w:styleId="ListParagraph">
    <w:name w:val="List Paragraph"/>
    <w:basedOn w:val="Normal"/>
    <w:uiPriority w:val="34"/>
    <w:qFormat/>
    <w:rsid w:val="00486A5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C30E8C826AA42BA626395921552E5" ma:contentTypeVersion="13" ma:contentTypeDescription="Create a new document." ma:contentTypeScope="" ma:versionID="0d4b76a0947cffd9d58a5d5a55b433dd">
  <xsd:schema xmlns:xsd="http://www.w3.org/2001/XMLSchema" xmlns:xs="http://www.w3.org/2001/XMLSchema" xmlns:p="http://schemas.microsoft.com/office/2006/metadata/properties" xmlns:ns2="f31f2be1-f8c4-47cd-aff7-306ec9b14c8a" xmlns:ns4="6136ca84-2e06-42fd-b173-4bee4f0d4668" targetNamespace="http://schemas.microsoft.com/office/2006/metadata/properties" ma:root="true" ma:fieldsID="b81d64c35a55be22d3c964193f7d8ffd" ns2:_="" ns4:_="">
    <xsd:import namespace="f31f2be1-f8c4-47cd-aff7-306ec9b14c8a"/>
    <xsd:import namespace="6136ca84-2e06-42fd-b173-4bee4f0d4668"/>
    <xsd:element name="properties">
      <xsd:complexType>
        <xsd:sequence>
          <xsd:element name="documentManagement">
            <xsd:complexType>
              <xsd:all>
                <xsd:element ref="ns2:Document_x0020_Type" minOccurs="0"/>
                <xsd:element ref="ns2:Order0" minOccurs="0"/>
                <xsd:element ref="ns4: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2be1-f8c4-47cd-aff7-306ec9b14c8a" elementFormDefault="qualified">
    <xsd:import namespace="http://schemas.microsoft.com/office/2006/documentManagement/types"/>
    <xsd:import namespace="http://schemas.microsoft.com/office/infopath/2007/PartnerControls"/>
    <xsd:element name="Document_x0020_Type" ma:index="8" nillable="true" ma:displayName="Document Type" ma:list="2aef3341-d89e-42e2-ae0f-8b952806a736" ma:internalName="Document_x0020_Type" ma:showField="Title" ma:web="bf01a5c4-33e3-4630-9b3e-ee8f132fcf95">
      <xsd:simpleType>
        <xsd:restriction base="dms:Lookup"/>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6ca84-2e06-42fd-b173-4bee4f0d4668" elementFormDefault="qualified">
    <xsd:import namespace="http://schemas.microsoft.com/office/2006/documentManagement/types"/>
    <xsd:import namespace="http://schemas.microsoft.com/office/infopath/2007/PartnerControls"/>
    <xsd:element name="Category0" ma:index="15" nillable="true" ma:displayName="Category2" ma:list="{841b85e3-c69a-4445-b6cf-503964386100}" ma:internalName="Category0"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f31f2be1-f8c4-47cd-aff7-306ec9b14c8a">11</Document_x0020_Type>
    <Order0 xmlns="f31f2be1-f8c4-47cd-aff7-306ec9b14c8a">P</Order0>
    <Category0 xmlns="6136ca84-2e06-42fd-b173-4bee4f0d4668">2</Category0>
  </documentManagement>
</p:properties>
</file>

<file path=customXml/itemProps1.xml><?xml version="1.0" encoding="utf-8"?>
<ds:datastoreItem xmlns:ds="http://schemas.openxmlformats.org/officeDocument/2006/customXml" ds:itemID="{FE841543-67D1-4852-BBA4-FE5C563A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2be1-f8c4-47cd-aff7-306ec9b14c8a"/>
    <ds:schemaRef ds:uri="6136ca84-2e06-42fd-b173-4bee4f0d4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EBC7-05DA-4646-96E9-933E8C46FDC7}">
  <ds:schemaRefs>
    <ds:schemaRef ds:uri="http://schemas.microsoft.com/office/2006/metadata/longProperties"/>
  </ds:schemaRefs>
</ds:datastoreItem>
</file>

<file path=customXml/itemProps3.xml><?xml version="1.0" encoding="utf-8"?>
<ds:datastoreItem xmlns:ds="http://schemas.openxmlformats.org/officeDocument/2006/customXml" ds:itemID="{0670DCFB-0DC0-4571-A5B3-464B3DEBB28C}">
  <ds:schemaRefs>
    <ds:schemaRef ds:uri="http://schemas.microsoft.com/sharepoint/v3/contenttype/forms"/>
  </ds:schemaRefs>
</ds:datastoreItem>
</file>

<file path=customXml/itemProps4.xml><?xml version="1.0" encoding="utf-8"?>
<ds:datastoreItem xmlns:ds="http://schemas.openxmlformats.org/officeDocument/2006/customXml" ds:itemID="{BF903332-BD92-4DD4-9CCD-D029B111CB93}">
  <ds:schemaRefs>
    <ds:schemaRef ds:uri="http://schemas.microsoft.com/office/2006/documentManagement/types"/>
    <ds:schemaRef ds:uri="http://purl.org/dc/dcmitype/"/>
    <ds:schemaRef ds:uri="http://purl.org/dc/terms/"/>
    <ds:schemaRef ds:uri="http://www.w3.org/XML/1998/namespace"/>
    <ds:schemaRef ds:uri="f31f2be1-f8c4-47cd-aff7-306ec9b14c8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136ca84-2e06-42fd-b173-4bee4f0d466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391</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Person Specification Template</vt:lpstr>
    </vt:vector>
  </TitlesOfParts>
  <Company>Worcestershire County Council</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Template</dc:title>
  <dc:subject/>
  <dc:creator>rmorris3</dc:creator>
  <cp:keywords/>
  <cp:lastModifiedBy>MacDonald, James</cp:lastModifiedBy>
  <cp:revision>8</cp:revision>
  <cp:lastPrinted>2012-11-05T09:27:00Z</cp:lastPrinted>
  <dcterms:created xsi:type="dcterms:W3CDTF">2022-09-07T12:12:00Z</dcterms:created>
  <dcterms:modified xsi:type="dcterms:W3CDTF">2025-02-05T13:18:00Z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reationPath">
    <vt:lpwstr>498d4be1-7cd9-444a-8b8f-c1165921afd7,3;</vt:lpwstr>
  </property>
</Properties>
</file>