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AC08A" w14:textId="77777777" w:rsidR="00DC2078" w:rsidRDefault="008133B4">
      <w:pPr>
        <w:pStyle w:val="BodyText"/>
        <w:ind w:left="15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5ACAFE85" wp14:editId="38930A43">
            <wp:extent cx="2363353" cy="48463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3353" cy="48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D94D38" w14:textId="77777777" w:rsidR="00DC2078" w:rsidRDefault="008133B4">
      <w:pPr>
        <w:pStyle w:val="Heading1"/>
      </w:pPr>
      <w:r>
        <w:t>JOB</w:t>
      </w:r>
      <w:r>
        <w:rPr>
          <w:spacing w:val="-9"/>
        </w:rPr>
        <w:t xml:space="preserve"> </w:t>
      </w:r>
      <w:r>
        <w:rPr>
          <w:spacing w:val="-2"/>
        </w:rPr>
        <w:t>DESCRIPTION</w:t>
      </w:r>
    </w:p>
    <w:p w14:paraId="6F742413" w14:textId="77777777" w:rsidR="00DC2078" w:rsidRDefault="008133B4">
      <w:pPr>
        <w:spacing w:before="294"/>
        <w:ind w:left="141"/>
        <w:rPr>
          <w:sz w:val="24"/>
        </w:rPr>
      </w:pPr>
      <w:r>
        <w:rPr>
          <w:b/>
          <w:sz w:val="24"/>
        </w:rPr>
        <w:t>Job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Title: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Adult</w:t>
      </w:r>
      <w:r>
        <w:rPr>
          <w:spacing w:val="-2"/>
          <w:sz w:val="24"/>
        </w:rPr>
        <w:t xml:space="preserve"> </w:t>
      </w:r>
      <w:r>
        <w:rPr>
          <w:sz w:val="24"/>
        </w:rPr>
        <w:t>Front</w:t>
      </w:r>
      <w:r>
        <w:rPr>
          <w:spacing w:val="-3"/>
          <w:sz w:val="24"/>
        </w:rPr>
        <w:t xml:space="preserve"> </w:t>
      </w:r>
      <w:r>
        <w:rPr>
          <w:sz w:val="24"/>
        </w:rPr>
        <w:t>Door</w:t>
      </w:r>
      <w:r>
        <w:rPr>
          <w:spacing w:val="-2"/>
          <w:sz w:val="24"/>
        </w:rPr>
        <w:t xml:space="preserve"> Advisor</w:t>
      </w:r>
    </w:p>
    <w:p w14:paraId="5598D8B9" w14:textId="77777777" w:rsidR="00DC2078" w:rsidRDefault="008133B4">
      <w:pPr>
        <w:ind w:left="141"/>
        <w:rPr>
          <w:sz w:val="24"/>
        </w:rPr>
      </w:pPr>
      <w:r>
        <w:rPr>
          <w:b/>
          <w:sz w:val="24"/>
        </w:rPr>
        <w:t>Directorate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&amp;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Section/Unit: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People's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Directorate</w:t>
      </w:r>
    </w:p>
    <w:p w14:paraId="63BF19BB" w14:textId="77777777" w:rsidR="00DC2078" w:rsidRDefault="008133B4">
      <w:pPr>
        <w:ind w:left="141"/>
        <w:rPr>
          <w:sz w:val="24"/>
        </w:rPr>
      </w:pPr>
      <w:r>
        <w:rPr>
          <w:b/>
          <w:sz w:val="24"/>
        </w:rPr>
        <w:t>Reporting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to: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Team</w:t>
      </w:r>
      <w:r>
        <w:rPr>
          <w:spacing w:val="-2"/>
          <w:sz w:val="24"/>
        </w:rPr>
        <w:t xml:space="preserve"> Manager</w:t>
      </w:r>
    </w:p>
    <w:p w14:paraId="354B03AF" w14:textId="77777777" w:rsidR="00DC2078" w:rsidRDefault="008133B4">
      <w:pPr>
        <w:pStyle w:val="Heading3"/>
        <w:rPr>
          <w:b w:val="0"/>
        </w:rPr>
      </w:pPr>
      <w:r>
        <w:t>Responsible</w:t>
      </w:r>
      <w:r>
        <w:rPr>
          <w:spacing w:val="-4"/>
        </w:rPr>
        <w:t xml:space="preserve"> </w:t>
      </w:r>
      <w:r>
        <w:t>for:</w:t>
      </w:r>
      <w:r>
        <w:rPr>
          <w:spacing w:val="-5"/>
        </w:rPr>
        <w:t xml:space="preserve"> </w:t>
      </w:r>
      <w:r>
        <w:rPr>
          <w:b w:val="0"/>
          <w:spacing w:val="-5"/>
        </w:rPr>
        <w:t>N/A</w:t>
      </w:r>
    </w:p>
    <w:p w14:paraId="19D927DE" w14:textId="77777777" w:rsidR="00DC2078" w:rsidRDefault="008133B4">
      <w:pPr>
        <w:ind w:left="141"/>
        <w:rPr>
          <w:sz w:val="24"/>
        </w:rPr>
      </w:pPr>
      <w:r>
        <w:rPr>
          <w:b/>
          <w:sz w:val="24"/>
        </w:rPr>
        <w:t>Salary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Grade: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Scale</w:t>
      </w:r>
      <w:r>
        <w:rPr>
          <w:spacing w:val="-1"/>
          <w:sz w:val="24"/>
        </w:rPr>
        <w:t xml:space="preserve"> </w:t>
      </w:r>
      <w:r>
        <w:rPr>
          <w:spacing w:val="-12"/>
          <w:sz w:val="24"/>
        </w:rPr>
        <w:t>5</w:t>
      </w:r>
    </w:p>
    <w:p w14:paraId="3ADB3A94" w14:textId="77777777" w:rsidR="00DC2078" w:rsidRDefault="008133B4">
      <w:pPr>
        <w:ind w:left="141"/>
        <w:rPr>
          <w:sz w:val="24"/>
        </w:rPr>
      </w:pPr>
      <w:r>
        <w:rPr>
          <w:b/>
          <w:sz w:val="24"/>
        </w:rPr>
        <w:t>DMA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Management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Level:</w:t>
      </w:r>
      <w:r>
        <w:rPr>
          <w:b/>
          <w:spacing w:val="64"/>
          <w:sz w:val="24"/>
        </w:rPr>
        <w:t xml:space="preserve"> </w:t>
      </w:r>
      <w:r>
        <w:rPr>
          <w:spacing w:val="-2"/>
          <w:sz w:val="24"/>
        </w:rPr>
        <w:t>Frontline</w:t>
      </w:r>
    </w:p>
    <w:p w14:paraId="07630BD2" w14:textId="77777777" w:rsidR="00DC2078" w:rsidRDefault="008133B4">
      <w:pPr>
        <w:pStyle w:val="Heading3"/>
        <w:rPr>
          <w:b w:val="0"/>
        </w:rPr>
      </w:pPr>
      <w:r>
        <w:t>DMA</w:t>
      </w:r>
      <w:r>
        <w:rPr>
          <w:spacing w:val="-4"/>
        </w:rPr>
        <w:t xml:space="preserve"> </w:t>
      </w:r>
      <w:r>
        <w:t>Span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(Direct</w:t>
      </w:r>
      <w:r>
        <w:rPr>
          <w:spacing w:val="-4"/>
        </w:rPr>
        <w:t xml:space="preserve"> </w:t>
      </w:r>
      <w:r>
        <w:t>Reports):</w:t>
      </w:r>
      <w:r>
        <w:rPr>
          <w:spacing w:val="61"/>
        </w:rPr>
        <w:t xml:space="preserve"> </w:t>
      </w:r>
      <w:r>
        <w:rPr>
          <w:b w:val="0"/>
          <w:spacing w:val="-5"/>
        </w:rPr>
        <w:t>N/A</w:t>
      </w:r>
    </w:p>
    <w:p w14:paraId="7DC938C6" w14:textId="77777777" w:rsidR="00DC2078" w:rsidRDefault="00DC2078">
      <w:pPr>
        <w:pStyle w:val="BodyText"/>
        <w:spacing w:before="104"/>
      </w:pPr>
    </w:p>
    <w:p w14:paraId="2B93FAB1" w14:textId="77777777" w:rsidR="00DC2078" w:rsidRDefault="008133B4">
      <w:pPr>
        <w:ind w:left="141"/>
        <w:rPr>
          <w:b/>
          <w:sz w:val="24"/>
        </w:rPr>
      </w:pPr>
      <w:r>
        <w:rPr>
          <w:b/>
          <w:sz w:val="24"/>
        </w:rPr>
        <w:t>Our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People</w:t>
      </w:r>
      <w:r>
        <w:rPr>
          <w:b/>
          <w:spacing w:val="-2"/>
          <w:sz w:val="24"/>
        </w:rPr>
        <w:t xml:space="preserve"> Values:</w:t>
      </w:r>
    </w:p>
    <w:p w14:paraId="67052E64" w14:textId="77777777" w:rsidR="00DC2078" w:rsidRDefault="008133B4">
      <w:pPr>
        <w:pStyle w:val="BodyText"/>
        <w:spacing w:before="240"/>
        <w:ind w:left="141"/>
      </w:pPr>
      <w:r>
        <w:t>To</w:t>
      </w:r>
      <w:r>
        <w:rPr>
          <w:spacing w:val="-3"/>
        </w:rPr>
        <w:t xml:space="preserve"> </w:t>
      </w:r>
      <w:r>
        <w:t>uphold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act</w:t>
      </w:r>
      <w:r>
        <w:rPr>
          <w:spacing w:val="-5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accordance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Worcestershire</w:t>
      </w:r>
      <w:r>
        <w:rPr>
          <w:spacing w:val="-2"/>
        </w:rPr>
        <w:t xml:space="preserve"> </w:t>
      </w:r>
      <w:r>
        <w:t>County</w:t>
      </w:r>
      <w:r>
        <w:rPr>
          <w:spacing w:val="-4"/>
        </w:rPr>
        <w:t xml:space="preserve"> </w:t>
      </w:r>
      <w:r>
        <w:t>Council's</w:t>
      </w:r>
      <w:r>
        <w:rPr>
          <w:spacing w:val="-3"/>
        </w:rPr>
        <w:t xml:space="preserve"> </w:t>
      </w:r>
      <w:r>
        <w:rPr>
          <w:spacing w:val="-2"/>
        </w:rPr>
        <w:t>values:</w:t>
      </w:r>
    </w:p>
    <w:p w14:paraId="4CD1A737" w14:textId="77777777" w:rsidR="00DC2078" w:rsidRDefault="00DC2078">
      <w:pPr>
        <w:pStyle w:val="BodyText"/>
        <w:spacing w:before="121"/>
      </w:pPr>
    </w:p>
    <w:p w14:paraId="2208D09C" w14:textId="77777777" w:rsidR="00DC2078" w:rsidRDefault="008133B4">
      <w:pPr>
        <w:pStyle w:val="ListParagraph"/>
        <w:numPr>
          <w:ilvl w:val="0"/>
          <w:numId w:val="5"/>
        </w:numPr>
        <w:tabs>
          <w:tab w:val="left" w:pos="856"/>
          <w:tab w:val="left" w:pos="864"/>
        </w:tabs>
        <w:ind w:right="922" w:hanging="361"/>
        <w:rPr>
          <w:sz w:val="24"/>
        </w:rPr>
      </w:pPr>
      <w:r>
        <w:rPr>
          <w:b/>
          <w:i/>
          <w:sz w:val="24"/>
        </w:rPr>
        <w:t>Customer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Focus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-</w:t>
      </w:r>
      <w:r>
        <w:rPr>
          <w:b/>
          <w:i/>
          <w:spacing w:val="-2"/>
          <w:sz w:val="24"/>
        </w:rPr>
        <w:t xml:space="preserve"> </w:t>
      </w:r>
      <w:r>
        <w:rPr>
          <w:sz w:val="24"/>
        </w:rPr>
        <w:t>Ensure</w:t>
      </w:r>
      <w:r>
        <w:rPr>
          <w:spacing w:val="-1"/>
          <w:sz w:val="24"/>
        </w:rPr>
        <w:t xml:space="preserve"> </w:t>
      </w:r>
      <w:r>
        <w:rPr>
          <w:sz w:val="24"/>
        </w:rPr>
        <w:t>delivery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high-quality</w:t>
      </w:r>
      <w:r>
        <w:rPr>
          <w:spacing w:val="-2"/>
          <w:sz w:val="24"/>
        </w:rPr>
        <w:t xml:space="preserve"> </w:t>
      </w:r>
      <w:r>
        <w:rPr>
          <w:sz w:val="24"/>
        </w:rPr>
        <w:t>service</w:t>
      </w:r>
      <w:r>
        <w:rPr>
          <w:spacing w:val="-1"/>
          <w:sz w:val="24"/>
        </w:rPr>
        <w:t xml:space="preserve"> </w:t>
      </w:r>
      <w:r>
        <w:rPr>
          <w:sz w:val="24"/>
        </w:rPr>
        <w:t>which</w:t>
      </w:r>
      <w:r>
        <w:rPr>
          <w:spacing w:val="-1"/>
          <w:sz w:val="24"/>
        </w:rPr>
        <w:t xml:space="preserve"> </w:t>
      </w:r>
      <w:r>
        <w:rPr>
          <w:sz w:val="24"/>
        </w:rPr>
        <w:t>meets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needs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of </w:t>
      </w:r>
      <w:r>
        <w:rPr>
          <w:spacing w:val="-2"/>
          <w:sz w:val="24"/>
        </w:rPr>
        <w:t>customers.</w:t>
      </w:r>
    </w:p>
    <w:p w14:paraId="4737AC2A" w14:textId="77777777" w:rsidR="00DC2078" w:rsidRDefault="00DC2078">
      <w:pPr>
        <w:pStyle w:val="BodyText"/>
      </w:pPr>
    </w:p>
    <w:p w14:paraId="3DD4A9A4" w14:textId="77777777" w:rsidR="00DC2078" w:rsidRDefault="008133B4">
      <w:pPr>
        <w:pStyle w:val="ListParagraph"/>
        <w:numPr>
          <w:ilvl w:val="0"/>
          <w:numId w:val="5"/>
        </w:numPr>
        <w:tabs>
          <w:tab w:val="left" w:pos="856"/>
          <w:tab w:val="left" w:pos="864"/>
        </w:tabs>
        <w:ind w:right="1185" w:hanging="361"/>
        <w:rPr>
          <w:sz w:val="24"/>
        </w:rPr>
      </w:pPr>
      <w:r>
        <w:rPr>
          <w:b/>
          <w:i/>
          <w:sz w:val="24"/>
        </w:rPr>
        <w:t>Can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Do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Culture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-</w:t>
      </w:r>
      <w:r>
        <w:rPr>
          <w:b/>
          <w:i/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proactive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achieve</w:t>
      </w:r>
      <w:r>
        <w:rPr>
          <w:spacing w:val="-2"/>
          <w:sz w:val="24"/>
        </w:rPr>
        <w:t xml:space="preserve"> </w:t>
      </w:r>
      <w:r>
        <w:rPr>
          <w:sz w:val="24"/>
        </w:rPr>
        <w:t>excellence,</w:t>
      </w:r>
      <w:r>
        <w:rPr>
          <w:spacing w:val="-2"/>
          <w:sz w:val="24"/>
        </w:rPr>
        <w:t xml:space="preserve"> </w:t>
      </w:r>
      <w:r>
        <w:rPr>
          <w:sz w:val="24"/>
        </w:rPr>
        <w:t>finding</w:t>
      </w:r>
      <w:r>
        <w:rPr>
          <w:spacing w:val="-1"/>
          <w:sz w:val="24"/>
        </w:rPr>
        <w:t xml:space="preserve"> </w:t>
      </w:r>
      <w:r>
        <w:rPr>
          <w:sz w:val="24"/>
        </w:rPr>
        <w:t>solutions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creative ways of working.</w:t>
      </w:r>
    </w:p>
    <w:p w14:paraId="227CBF03" w14:textId="77777777" w:rsidR="00DC2078" w:rsidRDefault="008133B4">
      <w:pPr>
        <w:pStyle w:val="ListParagraph"/>
        <w:numPr>
          <w:ilvl w:val="0"/>
          <w:numId w:val="5"/>
        </w:numPr>
        <w:tabs>
          <w:tab w:val="left" w:pos="856"/>
          <w:tab w:val="left" w:pos="861"/>
        </w:tabs>
        <w:spacing w:before="275"/>
        <w:ind w:left="861" w:right="204" w:hanging="361"/>
        <w:rPr>
          <w:sz w:val="24"/>
        </w:rPr>
      </w:pPr>
      <w:r>
        <w:rPr>
          <w:b/>
          <w:i/>
          <w:sz w:val="24"/>
        </w:rPr>
        <w:t>Freedom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within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Boundaries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-</w:t>
      </w:r>
      <w:r>
        <w:rPr>
          <w:b/>
          <w:i/>
          <w:spacing w:val="-3"/>
          <w:sz w:val="24"/>
        </w:rPr>
        <w:t xml:space="preserve"> </w:t>
      </w:r>
      <w:r>
        <w:rPr>
          <w:sz w:val="24"/>
        </w:rPr>
        <w:t>Make</w:t>
      </w:r>
      <w:r>
        <w:rPr>
          <w:spacing w:val="-2"/>
          <w:sz w:val="24"/>
        </w:rPr>
        <w:t xml:space="preserve"> </w:t>
      </w:r>
      <w:r>
        <w:rPr>
          <w:sz w:val="24"/>
        </w:rPr>
        <w:t>constructive</w:t>
      </w:r>
      <w:r>
        <w:rPr>
          <w:spacing w:val="-2"/>
          <w:sz w:val="24"/>
        </w:rPr>
        <w:t xml:space="preserve"> </w:t>
      </w:r>
      <w:r>
        <w:rPr>
          <w:sz w:val="24"/>
        </w:rPr>
        <w:t>change</w:t>
      </w:r>
      <w:r>
        <w:rPr>
          <w:spacing w:val="-3"/>
          <w:sz w:val="24"/>
        </w:rPr>
        <w:t xml:space="preserve"> </w:t>
      </w:r>
      <w:r>
        <w:rPr>
          <w:sz w:val="24"/>
        </w:rPr>
        <w:t>through</w:t>
      </w:r>
      <w:r>
        <w:rPr>
          <w:spacing w:val="-2"/>
          <w:sz w:val="24"/>
        </w:rPr>
        <w:t xml:space="preserve"> </w:t>
      </w:r>
      <w:r>
        <w:rPr>
          <w:sz w:val="24"/>
        </w:rPr>
        <w:t>cohesive</w:t>
      </w:r>
      <w:r>
        <w:rPr>
          <w:spacing w:val="-4"/>
          <w:sz w:val="24"/>
        </w:rPr>
        <w:t xml:space="preserve"> </w:t>
      </w:r>
      <w:r>
        <w:rPr>
          <w:sz w:val="24"/>
        </w:rPr>
        <w:t>decision-making ensuring services are responsive.</w:t>
      </w:r>
    </w:p>
    <w:p w14:paraId="26B8A60A" w14:textId="77777777" w:rsidR="00DC2078" w:rsidRDefault="00DC2078">
      <w:pPr>
        <w:pStyle w:val="BodyText"/>
        <w:spacing w:before="102"/>
      </w:pPr>
    </w:p>
    <w:p w14:paraId="14C6A035" w14:textId="77777777" w:rsidR="00DC2078" w:rsidRDefault="008133B4">
      <w:pPr>
        <w:pStyle w:val="Heading2"/>
      </w:pPr>
      <w:r>
        <w:t>Purpose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job:</w:t>
      </w:r>
    </w:p>
    <w:p w14:paraId="22FCCB2D" w14:textId="77777777" w:rsidR="00DC2078" w:rsidRDefault="008133B4">
      <w:pPr>
        <w:pStyle w:val="BodyText"/>
        <w:spacing w:before="279"/>
        <w:ind w:left="141" w:right="28"/>
      </w:pPr>
      <w:r>
        <w:t>Adult Front Door supports people at the earliest opportunity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maximise's</w:t>
      </w:r>
      <w:r>
        <w:rPr>
          <w:spacing w:val="-5"/>
        </w:rPr>
        <w:t xml:space="preserve"> </w:t>
      </w:r>
      <w:r>
        <w:t>the effectiveness of</w:t>
      </w:r>
      <w:r>
        <w:rPr>
          <w:spacing w:val="-2"/>
        </w:rPr>
        <w:t xml:space="preserve"> </w:t>
      </w:r>
      <w:r>
        <w:t>early intervention and prevention. With the aim to prevent or delay individuals from developing longer term care and support</w:t>
      </w:r>
      <w:r>
        <w:rPr>
          <w:spacing w:val="-1"/>
        </w:rPr>
        <w:t xml:space="preserve"> </w:t>
      </w:r>
      <w:r>
        <w:t>needs. This</w:t>
      </w:r>
      <w:r>
        <w:rPr>
          <w:spacing w:val="-1"/>
        </w:rPr>
        <w:t xml:space="preserve"> </w:t>
      </w:r>
      <w:r>
        <w:t>enables</w:t>
      </w:r>
      <w:r>
        <w:rPr>
          <w:spacing w:val="-3"/>
        </w:rPr>
        <w:t xml:space="preserve"> </w:t>
      </w:r>
      <w:r>
        <w:t>individuals</w:t>
      </w:r>
      <w:r>
        <w:rPr>
          <w:spacing w:val="-1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healthy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long as</w:t>
      </w:r>
      <w:r>
        <w:rPr>
          <w:spacing w:val="-3"/>
        </w:rPr>
        <w:t xml:space="preserve"> </w:t>
      </w:r>
      <w:r>
        <w:t>possible, self-managing long-term conditions.</w:t>
      </w:r>
    </w:p>
    <w:p w14:paraId="570B407B" w14:textId="77777777" w:rsidR="00DC2078" w:rsidRDefault="008133B4">
      <w:pPr>
        <w:pStyle w:val="BodyText"/>
        <w:spacing w:before="255"/>
        <w:ind w:left="141"/>
      </w:pPr>
      <w:r>
        <w:t>The Adult Front</w:t>
      </w:r>
      <w:r>
        <w:rPr>
          <w:spacing w:val="-3"/>
        </w:rPr>
        <w:t xml:space="preserve"> </w:t>
      </w:r>
      <w:r>
        <w:t>Door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the first</w:t>
      </w:r>
      <w:r>
        <w:rPr>
          <w:spacing w:val="-1"/>
        </w:rPr>
        <w:t xml:space="preserve"> </w:t>
      </w:r>
      <w:r>
        <w:t>point</w:t>
      </w:r>
      <w:r>
        <w:rPr>
          <w:spacing w:val="-3"/>
        </w:rPr>
        <w:t xml:space="preserve"> </w:t>
      </w:r>
      <w:r>
        <w:t>of contact for individuals</w:t>
      </w:r>
      <w:r>
        <w:rPr>
          <w:spacing w:val="-1"/>
        </w:rPr>
        <w:t xml:space="preserve"> </w:t>
      </w:r>
      <w:r>
        <w:t>seeking health</w:t>
      </w:r>
      <w:r>
        <w:rPr>
          <w:spacing w:val="-2"/>
        </w:rPr>
        <w:t xml:space="preserve"> </w:t>
      </w:r>
      <w:r>
        <w:t>and wellbeing support. Advisors will provide a person-centred response to requests for help and effectively support individuals to live well and as independently as possible.</w:t>
      </w:r>
    </w:p>
    <w:p w14:paraId="65B5A54B" w14:textId="77777777" w:rsidR="00DC2078" w:rsidRDefault="00DC2078">
      <w:pPr>
        <w:pStyle w:val="BodyText"/>
      </w:pPr>
    </w:p>
    <w:p w14:paraId="04931CB2" w14:textId="77777777" w:rsidR="00DC2078" w:rsidRDefault="008133B4">
      <w:pPr>
        <w:pStyle w:val="BodyText"/>
        <w:spacing w:before="1"/>
        <w:ind w:left="141" w:right="1268"/>
        <w:jc w:val="both"/>
      </w:pPr>
      <w:r>
        <w:t>Adult</w:t>
      </w:r>
      <w:r>
        <w:rPr>
          <w:spacing w:val="-2"/>
        </w:rPr>
        <w:t xml:space="preserve"> </w:t>
      </w:r>
      <w:r>
        <w:t>Front</w:t>
      </w:r>
      <w:r>
        <w:rPr>
          <w:spacing w:val="-2"/>
        </w:rPr>
        <w:t xml:space="preserve"> </w:t>
      </w:r>
      <w:r>
        <w:t>Door</w:t>
      </w:r>
      <w:r>
        <w:rPr>
          <w:spacing w:val="-2"/>
        </w:rPr>
        <w:t xml:space="preserve"> </w:t>
      </w:r>
      <w:r>
        <w:t>Advisors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follow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Building</w:t>
      </w:r>
      <w:r>
        <w:rPr>
          <w:spacing w:val="-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Strengths</w:t>
      </w:r>
      <w:r>
        <w:rPr>
          <w:spacing w:val="-2"/>
        </w:rPr>
        <w:t xml:space="preserve"> </w:t>
      </w:r>
      <w:r>
        <w:t>approach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principles by offering</w:t>
      </w:r>
      <w:r>
        <w:rPr>
          <w:spacing w:val="-2"/>
        </w:rPr>
        <w:t xml:space="preserve"> </w:t>
      </w:r>
      <w:r>
        <w:t>early</w:t>
      </w:r>
      <w:r>
        <w:rPr>
          <w:spacing w:val="-1"/>
        </w:rPr>
        <w:t xml:space="preserve"> </w:t>
      </w:r>
      <w:r>
        <w:t>advice, support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guidance</w:t>
      </w:r>
      <w:r>
        <w:rPr>
          <w:spacing w:val="-2"/>
        </w:rPr>
        <w:t xml:space="preserve"> </w:t>
      </w:r>
      <w:r>
        <w:t>to ensure</w:t>
      </w:r>
      <w:r>
        <w:rPr>
          <w:spacing w:val="-1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many individuals</w:t>
      </w:r>
      <w:r>
        <w:rPr>
          <w:spacing w:val="-1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possible are supported at the earliest opportunity.</w:t>
      </w:r>
    </w:p>
    <w:p w14:paraId="1AC0821A" w14:textId="77777777" w:rsidR="00DC2078" w:rsidRDefault="00DC2078">
      <w:pPr>
        <w:pStyle w:val="BodyText"/>
        <w:spacing w:before="254"/>
      </w:pPr>
    </w:p>
    <w:p w14:paraId="664BE414" w14:textId="77777777" w:rsidR="00DC2078" w:rsidRDefault="008133B4">
      <w:pPr>
        <w:pStyle w:val="Heading3"/>
      </w:pPr>
      <w:r>
        <w:t>Main</w:t>
      </w:r>
      <w:r>
        <w:rPr>
          <w:spacing w:val="-6"/>
        </w:rPr>
        <w:t xml:space="preserve"> </w:t>
      </w:r>
      <w:r>
        <w:t>Activities</w:t>
      </w:r>
      <w:r>
        <w:rPr>
          <w:spacing w:val="-5"/>
        </w:rPr>
        <w:t xml:space="preserve"> </w:t>
      </w:r>
      <w:r>
        <w:t>&amp;</w:t>
      </w:r>
      <w:r>
        <w:rPr>
          <w:spacing w:val="-7"/>
        </w:rPr>
        <w:t xml:space="preserve"> </w:t>
      </w:r>
      <w:r>
        <w:rPr>
          <w:spacing w:val="-2"/>
        </w:rPr>
        <w:t>Responsibilities:</w:t>
      </w:r>
    </w:p>
    <w:p w14:paraId="0879BBCB" w14:textId="77777777" w:rsidR="00DC2078" w:rsidRDefault="008133B4">
      <w:pPr>
        <w:pStyle w:val="ListParagraph"/>
        <w:numPr>
          <w:ilvl w:val="0"/>
          <w:numId w:val="4"/>
        </w:numPr>
        <w:tabs>
          <w:tab w:val="left" w:pos="864"/>
        </w:tabs>
        <w:spacing w:before="79"/>
        <w:ind w:right="6" w:hanging="361"/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provide</w:t>
      </w:r>
      <w:r>
        <w:rPr>
          <w:spacing w:val="-2"/>
          <w:sz w:val="24"/>
        </w:rPr>
        <w:t xml:space="preserve"> </w:t>
      </w:r>
      <w:r>
        <w:rPr>
          <w:sz w:val="24"/>
        </w:rPr>
        <w:t>an</w:t>
      </w:r>
      <w:r>
        <w:rPr>
          <w:spacing w:val="-3"/>
          <w:sz w:val="24"/>
        </w:rPr>
        <w:t xml:space="preserve"> </w:t>
      </w:r>
      <w:r>
        <w:rPr>
          <w:sz w:val="24"/>
        </w:rPr>
        <w:t>effective</w:t>
      </w:r>
      <w:r>
        <w:rPr>
          <w:spacing w:val="-1"/>
          <w:sz w:val="24"/>
        </w:rPr>
        <w:t xml:space="preserve"> </w:t>
      </w:r>
      <w:r>
        <w:rPr>
          <w:sz w:val="24"/>
        </w:rPr>
        <w:t>telephone</w:t>
      </w:r>
      <w:r>
        <w:rPr>
          <w:spacing w:val="-2"/>
          <w:sz w:val="24"/>
        </w:rPr>
        <w:t xml:space="preserve"> </w:t>
      </w:r>
      <w:r>
        <w:rPr>
          <w:sz w:val="24"/>
        </w:rPr>
        <w:t>consultation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referral</w:t>
      </w:r>
      <w:r>
        <w:rPr>
          <w:spacing w:val="-2"/>
          <w:sz w:val="24"/>
        </w:rPr>
        <w:t xml:space="preserve"> </w:t>
      </w:r>
      <w:r>
        <w:rPr>
          <w:sz w:val="24"/>
        </w:rPr>
        <w:t>service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individuals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agencies seeking access to, or information about, Adult Social Care between the hours of 8:30am and 5.00pm Monday to Thursday and 8.30am and 4.30pm on a Friday.</w:t>
      </w:r>
    </w:p>
    <w:p w14:paraId="41261D22" w14:textId="77777777" w:rsidR="00DC2078" w:rsidRDefault="00DC2078">
      <w:pPr>
        <w:pStyle w:val="BodyText"/>
        <w:spacing w:before="111"/>
      </w:pPr>
    </w:p>
    <w:p w14:paraId="6E3878A4" w14:textId="77777777" w:rsidR="00DC2078" w:rsidRDefault="008133B4">
      <w:pPr>
        <w:pStyle w:val="ListParagraph"/>
        <w:numPr>
          <w:ilvl w:val="0"/>
          <w:numId w:val="4"/>
        </w:numPr>
        <w:tabs>
          <w:tab w:val="left" w:pos="864"/>
        </w:tabs>
        <w:ind w:right="331" w:hanging="361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provide</w:t>
      </w:r>
      <w:r>
        <w:rPr>
          <w:spacing w:val="-1"/>
          <w:sz w:val="24"/>
        </w:rPr>
        <w:t xml:space="preserve"> </w:t>
      </w:r>
      <w:r>
        <w:rPr>
          <w:sz w:val="24"/>
        </w:rPr>
        <w:t>individuals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families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advice,</w:t>
      </w:r>
      <w:r>
        <w:rPr>
          <w:spacing w:val="-4"/>
          <w:sz w:val="24"/>
        </w:rPr>
        <w:t xml:space="preserve"> </w:t>
      </w:r>
      <w:r>
        <w:rPr>
          <w:sz w:val="24"/>
        </w:rPr>
        <w:t>coordinate</w:t>
      </w:r>
      <w:r>
        <w:rPr>
          <w:spacing w:val="-1"/>
          <w:sz w:val="24"/>
        </w:rPr>
        <w:t xml:space="preserve"> </w:t>
      </w:r>
      <w:r>
        <w:rPr>
          <w:sz w:val="24"/>
        </w:rPr>
        <w:t>practical</w:t>
      </w:r>
      <w:r>
        <w:rPr>
          <w:spacing w:val="-2"/>
          <w:sz w:val="24"/>
        </w:rPr>
        <w:t xml:space="preserve"> </w:t>
      </w:r>
      <w:r>
        <w:rPr>
          <w:sz w:val="24"/>
        </w:rPr>
        <w:t>support and/or connect and refer to local services such as the voluntary/non-statutory care and support services as appropriate.</w:t>
      </w:r>
    </w:p>
    <w:p w14:paraId="07791CE0" w14:textId="77777777" w:rsidR="00DC2078" w:rsidRDefault="00DC2078">
      <w:pPr>
        <w:pStyle w:val="BodyText"/>
      </w:pPr>
    </w:p>
    <w:p w14:paraId="4C556310" w14:textId="77777777" w:rsidR="00DC2078" w:rsidRDefault="008133B4">
      <w:pPr>
        <w:pStyle w:val="ListParagraph"/>
        <w:numPr>
          <w:ilvl w:val="0"/>
          <w:numId w:val="4"/>
        </w:numPr>
        <w:tabs>
          <w:tab w:val="left" w:pos="864"/>
        </w:tabs>
        <w:ind w:right="217" w:hanging="361"/>
        <w:rPr>
          <w:sz w:val="24"/>
        </w:rPr>
      </w:pP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person</w:t>
      </w:r>
      <w:r>
        <w:rPr>
          <w:spacing w:val="-1"/>
          <w:sz w:val="24"/>
        </w:rPr>
        <w:t xml:space="preserve"> </w:t>
      </w:r>
      <w:r>
        <w:rPr>
          <w:sz w:val="24"/>
        </w:rPr>
        <w:t>centred and</w:t>
      </w:r>
      <w:r>
        <w:rPr>
          <w:spacing w:val="-1"/>
          <w:sz w:val="24"/>
        </w:rPr>
        <w:t xml:space="preserve"> </w:t>
      </w:r>
      <w:r>
        <w:rPr>
          <w:sz w:val="24"/>
        </w:rPr>
        <w:t>outcome</w:t>
      </w:r>
      <w:r>
        <w:rPr>
          <w:spacing w:val="-1"/>
          <w:sz w:val="24"/>
        </w:rPr>
        <w:t xml:space="preserve"> </w:t>
      </w:r>
      <w:r>
        <w:rPr>
          <w:sz w:val="24"/>
        </w:rPr>
        <w:t>focused,</w:t>
      </w:r>
      <w:r>
        <w:rPr>
          <w:spacing w:val="-4"/>
          <w:sz w:val="24"/>
        </w:rPr>
        <w:t xml:space="preserve"> </w:t>
      </w:r>
      <w:r>
        <w:rPr>
          <w:sz w:val="24"/>
        </w:rPr>
        <w:t>assessing readiness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positive</w:t>
      </w:r>
      <w:r>
        <w:rPr>
          <w:spacing w:val="-1"/>
          <w:sz w:val="24"/>
        </w:rPr>
        <w:t xml:space="preserve"> </w:t>
      </w:r>
      <w:r>
        <w:rPr>
          <w:sz w:val="24"/>
        </w:rPr>
        <w:t>behaviour</w:t>
      </w:r>
      <w:r>
        <w:rPr>
          <w:spacing w:val="-2"/>
          <w:sz w:val="24"/>
        </w:rPr>
        <w:t xml:space="preserve"> </w:t>
      </w:r>
      <w:r>
        <w:rPr>
          <w:sz w:val="24"/>
        </w:rPr>
        <w:t>change and supporting individuals to achieve outcomes that they</w:t>
      </w:r>
      <w:r>
        <w:rPr>
          <w:spacing w:val="-1"/>
          <w:sz w:val="24"/>
        </w:rPr>
        <w:t xml:space="preserve"> </w:t>
      </w:r>
      <w:r>
        <w:rPr>
          <w:sz w:val="24"/>
        </w:rPr>
        <w:t>have identified. Supporting them to</w:t>
      </w:r>
    </w:p>
    <w:p w14:paraId="02C644AB" w14:textId="77777777" w:rsidR="00DC2078" w:rsidRDefault="00DC2078">
      <w:pPr>
        <w:pStyle w:val="ListParagraph"/>
        <w:rPr>
          <w:sz w:val="24"/>
        </w:rPr>
        <w:sectPr w:rsidR="00DC2078">
          <w:type w:val="continuous"/>
          <w:pgSz w:w="11930" w:h="16850"/>
          <w:pgMar w:top="600" w:right="566" w:bottom="280" w:left="425" w:header="720" w:footer="720" w:gutter="0"/>
          <w:cols w:space="720"/>
        </w:sectPr>
      </w:pPr>
    </w:p>
    <w:p w14:paraId="0B44FE29" w14:textId="77777777" w:rsidR="00DC2078" w:rsidRDefault="008133B4">
      <w:pPr>
        <w:pStyle w:val="BodyText"/>
        <w:spacing w:before="71"/>
        <w:ind w:left="864"/>
      </w:pPr>
      <w:r>
        <w:lastRenderedPageBreak/>
        <w:t>realise their</w:t>
      </w:r>
      <w:r>
        <w:rPr>
          <w:spacing w:val="-2"/>
        </w:rPr>
        <w:t xml:space="preserve"> </w:t>
      </w:r>
      <w:r>
        <w:t>potential</w:t>
      </w:r>
      <w:r>
        <w:rPr>
          <w:spacing w:val="-4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building their</w:t>
      </w:r>
      <w:r>
        <w:rPr>
          <w:spacing w:val="-2"/>
        </w:rPr>
        <w:t xml:space="preserve"> </w:t>
      </w:r>
      <w:r>
        <w:t>confidence and self-esteem to</w:t>
      </w:r>
      <w:r>
        <w:rPr>
          <w:spacing w:val="-2"/>
        </w:rPr>
        <w:t xml:space="preserve"> </w:t>
      </w:r>
      <w:r>
        <w:t>effectively</w:t>
      </w:r>
      <w:r>
        <w:rPr>
          <w:spacing w:val="-1"/>
        </w:rPr>
        <w:t xml:space="preserve"> </w:t>
      </w:r>
      <w:r>
        <w:t>improve</w:t>
      </w:r>
      <w:r>
        <w:rPr>
          <w:spacing w:val="-2"/>
        </w:rPr>
        <w:t xml:space="preserve"> </w:t>
      </w:r>
      <w:r>
        <w:t>their own health, wellbeing, and independence.</w:t>
      </w:r>
    </w:p>
    <w:p w14:paraId="70D71A8C" w14:textId="77777777" w:rsidR="00DC2078" w:rsidRDefault="008133B4">
      <w:pPr>
        <w:pStyle w:val="ListParagraph"/>
        <w:numPr>
          <w:ilvl w:val="0"/>
          <w:numId w:val="4"/>
        </w:numPr>
        <w:tabs>
          <w:tab w:val="left" w:pos="864"/>
        </w:tabs>
        <w:spacing w:before="274" w:line="235" w:lineRule="auto"/>
        <w:ind w:right="267" w:hanging="361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offer</w:t>
      </w:r>
      <w:r>
        <w:rPr>
          <w:spacing w:val="-2"/>
          <w:sz w:val="24"/>
        </w:rPr>
        <w:t xml:space="preserve"> </w:t>
      </w:r>
      <w:r>
        <w:rPr>
          <w:sz w:val="24"/>
        </w:rPr>
        <w:t>professional</w:t>
      </w:r>
      <w:r>
        <w:rPr>
          <w:spacing w:val="-2"/>
          <w:sz w:val="24"/>
        </w:rPr>
        <w:t xml:space="preserve"> </w:t>
      </w:r>
      <w:r>
        <w:rPr>
          <w:sz w:val="24"/>
        </w:rPr>
        <w:t>support,</w:t>
      </w:r>
      <w:r>
        <w:rPr>
          <w:spacing w:val="-2"/>
          <w:sz w:val="24"/>
        </w:rPr>
        <w:t xml:space="preserve"> </w:t>
      </w:r>
      <w:r>
        <w:rPr>
          <w:sz w:val="24"/>
        </w:rPr>
        <w:t>practical</w:t>
      </w:r>
      <w:r>
        <w:rPr>
          <w:spacing w:val="-2"/>
          <w:sz w:val="24"/>
        </w:rPr>
        <w:t xml:space="preserve"> </w:t>
      </w:r>
      <w:r>
        <w:rPr>
          <w:sz w:val="24"/>
        </w:rPr>
        <w:t>advice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guidance</w:t>
      </w:r>
      <w:r>
        <w:rPr>
          <w:spacing w:val="-3"/>
          <w:sz w:val="24"/>
        </w:rPr>
        <w:t xml:space="preserve"> </w:t>
      </w:r>
      <w:r>
        <w:rPr>
          <w:sz w:val="24"/>
        </w:rPr>
        <w:t>to individuals on</w:t>
      </w:r>
      <w:r>
        <w:rPr>
          <w:spacing w:val="-1"/>
          <w:sz w:val="24"/>
        </w:rPr>
        <w:t xml:space="preserve"> </w:t>
      </w:r>
      <w:r>
        <w:rPr>
          <w:sz w:val="24"/>
        </w:rPr>
        <w:t>issues</w:t>
      </w:r>
      <w:r>
        <w:rPr>
          <w:spacing w:val="-4"/>
          <w:sz w:val="24"/>
        </w:rPr>
        <w:t xml:space="preserve"> </w:t>
      </w:r>
      <w:r>
        <w:rPr>
          <w:sz w:val="24"/>
        </w:rPr>
        <w:t>such</w:t>
      </w:r>
      <w:r>
        <w:rPr>
          <w:spacing w:val="-1"/>
          <w:sz w:val="24"/>
        </w:rPr>
        <w:t xml:space="preserve"> </w:t>
      </w:r>
      <w:r>
        <w:rPr>
          <w:sz w:val="24"/>
        </w:rPr>
        <w:t>as welfare benefits, budgeting, tenancies, life skills, healthy eating, lifestyles, education and training and employment.</w:t>
      </w:r>
    </w:p>
    <w:p w14:paraId="072271C7" w14:textId="77777777" w:rsidR="00DC2078" w:rsidRDefault="00DC2078">
      <w:pPr>
        <w:pStyle w:val="BodyText"/>
        <w:spacing w:before="70"/>
      </w:pPr>
    </w:p>
    <w:p w14:paraId="4F738C79" w14:textId="77777777" w:rsidR="00DC2078" w:rsidRDefault="008133B4">
      <w:pPr>
        <w:pStyle w:val="ListParagraph"/>
        <w:numPr>
          <w:ilvl w:val="0"/>
          <w:numId w:val="4"/>
        </w:numPr>
        <w:tabs>
          <w:tab w:val="left" w:pos="864"/>
        </w:tabs>
        <w:ind w:right="1088" w:hanging="361"/>
        <w:rPr>
          <w:sz w:val="24"/>
        </w:rPr>
      </w:pPr>
      <w:r>
        <w:rPr>
          <w:sz w:val="24"/>
        </w:rPr>
        <w:t>Implement the Building on Strengths approach by offering early advice, support and signposting and may carry out low level assessment of need where applicable.</w:t>
      </w:r>
    </w:p>
    <w:p w14:paraId="1EE0EC1B" w14:textId="77777777" w:rsidR="00DC2078" w:rsidRDefault="00DC2078">
      <w:pPr>
        <w:pStyle w:val="BodyText"/>
        <w:spacing w:before="31"/>
      </w:pPr>
    </w:p>
    <w:p w14:paraId="35CE7BBC" w14:textId="77777777" w:rsidR="00DC2078" w:rsidRDefault="008133B4">
      <w:pPr>
        <w:pStyle w:val="ListParagraph"/>
        <w:numPr>
          <w:ilvl w:val="0"/>
          <w:numId w:val="4"/>
        </w:numPr>
        <w:tabs>
          <w:tab w:val="left" w:pos="864"/>
          <w:tab w:val="left" w:pos="882"/>
        </w:tabs>
        <w:ind w:right="61" w:hanging="361"/>
        <w:jc w:val="both"/>
        <w:rPr>
          <w:sz w:val="24"/>
        </w:rPr>
      </w:pPr>
      <w:r>
        <w:rPr>
          <w:sz w:val="24"/>
        </w:rPr>
        <w:t>To</w:t>
      </w:r>
      <w:r>
        <w:rPr>
          <w:spacing w:val="40"/>
          <w:sz w:val="24"/>
        </w:rPr>
        <w:t xml:space="preserve"> </w:t>
      </w:r>
      <w:r>
        <w:rPr>
          <w:sz w:val="24"/>
        </w:rPr>
        <w:t>establish</w:t>
      </w:r>
      <w:r>
        <w:rPr>
          <w:spacing w:val="40"/>
          <w:sz w:val="24"/>
        </w:rPr>
        <w:t xml:space="preserve"> </w:t>
      </w:r>
      <w:r>
        <w:rPr>
          <w:sz w:val="24"/>
        </w:rPr>
        <w:t>positive</w:t>
      </w:r>
      <w:r>
        <w:rPr>
          <w:spacing w:val="40"/>
          <w:sz w:val="24"/>
        </w:rPr>
        <w:t xml:space="preserve"> </w:t>
      </w:r>
      <w:r>
        <w:rPr>
          <w:sz w:val="24"/>
        </w:rPr>
        <w:t>relationships</w:t>
      </w:r>
      <w:r>
        <w:rPr>
          <w:spacing w:val="40"/>
          <w:sz w:val="24"/>
        </w:rPr>
        <w:t xml:space="preserve"> </w:t>
      </w:r>
      <w:r>
        <w:rPr>
          <w:sz w:val="24"/>
        </w:rPr>
        <w:t>with key partners</w:t>
      </w:r>
      <w:r>
        <w:rPr>
          <w:spacing w:val="40"/>
          <w:sz w:val="24"/>
        </w:rPr>
        <w:t xml:space="preserve"> </w:t>
      </w:r>
      <w:r>
        <w:rPr>
          <w:sz w:val="24"/>
        </w:rPr>
        <w:t>and embed</w:t>
      </w:r>
      <w:r>
        <w:rPr>
          <w:spacing w:val="40"/>
          <w:sz w:val="24"/>
        </w:rPr>
        <w:t xml:space="preserve"> </w:t>
      </w:r>
      <w:r>
        <w:rPr>
          <w:sz w:val="24"/>
        </w:rPr>
        <w:t>a multi-agency</w:t>
      </w:r>
      <w:r>
        <w:rPr>
          <w:spacing w:val="40"/>
          <w:sz w:val="24"/>
        </w:rPr>
        <w:t xml:space="preserve"> </w:t>
      </w:r>
      <w:r>
        <w:rPr>
          <w:sz w:val="24"/>
        </w:rPr>
        <w:t>approach and response which will include working collaboratively with other professionals, enabling individuals</w:t>
      </w:r>
      <w:r>
        <w:rPr>
          <w:spacing w:val="40"/>
          <w:sz w:val="24"/>
        </w:rPr>
        <w:t xml:space="preserve"> </w:t>
      </w:r>
      <w:r>
        <w:rPr>
          <w:sz w:val="24"/>
        </w:rPr>
        <w:t>to live as independently</w:t>
      </w:r>
      <w:r>
        <w:rPr>
          <w:spacing w:val="40"/>
          <w:sz w:val="24"/>
        </w:rPr>
        <w:t xml:space="preserve"> </w:t>
      </w:r>
      <w:r>
        <w:rPr>
          <w:sz w:val="24"/>
        </w:rPr>
        <w:t>as possible.</w:t>
      </w:r>
    </w:p>
    <w:p w14:paraId="4D6DB06A" w14:textId="77777777" w:rsidR="00DC2078" w:rsidRDefault="00DC2078">
      <w:pPr>
        <w:pStyle w:val="BodyText"/>
      </w:pPr>
    </w:p>
    <w:p w14:paraId="0415B98A" w14:textId="77777777" w:rsidR="00DC2078" w:rsidRDefault="008133B4">
      <w:pPr>
        <w:pStyle w:val="ListParagraph"/>
        <w:numPr>
          <w:ilvl w:val="0"/>
          <w:numId w:val="4"/>
        </w:numPr>
        <w:tabs>
          <w:tab w:val="left" w:pos="862"/>
        </w:tabs>
        <w:ind w:left="862" w:hanging="361"/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work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individuals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promote</w:t>
      </w:r>
      <w:r>
        <w:rPr>
          <w:spacing w:val="-1"/>
          <w:sz w:val="24"/>
        </w:rPr>
        <w:t xml:space="preserve"> </w:t>
      </w:r>
      <w:r>
        <w:rPr>
          <w:sz w:val="24"/>
        </w:rPr>
        <w:t>their</w:t>
      </w:r>
      <w:r>
        <w:rPr>
          <w:spacing w:val="-6"/>
          <w:sz w:val="24"/>
        </w:rPr>
        <w:t xml:space="preserve"> </w:t>
      </w:r>
      <w:r>
        <w:rPr>
          <w:sz w:val="24"/>
        </w:rPr>
        <w:t>independence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ensure</w:t>
      </w:r>
      <w:r>
        <w:rPr>
          <w:spacing w:val="3"/>
          <w:sz w:val="24"/>
        </w:rPr>
        <w:t xml:space="preserve"> </w:t>
      </w:r>
      <w:r>
        <w:rPr>
          <w:sz w:val="24"/>
        </w:rPr>
        <w:t>their</w:t>
      </w:r>
      <w:r>
        <w:rPr>
          <w:spacing w:val="-3"/>
          <w:sz w:val="24"/>
        </w:rPr>
        <w:t xml:space="preserve"> </w:t>
      </w:r>
      <w:r>
        <w:rPr>
          <w:sz w:val="24"/>
        </w:rPr>
        <w:t>needs</w:t>
      </w:r>
      <w:r>
        <w:rPr>
          <w:spacing w:val="-5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met.</w:t>
      </w:r>
    </w:p>
    <w:p w14:paraId="507B8D3E" w14:textId="77777777" w:rsidR="00DC2078" w:rsidRDefault="008133B4">
      <w:pPr>
        <w:pStyle w:val="ListParagraph"/>
        <w:numPr>
          <w:ilvl w:val="0"/>
          <w:numId w:val="4"/>
        </w:numPr>
        <w:tabs>
          <w:tab w:val="left" w:pos="864"/>
        </w:tabs>
        <w:spacing w:before="188" w:line="295" w:lineRule="auto"/>
        <w:ind w:right="416" w:hanging="361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meet</w:t>
      </w:r>
      <w:r>
        <w:rPr>
          <w:spacing w:val="-1"/>
          <w:sz w:val="24"/>
        </w:rPr>
        <w:t xml:space="preserve"> </w:t>
      </w:r>
      <w:r>
        <w:rPr>
          <w:sz w:val="24"/>
        </w:rPr>
        <w:t>statutory</w:t>
      </w:r>
      <w:r>
        <w:rPr>
          <w:spacing w:val="-3"/>
          <w:sz w:val="24"/>
        </w:rPr>
        <w:t xml:space="preserve"> </w:t>
      </w:r>
      <w:r>
        <w:rPr>
          <w:sz w:val="24"/>
        </w:rPr>
        <w:t>requirements</w:t>
      </w:r>
      <w:r>
        <w:rPr>
          <w:spacing w:val="-2"/>
          <w:sz w:val="24"/>
        </w:rPr>
        <w:t xml:space="preserve"> </w:t>
      </w:r>
      <w:r>
        <w:rPr>
          <w:sz w:val="24"/>
        </w:rPr>
        <w:t>including</w:t>
      </w:r>
      <w:r>
        <w:rPr>
          <w:spacing w:val="-3"/>
          <w:sz w:val="24"/>
        </w:rPr>
        <w:t xml:space="preserve"> </w:t>
      </w:r>
      <w:r>
        <w:rPr>
          <w:sz w:val="24"/>
        </w:rPr>
        <w:t>best</w:t>
      </w:r>
      <w:r>
        <w:rPr>
          <w:spacing w:val="-4"/>
          <w:sz w:val="24"/>
        </w:rPr>
        <w:t xml:space="preserve"> </w:t>
      </w:r>
      <w:r>
        <w:rPr>
          <w:sz w:val="24"/>
        </w:rPr>
        <w:t>practice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relation</w:t>
      </w:r>
      <w:r>
        <w:rPr>
          <w:spacing w:val="-1"/>
          <w:sz w:val="24"/>
        </w:rPr>
        <w:t xml:space="preserve"> </w:t>
      </w:r>
      <w:r>
        <w:rPr>
          <w:sz w:val="24"/>
        </w:rPr>
        <w:t>to current</w:t>
      </w:r>
      <w:r>
        <w:rPr>
          <w:spacing w:val="-1"/>
          <w:sz w:val="24"/>
        </w:rPr>
        <w:t xml:space="preserve"> </w:t>
      </w:r>
      <w:r>
        <w:rPr>
          <w:sz w:val="24"/>
        </w:rPr>
        <w:t>legislation</w:t>
      </w:r>
      <w:r>
        <w:rPr>
          <w:spacing w:val="-3"/>
          <w:sz w:val="24"/>
        </w:rPr>
        <w:t xml:space="preserve"> </w:t>
      </w:r>
      <w:r>
        <w:rPr>
          <w:sz w:val="24"/>
        </w:rPr>
        <w:t>e.g., Care Act 2014 and Children Act (1989 and 2004).</w:t>
      </w:r>
    </w:p>
    <w:p w14:paraId="2EE66083" w14:textId="77777777" w:rsidR="00DC2078" w:rsidRDefault="008133B4">
      <w:pPr>
        <w:pStyle w:val="ListParagraph"/>
        <w:numPr>
          <w:ilvl w:val="0"/>
          <w:numId w:val="4"/>
        </w:numPr>
        <w:tabs>
          <w:tab w:val="left" w:pos="862"/>
        </w:tabs>
        <w:spacing w:before="142"/>
        <w:ind w:left="862" w:hanging="361"/>
        <w:rPr>
          <w:sz w:val="24"/>
        </w:rPr>
      </w:pP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identify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support</w:t>
      </w:r>
      <w:r>
        <w:rPr>
          <w:spacing w:val="-1"/>
          <w:sz w:val="24"/>
        </w:rPr>
        <w:t xml:space="preserve"> </w:t>
      </w:r>
      <w:r>
        <w:rPr>
          <w:sz w:val="24"/>
        </w:rPr>
        <w:t>individuals</w:t>
      </w:r>
      <w:r>
        <w:rPr>
          <w:spacing w:val="-3"/>
          <w:sz w:val="24"/>
        </w:rPr>
        <w:t xml:space="preserve"> </w:t>
      </w:r>
      <w:r>
        <w:rPr>
          <w:sz w:val="24"/>
        </w:rPr>
        <w:t>who</w:t>
      </w:r>
      <w:r>
        <w:rPr>
          <w:spacing w:val="-2"/>
          <w:sz w:val="24"/>
        </w:rPr>
        <w:t xml:space="preserve"> </w:t>
      </w:r>
      <w:r>
        <w:rPr>
          <w:sz w:val="24"/>
        </w:rPr>
        <w:t>may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at</w:t>
      </w:r>
      <w:r>
        <w:rPr>
          <w:spacing w:val="-1"/>
          <w:sz w:val="24"/>
        </w:rPr>
        <w:t xml:space="preserve"> </w:t>
      </w:r>
      <w:r>
        <w:rPr>
          <w:sz w:val="24"/>
        </w:rPr>
        <w:t>risk</w:t>
      </w:r>
      <w:r>
        <w:rPr>
          <w:spacing w:val="-1"/>
          <w:sz w:val="24"/>
        </w:rPr>
        <w:t xml:space="preserve"> </w:t>
      </w:r>
      <w:r>
        <w:rPr>
          <w:sz w:val="24"/>
        </w:rPr>
        <w:t>following</w:t>
      </w:r>
      <w:r>
        <w:rPr>
          <w:spacing w:val="-2"/>
          <w:sz w:val="24"/>
        </w:rPr>
        <w:t xml:space="preserve"> </w:t>
      </w:r>
      <w:r>
        <w:rPr>
          <w:sz w:val="24"/>
        </w:rPr>
        <w:t>safeguarding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procedures.</w:t>
      </w:r>
    </w:p>
    <w:p w14:paraId="57114506" w14:textId="77777777" w:rsidR="00DC2078" w:rsidRDefault="00DC2078">
      <w:pPr>
        <w:pStyle w:val="BodyText"/>
        <w:spacing w:before="17"/>
      </w:pPr>
    </w:p>
    <w:p w14:paraId="4C91E34D" w14:textId="77777777" w:rsidR="00DC2078" w:rsidRDefault="008133B4">
      <w:pPr>
        <w:pStyle w:val="ListParagraph"/>
        <w:numPr>
          <w:ilvl w:val="0"/>
          <w:numId w:val="4"/>
        </w:numPr>
        <w:tabs>
          <w:tab w:val="left" w:pos="861"/>
          <w:tab w:val="left" w:pos="864"/>
        </w:tabs>
        <w:ind w:right="802" w:hanging="361"/>
        <w:rPr>
          <w:sz w:val="24"/>
        </w:rPr>
      </w:pPr>
      <w:r>
        <w:rPr>
          <w:sz w:val="24"/>
        </w:rPr>
        <w:t>Maintain</w:t>
      </w:r>
      <w:r>
        <w:rPr>
          <w:spacing w:val="-1"/>
          <w:sz w:val="24"/>
        </w:rPr>
        <w:t xml:space="preserve"> </w:t>
      </w:r>
      <w:r>
        <w:rPr>
          <w:sz w:val="24"/>
        </w:rPr>
        <w:t>clear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accurate records</w:t>
      </w:r>
      <w:r>
        <w:rPr>
          <w:spacing w:val="-2"/>
          <w:sz w:val="24"/>
        </w:rPr>
        <w:t xml:space="preserve"> </w:t>
      </w:r>
      <w:r>
        <w:rPr>
          <w:sz w:val="24"/>
        </w:rPr>
        <w:t>of work</w:t>
      </w:r>
      <w:r>
        <w:rPr>
          <w:spacing w:val="-2"/>
          <w:sz w:val="24"/>
        </w:rPr>
        <w:t xml:space="preserve"> </w:t>
      </w:r>
      <w:r>
        <w:rPr>
          <w:sz w:val="24"/>
        </w:rPr>
        <w:t>practice</w:t>
      </w:r>
      <w:r>
        <w:rPr>
          <w:spacing w:val="-1"/>
          <w:sz w:val="24"/>
        </w:rPr>
        <w:t xml:space="preserve"> </w:t>
      </w:r>
      <w:r>
        <w:rPr>
          <w:sz w:val="24"/>
        </w:rPr>
        <w:t>within</w:t>
      </w:r>
      <w:r>
        <w:rPr>
          <w:spacing w:val="-3"/>
          <w:sz w:val="24"/>
        </w:rPr>
        <w:t xml:space="preserve"> </w:t>
      </w:r>
      <w:r>
        <w:rPr>
          <w:sz w:val="24"/>
        </w:rPr>
        <w:t>established</w:t>
      </w:r>
      <w:r>
        <w:rPr>
          <w:spacing w:val="-1"/>
          <w:sz w:val="24"/>
        </w:rPr>
        <w:t xml:space="preserve"> </w:t>
      </w:r>
      <w:r>
        <w:rPr>
          <w:sz w:val="24"/>
        </w:rPr>
        <w:t>record</w:t>
      </w:r>
      <w:r>
        <w:rPr>
          <w:spacing w:val="-1"/>
          <w:sz w:val="24"/>
        </w:rPr>
        <w:t xml:space="preserve"> </w:t>
      </w:r>
      <w:r>
        <w:rPr>
          <w:sz w:val="24"/>
        </w:rPr>
        <w:t>keeping, information sharing, and confidentiality polices; including recording, reviewing, and analysing information related to specific caseload.</w:t>
      </w:r>
    </w:p>
    <w:p w14:paraId="13C9DEF0" w14:textId="77777777" w:rsidR="00DC2078" w:rsidRDefault="008133B4">
      <w:pPr>
        <w:pStyle w:val="ListParagraph"/>
        <w:numPr>
          <w:ilvl w:val="0"/>
          <w:numId w:val="4"/>
        </w:numPr>
        <w:tabs>
          <w:tab w:val="left" w:pos="861"/>
          <w:tab w:val="left" w:pos="864"/>
        </w:tabs>
        <w:spacing w:before="187" w:line="295" w:lineRule="auto"/>
        <w:ind w:right="29" w:hanging="361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fully</w:t>
      </w:r>
      <w:r>
        <w:rPr>
          <w:spacing w:val="-2"/>
          <w:sz w:val="24"/>
        </w:rPr>
        <w:t xml:space="preserve"> </w:t>
      </w:r>
      <w:r>
        <w:rPr>
          <w:sz w:val="24"/>
        </w:rPr>
        <w:t>engage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reflective</w:t>
      </w:r>
      <w:r>
        <w:rPr>
          <w:spacing w:val="-1"/>
          <w:sz w:val="24"/>
        </w:rPr>
        <w:t xml:space="preserve"> </w:t>
      </w:r>
      <w:r>
        <w:rPr>
          <w:sz w:val="24"/>
        </w:rPr>
        <w:t>practice,</w:t>
      </w:r>
      <w:r>
        <w:rPr>
          <w:spacing w:val="-1"/>
          <w:sz w:val="24"/>
        </w:rPr>
        <w:t xml:space="preserve"> </w:t>
      </w:r>
      <w:r>
        <w:rPr>
          <w:sz w:val="24"/>
        </w:rPr>
        <w:t>including participating</w:t>
      </w:r>
      <w:r>
        <w:rPr>
          <w:spacing w:val="-3"/>
          <w:sz w:val="24"/>
        </w:rPr>
        <w:t xml:space="preserve"> </w:t>
      </w:r>
      <w:r>
        <w:rPr>
          <w:sz w:val="24"/>
        </w:rPr>
        <w:t>in regular</w:t>
      </w:r>
      <w:r>
        <w:rPr>
          <w:spacing w:val="-2"/>
          <w:sz w:val="24"/>
        </w:rPr>
        <w:t xml:space="preserve"> </w:t>
      </w:r>
      <w:r>
        <w:rPr>
          <w:sz w:val="24"/>
        </w:rPr>
        <w:t>supervisions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Annual Appraisals, offering peer support and shadowing opportunities where appropriate, demonstrating you are an active member of the team.</w:t>
      </w:r>
    </w:p>
    <w:p w14:paraId="427A481F" w14:textId="77777777" w:rsidR="00DC2078" w:rsidRDefault="00DC2078">
      <w:pPr>
        <w:pStyle w:val="BodyText"/>
        <w:spacing w:before="101"/>
      </w:pPr>
    </w:p>
    <w:p w14:paraId="682DAA2C" w14:textId="77777777" w:rsidR="00DC2078" w:rsidRDefault="008133B4">
      <w:pPr>
        <w:pStyle w:val="Heading2"/>
      </w:pPr>
      <w:r>
        <w:t>Generic</w:t>
      </w:r>
      <w:r>
        <w:rPr>
          <w:spacing w:val="-13"/>
        </w:rPr>
        <w:t xml:space="preserve"> </w:t>
      </w:r>
      <w:r>
        <w:rPr>
          <w:spacing w:val="-2"/>
        </w:rPr>
        <w:t>Accountabilities:</w:t>
      </w:r>
    </w:p>
    <w:p w14:paraId="3AE63CD1" w14:textId="77777777" w:rsidR="00DC2078" w:rsidRDefault="008133B4">
      <w:pPr>
        <w:pStyle w:val="ListParagraph"/>
        <w:numPr>
          <w:ilvl w:val="0"/>
          <w:numId w:val="3"/>
        </w:numPr>
        <w:tabs>
          <w:tab w:val="left" w:pos="864"/>
        </w:tabs>
        <w:spacing w:before="254"/>
        <w:ind w:right="61" w:hanging="361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maintain</w:t>
      </w:r>
      <w:r>
        <w:rPr>
          <w:spacing w:val="-3"/>
          <w:sz w:val="24"/>
        </w:rPr>
        <w:t xml:space="preserve"> </w:t>
      </w:r>
      <w:r>
        <w:rPr>
          <w:sz w:val="24"/>
        </w:rPr>
        <w:t>personal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professional</w:t>
      </w:r>
      <w:r>
        <w:rPr>
          <w:spacing w:val="-2"/>
          <w:sz w:val="24"/>
        </w:rPr>
        <w:t xml:space="preserve"> </w:t>
      </w:r>
      <w:r>
        <w:rPr>
          <w:sz w:val="24"/>
        </w:rPr>
        <w:t>development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meet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changing</w:t>
      </w:r>
      <w:r>
        <w:rPr>
          <w:spacing w:val="-3"/>
          <w:sz w:val="24"/>
        </w:rPr>
        <w:t xml:space="preserve"> </w:t>
      </w:r>
      <w:r>
        <w:rPr>
          <w:sz w:val="24"/>
        </w:rPr>
        <w:t>demands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job, participate in appropriate training activities and encourage and support staff in their development and training</w:t>
      </w:r>
    </w:p>
    <w:p w14:paraId="2DB7E7CE" w14:textId="77777777" w:rsidR="00DC2078" w:rsidRDefault="008133B4">
      <w:pPr>
        <w:pStyle w:val="ListParagraph"/>
        <w:numPr>
          <w:ilvl w:val="0"/>
          <w:numId w:val="3"/>
        </w:numPr>
        <w:tabs>
          <w:tab w:val="left" w:pos="864"/>
        </w:tabs>
        <w:spacing w:before="276"/>
        <w:ind w:right="1157" w:hanging="361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undertake</w:t>
      </w:r>
      <w:r>
        <w:rPr>
          <w:spacing w:val="-3"/>
          <w:sz w:val="24"/>
        </w:rPr>
        <w:t xml:space="preserve"> </w:t>
      </w:r>
      <w:r>
        <w:rPr>
          <w:sz w:val="24"/>
        </w:rPr>
        <w:t>other</w:t>
      </w:r>
      <w:r>
        <w:rPr>
          <w:spacing w:val="-2"/>
          <w:sz w:val="24"/>
        </w:rPr>
        <w:t xml:space="preserve"> </w:t>
      </w:r>
      <w:r>
        <w:rPr>
          <w:sz w:val="24"/>
        </w:rPr>
        <w:t>such</w:t>
      </w:r>
      <w:r>
        <w:rPr>
          <w:spacing w:val="-1"/>
          <w:sz w:val="24"/>
        </w:rPr>
        <w:t xml:space="preserve"> </w:t>
      </w:r>
      <w:r>
        <w:rPr>
          <w:sz w:val="24"/>
        </w:rPr>
        <w:t>duties,</w:t>
      </w:r>
      <w:r>
        <w:rPr>
          <w:spacing w:val="-1"/>
          <w:sz w:val="24"/>
        </w:rPr>
        <w:t xml:space="preserve"> </w:t>
      </w:r>
      <w:r>
        <w:rPr>
          <w:sz w:val="24"/>
        </w:rPr>
        <w:t>training and/or</w:t>
      </w:r>
      <w:r>
        <w:rPr>
          <w:spacing w:val="-2"/>
          <w:sz w:val="24"/>
        </w:rPr>
        <w:t xml:space="preserve"> </w:t>
      </w:r>
      <w:r>
        <w:rPr>
          <w:sz w:val="24"/>
        </w:rPr>
        <w:t>hours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work</w:t>
      </w:r>
      <w:r>
        <w:rPr>
          <w:spacing w:val="-4"/>
          <w:sz w:val="24"/>
        </w:rPr>
        <w:t xml:space="preserve"> </w:t>
      </w:r>
      <w:r>
        <w:rPr>
          <w:sz w:val="24"/>
        </w:rPr>
        <w:t>as</w:t>
      </w:r>
      <w:r>
        <w:rPr>
          <w:spacing w:val="-4"/>
          <w:sz w:val="24"/>
        </w:rPr>
        <w:t xml:space="preserve"> </w:t>
      </w:r>
      <w:r>
        <w:rPr>
          <w:sz w:val="24"/>
        </w:rPr>
        <w:t>may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reasonably required, and which are consistent with the general level of responsibility of this job</w:t>
      </w:r>
    </w:p>
    <w:p w14:paraId="0344A76D" w14:textId="77777777" w:rsidR="00DC2078" w:rsidRDefault="00DC2078">
      <w:pPr>
        <w:pStyle w:val="BodyText"/>
      </w:pPr>
    </w:p>
    <w:p w14:paraId="7BD7AF0D" w14:textId="77777777" w:rsidR="00DC2078" w:rsidRDefault="008133B4">
      <w:pPr>
        <w:pStyle w:val="ListParagraph"/>
        <w:numPr>
          <w:ilvl w:val="0"/>
          <w:numId w:val="3"/>
        </w:numPr>
        <w:tabs>
          <w:tab w:val="left" w:pos="862"/>
          <w:tab w:val="left" w:pos="864"/>
        </w:tabs>
        <w:ind w:right="844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undertake</w:t>
      </w:r>
      <w:r>
        <w:rPr>
          <w:spacing w:val="-3"/>
          <w:sz w:val="24"/>
        </w:rPr>
        <w:t xml:space="preserve"> </w:t>
      </w:r>
      <w:r>
        <w:rPr>
          <w:sz w:val="24"/>
        </w:rPr>
        <w:t>health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safety</w:t>
      </w:r>
      <w:r>
        <w:rPr>
          <w:spacing w:val="-4"/>
          <w:sz w:val="24"/>
        </w:rPr>
        <w:t xml:space="preserve"> </w:t>
      </w:r>
      <w:r>
        <w:rPr>
          <w:sz w:val="24"/>
        </w:rPr>
        <w:t>duties appropriate with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job</w:t>
      </w:r>
      <w:r>
        <w:rPr>
          <w:spacing w:val="-3"/>
          <w:sz w:val="24"/>
        </w:rPr>
        <w:t xml:space="preserve"> </w:t>
      </w:r>
      <w:r>
        <w:rPr>
          <w:sz w:val="24"/>
        </w:rPr>
        <w:t>and/or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4"/>
          <w:sz w:val="24"/>
        </w:rPr>
        <w:t xml:space="preserve"> </w:t>
      </w:r>
      <w:r>
        <w:rPr>
          <w:sz w:val="24"/>
        </w:rPr>
        <w:t>detailed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the Directorate’s Health and Safety Policy</w:t>
      </w:r>
    </w:p>
    <w:p w14:paraId="1C63773E" w14:textId="77777777" w:rsidR="00DC2078" w:rsidRDefault="00DC2078">
      <w:pPr>
        <w:pStyle w:val="BodyText"/>
      </w:pPr>
    </w:p>
    <w:p w14:paraId="2EE2571F" w14:textId="77777777" w:rsidR="00DC2078" w:rsidRDefault="008133B4">
      <w:pPr>
        <w:pStyle w:val="ListParagraph"/>
        <w:numPr>
          <w:ilvl w:val="0"/>
          <w:numId w:val="3"/>
        </w:numPr>
        <w:tabs>
          <w:tab w:val="left" w:pos="864"/>
        </w:tabs>
        <w:ind w:right="312" w:hanging="361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duties</w:t>
      </w:r>
      <w:r>
        <w:rPr>
          <w:spacing w:val="-3"/>
          <w:sz w:val="24"/>
        </w:rPr>
        <w:t xml:space="preserve"> </w:t>
      </w:r>
      <w:r>
        <w:rPr>
          <w:sz w:val="24"/>
        </w:rPr>
        <w:t>described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this</w:t>
      </w:r>
      <w:r>
        <w:rPr>
          <w:spacing w:val="-2"/>
          <w:sz w:val="24"/>
        </w:rPr>
        <w:t xml:space="preserve"> </w:t>
      </w:r>
      <w:r>
        <w:rPr>
          <w:sz w:val="24"/>
        </w:rPr>
        <w:t>job</w:t>
      </w:r>
      <w:r>
        <w:rPr>
          <w:spacing w:val="-1"/>
          <w:sz w:val="24"/>
        </w:rPr>
        <w:t xml:space="preserve"> </w:t>
      </w:r>
      <w:r>
        <w:rPr>
          <w:sz w:val="24"/>
        </w:rPr>
        <w:t>description</w:t>
      </w:r>
      <w:r>
        <w:rPr>
          <w:spacing w:val="-3"/>
          <w:sz w:val="24"/>
        </w:rPr>
        <w:t xml:space="preserve"> </w:t>
      </w:r>
      <w:r>
        <w:rPr>
          <w:sz w:val="24"/>
        </w:rPr>
        <w:t>must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carried</w:t>
      </w:r>
      <w:r>
        <w:rPr>
          <w:spacing w:val="-1"/>
          <w:sz w:val="24"/>
        </w:rPr>
        <w:t xml:space="preserve"> </w:t>
      </w:r>
      <w:r>
        <w:rPr>
          <w:sz w:val="24"/>
        </w:rPr>
        <w:t>out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manner</w:t>
      </w:r>
      <w:r>
        <w:rPr>
          <w:spacing w:val="-3"/>
          <w:sz w:val="24"/>
        </w:rPr>
        <w:t xml:space="preserve"> </w:t>
      </w:r>
      <w:r>
        <w:rPr>
          <w:sz w:val="24"/>
        </w:rPr>
        <w:t>which</w:t>
      </w:r>
      <w:r>
        <w:rPr>
          <w:spacing w:val="-3"/>
          <w:sz w:val="24"/>
        </w:rPr>
        <w:t xml:space="preserve"> </w:t>
      </w:r>
      <w:r>
        <w:rPr>
          <w:sz w:val="24"/>
        </w:rPr>
        <w:t>promotes equality of opportunity, dignity and due respect for all employees and service users and is consistent with the Council’s Equality and Diversity Policy</w:t>
      </w:r>
    </w:p>
    <w:p w14:paraId="3C3512AF" w14:textId="77777777" w:rsidR="00DC2078" w:rsidRDefault="00DC2078">
      <w:pPr>
        <w:pStyle w:val="BodyText"/>
      </w:pPr>
    </w:p>
    <w:p w14:paraId="5B1A95EB" w14:textId="77777777" w:rsidR="00DC2078" w:rsidRDefault="008133B4">
      <w:pPr>
        <w:pStyle w:val="ListParagraph"/>
        <w:numPr>
          <w:ilvl w:val="0"/>
          <w:numId w:val="3"/>
        </w:numPr>
        <w:tabs>
          <w:tab w:val="left" w:pos="864"/>
        </w:tabs>
        <w:ind w:right="236" w:hanging="361"/>
        <w:rPr>
          <w:sz w:val="24"/>
        </w:rPr>
      </w:pPr>
      <w:r>
        <w:rPr>
          <w:sz w:val="24"/>
        </w:rPr>
        <w:t>Working with some vulnerable adults can, at times, be emotionally challenging for which appropriate</w:t>
      </w:r>
      <w:r>
        <w:rPr>
          <w:spacing w:val="-1"/>
          <w:sz w:val="24"/>
        </w:rPr>
        <w:t xml:space="preserve"> </w:t>
      </w:r>
      <w:r>
        <w:rPr>
          <w:sz w:val="24"/>
        </w:rPr>
        <w:t>support</w:t>
      </w:r>
      <w:r>
        <w:rPr>
          <w:spacing w:val="-2"/>
          <w:sz w:val="24"/>
        </w:rPr>
        <w:t xml:space="preserve"> </w:t>
      </w:r>
      <w:r>
        <w:rPr>
          <w:sz w:val="24"/>
        </w:rPr>
        <w:t>will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provided</w:t>
      </w:r>
      <w:r>
        <w:rPr>
          <w:spacing w:val="-3"/>
          <w:sz w:val="24"/>
        </w:rPr>
        <w:t xml:space="preserve"> </w:t>
      </w:r>
      <w:r>
        <w:rPr>
          <w:sz w:val="24"/>
        </w:rPr>
        <w:t>through</w:t>
      </w:r>
      <w:r>
        <w:rPr>
          <w:spacing w:val="-6"/>
          <w:sz w:val="24"/>
        </w:rPr>
        <w:t xml:space="preserve"> </w:t>
      </w:r>
      <w:r>
        <w:rPr>
          <w:sz w:val="24"/>
        </w:rPr>
        <w:t>management</w:t>
      </w:r>
      <w:r>
        <w:rPr>
          <w:spacing w:val="-1"/>
          <w:sz w:val="24"/>
        </w:rPr>
        <w:t xml:space="preserve"> </w:t>
      </w:r>
      <w:r>
        <w:rPr>
          <w:sz w:val="24"/>
        </w:rPr>
        <w:t>supervision.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post</w:t>
      </w:r>
      <w:r>
        <w:rPr>
          <w:spacing w:val="-1"/>
          <w:sz w:val="24"/>
        </w:rPr>
        <w:t xml:space="preserve"> </w:t>
      </w:r>
      <w:r>
        <w:rPr>
          <w:sz w:val="24"/>
        </w:rPr>
        <w:t>holder</w:t>
      </w:r>
      <w:r>
        <w:rPr>
          <w:spacing w:val="-5"/>
          <w:sz w:val="24"/>
        </w:rPr>
        <w:t xml:space="preserve"> </w:t>
      </w:r>
      <w:r>
        <w:rPr>
          <w:sz w:val="24"/>
        </w:rPr>
        <w:t>must be able to deal with such mental demands.</w:t>
      </w:r>
    </w:p>
    <w:p w14:paraId="25F64A1D" w14:textId="77777777" w:rsidR="00DC2078" w:rsidRDefault="00DC2078">
      <w:pPr>
        <w:pStyle w:val="BodyText"/>
      </w:pPr>
    </w:p>
    <w:p w14:paraId="74860A08" w14:textId="77777777" w:rsidR="00DC2078" w:rsidRDefault="008133B4">
      <w:pPr>
        <w:pStyle w:val="ListParagraph"/>
        <w:numPr>
          <w:ilvl w:val="0"/>
          <w:numId w:val="3"/>
        </w:numPr>
        <w:tabs>
          <w:tab w:val="left" w:pos="864"/>
        </w:tabs>
        <w:spacing w:before="1"/>
        <w:ind w:right="44" w:hanging="361"/>
        <w:rPr>
          <w:sz w:val="24"/>
        </w:rPr>
      </w:pPr>
      <w:r>
        <w:rPr>
          <w:sz w:val="24"/>
        </w:rPr>
        <w:t>This post is</w:t>
      </w:r>
      <w:r>
        <w:rPr>
          <w:spacing w:val="-2"/>
          <w:sz w:val="24"/>
        </w:rPr>
        <w:t xml:space="preserve"> </w:t>
      </w:r>
      <w:r>
        <w:rPr>
          <w:sz w:val="24"/>
        </w:rPr>
        <w:t>exempt</w:t>
      </w:r>
      <w:r>
        <w:rPr>
          <w:spacing w:val="-1"/>
          <w:sz w:val="24"/>
        </w:rPr>
        <w:t xml:space="preserve"> </w:t>
      </w:r>
      <w:r>
        <w:rPr>
          <w:sz w:val="24"/>
        </w:rPr>
        <w:t>from the Rehabilitation of</w:t>
      </w:r>
      <w:r>
        <w:rPr>
          <w:spacing w:val="-2"/>
          <w:sz w:val="24"/>
        </w:rPr>
        <w:t xml:space="preserve"> </w:t>
      </w:r>
      <w:r>
        <w:rPr>
          <w:sz w:val="24"/>
        </w:rPr>
        <w:t>Offenders Act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/ previously</w:t>
      </w:r>
      <w:r>
        <w:rPr>
          <w:spacing w:val="-3"/>
          <w:sz w:val="24"/>
        </w:rPr>
        <w:t xml:space="preserve"> </w:t>
      </w:r>
      <w:r>
        <w:rPr>
          <w:sz w:val="24"/>
        </w:rPr>
        <w:t>met</w:t>
      </w:r>
      <w:r>
        <w:rPr>
          <w:spacing w:val="-2"/>
          <w:sz w:val="24"/>
        </w:rPr>
        <w:t xml:space="preserve"> </w:t>
      </w:r>
      <w:r>
        <w:rPr>
          <w:sz w:val="24"/>
        </w:rPr>
        <w:t>the definition of Regulated Activity (as defined by the Safeguarding Vulnerable Groups Act 2006) and is therefore</w:t>
      </w:r>
      <w:r>
        <w:rPr>
          <w:spacing w:val="-3"/>
          <w:sz w:val="24"/>
        </w:rPr>
        <w:t xml:space="preserve"> </w:t>
      </w:r>
      <w:r>
        <w:rPr>
          <w:sz w:val="24"/>
        </w:rPr>
        <w:t>subject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an</w:t>
      </w:r>
      <w:r>
        <w:rPr>
          <w:spacing w:val="-7"/>
          <w:sz w:val="24"/>
        </w:rPr>
        <w:t xml:space="preserve"> </w:t>
      </w:r>
      <w:r>
        <w:rPr>
          <w:sz w:val="24"/>
        </w:rPr>
        <w:t>enhanced</w:t>
      </w:r>
      <w:r>
        <w:rPr>
          <w:spacing w:val="-2"/>
          <w:sz w:val="24"/>
        </w:rPr>
        <w:t xml:space="preserve"> </w:t>
      </w:r>
      <w:r>
        <w:rPr>
          <w:sz w:val="24"/>
        </w:rPr>
        <w:t>Criminal</w:t>
      </w:r>
      <w:r>
        <w:rPr>
          <w:spacing w:val="-2"/>
          <w:sz w:val="24"/>
        </w:rPr>
        <w:t xml:space="preserve"> </w:t>
      </w:r>
      <w:r>
        <w:rPr>
          <w:sz w:val="24"/>
        </w:rPr>
        <w:t>Records</w:t>
      </w:r>
      <w:r>
        <w:rPr>
          <w:spacing w:val="-2"/>
          <w:sz w:val="24"/>
        </w:rPr>
        <w:t xml:space="preserve"> </w:t>
      </w:r>
      <w:r>
        <w:rPr>
          <w:sz w:val="24"/>
        </w:rPr>
        <w:t>Check</w:t>
      </w:r>
      <w:r>
        <w:rPr>
          <w:spacing w:val="-2"/>
          <w:sz w:val="24"/>
        </w:rPr>
        <w:t xml:space="preserve"> </w:t>
      </w:r>
      <w:r>
        <w:rPr>
          <w:sz w:val="24"/>
        </w:rPr>
        <w:t>(Via the</w:t>
      </w:r>
      <w:r>
        <w:rPr>
          <w:spacing w:val="-6"/>
          <w:sz w:val="24"/>
        </w:rPr>
        <w:t xml:space="preserve"> </w:t>
      </w:r>
      <w:r>
        <w:rPr>
          <w:sz w:val="24"/>
        </w:rPr>
        <w:t>Disclosure</w:t>
      </w:r>
      <w:r>
        <w:rPr>
          <w:spacing w:val="-2"/>
          <w:sz w:val="24"/>
        </w:rPr>
        <w:t xml:space="preserve"> </w:t>
      </w:r>
      <w:r>
        <w:rPr>
          <w:sz w:val="24"/>
        </w:rPr>
        <w:t>Barring</w:t>
      </w:r>
      <w:r>
        <w:rPr>
          <w:spacing w:val="-1"/>
          <w:sz w:val="24"/>
        </w:rPr>
        <w:t xml:space="preserve"> </w:t>
      </w:r>
      <w:r>
        <w:rPr>
          <w:sz w:val="24"/>
        </w:rPr>
        <w:t>Service, DBS) (as defined by the Police Act).</w:t>
      </w:r>
    </w:p>
    <w:p w14:paraId="553BCA65" w14:textId="77777777" w:rsidR="00DC2078" w:rsidRDefault="00DC2078">
      <w:pPr>
        <w:pStyle w:val="ListParagraph"/>
        <w:rPr>
          <w:sz w:val="24"/>
        </w:rPr>
        <w:sectPr w:rsidR="00DC2078">
          <w:pgSz w:w="11930" w:h="16850"/>
          <w:pgMar w:top="480" w:right="566" w:bottom="280" w:left="425" w:header="720" w:footer="720" w:gutter="0"/>
          <w:cols w:space="720"/>
        </w:sectPr>
      </w:pPr>
    </w:p>
    <w:p w14:paraId="71D05756" w14:textId="77777777" w:rsidR="00DC2078" w:rsidRDefault="008133B4">
      <w:pPr>
        <w:pStyle w:val="ListParagraph"/>
        <w:numPr>
          <w:ilvl w:val="0"/>
          <w:numId w:val="3"/>
        </w:numPr>
        <w:tabs>
          <w:tab w:val="left" w:pos="862"/>
          <w:tab w:val="left" w:pos="864"/>
        </w:tabs>
        <w:spacing w:before="71"/>
        <w:ind w:right="280"/>
        <w:rPr>
          <w:sz w:val="24"/>
        </w:rPr>
      </w:pPr>
      <w:r>
        <w:rPr>
          <w:sz w:val="24"/>
        </w:rPr>
        <w:lastRenderedPageBreak/>
        <w:t>This post meets Regulated Activity (as defined by the Safeguarding Vulnerable Groups Act 2006 as amended by the Protection of Freedoms Act 2012) and is subject to an enhanced Criminal</w:t>
      </w:r>
      <w:r>
        <w:rPr>
          <w:spacing w:val="-2"/>
          <w:sz w:val="24"/>
        </w:rPr>
        <w:t xml:space="preserve"> </w:t>
      </w:r>
      <w:r>
        <w:rPr>
          <w:sz w:val="24"/>
        </w:rPr>
        <w:t>Records</w:t>
      </w:r>
      <w:r>
        <w:rPr>
          <w:spacing w:val="-2"/>
          <w:sz w:val="24"/>
        </w:rPr>
        <w:t xml:space="preserve"> </w:t>
      </w:r>
      <w:r>
        <w:rPr>
          <w:sz w:val="24"/>
        </w:rPr>
        <w:t>Check</w:t>
      </w:r>
      <w:r>
        <w:rPr>
          <w:spacing w:val="-2"/>
          <w:sz w:val="24"/>
        </w:rPr>
        <w:t xml:space="preserve"> </w:t>
      </w:r>
      <w:r>
        <w:rPr>
          <w:sz w:val="24"/>
        </w:rPr>
        <w:t>(Via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Disclosure</w:t>
      </w:r>
      <w:r>
        <w:rPr>
          <w:spacing w:val="-3"/>
          <w:sz w:val="24"/>
        </w:rPr>
        <w:t xml:space="preserve"> </w:t>
      </w:r>
      <w:r>
        <w:rPr>
          <w:sz w:val="24"/>
        </w:rPr>
        <w:t>Barring</w:t>
      </w:r>
      <w:r>
        <w:rPr>
          <w:spacing w:val="-1"/>
          <w:sz w:val="24"/>
        </w:rPr>
        <w:t xml:space="preserve"> </w:t>
      </w:r>
      <w:r>
        <w:rPr>
          <w:sz w:val="24"/>
        </w:rPr>
        <w:t>Service,</w:t>
      </w:r>
      <w:r>
        <w:rPr>
          <w:spacing w:val="-1"/>
          <w:sz w:val="24"/>
        </w:rPr>
        <w:t xml:space="preserve"> </w:t>
      </w:r>
      <w:r>
        <w:rPr>
          <w:sz w:val="24"/>
        </w:rPr>
        <w:t>DBS)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relevant</w:t>
      </w:r>
      <w:r>
        <w:rPr>
          <w:spacing w:val="-1"/>
          <w:sz w:val="24"/>
        </w:rPr>
        <w:t xml:space="preserve"> </w:t>
      </w:r>
      <w:r>
        <w:rPr>
          <w:sz w:val="24"/>
        </w:rPr>
        <w:t>children and/ adults barred list(s) checks.</w:t>
      </w:r>
    </w:p>
    <w:p w14:paraId="60B3657E" w14:textId="77777777" w:rsidR="00DC2078" w:rsidRDefault="00DC2078">
      <w:pPr>
        <w:pStyle w:val="BodyText"/>
        <w:spacing w:before="1"/>
      </w:pPr>
    </w:p>
    <w:p w14:paraId="5D49784D" w14:textId="77777777" w:rsidR="00DC2078" w:rsidRDefault="008133B4">
      <w:pPr>
        <w:pStyle w:val="ListParagraph"/>
        <w:numPr>
          <w:ilvl w:val="0"/>
          <w:numId w:val="3"/>
        </w:numPr>
        <w:tabs>
          <w:tab w:val="left" w:pos="864"/>
        </w:tabs>
        <w:ind w:right="371" w:hanging="361"/>
        <w:rPr>
          <w:sz w:val="24"/>
        </w:rPr>
      </w:pP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Code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Practice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English</w:t>
      </w:r>
      <w:r>
        <w:rPr>
          <w:spacing w:val="-3"/>
          <w:sz w:val="24"/>
        </w:rPr>
        <w:t xml:space="preserve"> </w:t>
      </w:r>
      <w:r>
        <w:rPr>
          <w:sz w:val="24"/>
        </w:rPr>
        <w:t>Language</w:t>
      </w:r>
      <w:r>
        <w:rPr>
          <w:spacing w:val="-1"/>
          <w:sz w:val="24"/>
        </w:rPr>
        <w:t xml:space="preserve"> </w:t>
      </w:r>
      <w:r>
        <w:rPr>
          <w:sz w:val="24"/>
        </w:rPr>
        <w:t>Requirement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Public</w:t>
      </w:r>
      <w:r>
        <w:rPr>
          <w:spacing w:val="-2"/>
          <w:sz w:val="24"/>
        </w:rPr>
        <w:t xml:space="preserve"> </w:t>
      </w:r>
      <w:r>
        <w:rPr>
          <w:sz w:val="24"/>
        </w:rPr>
        <w:t>Sector</w:t>
      </w:r>
      <w:r>
        <w:rPr>
          <w:spacing w:val="-5"/>
          <w:sz w:val="24"/>
        </w:rPr>
        <w:t xml:space="preserve"> </w:t>
      </w:r>
      <w:r>
        <w:rPr>
          <w:sz w:val="24"/>
        </w:rPr>
        <w:t>Workers</w:t>
      </w:r>
      <w:r>
        <w:rPr>
          <w:spacing w:val="-5"/>
          <w:sz w:val="24"/>
        </w:rPr>
        <w:t xml:space="preserve"> </w:t>
      </w:r>
      <w:r>
        <w:rPr>
          <w:sz w:val="24"/>
        </w:rPr>
        <w:t>(the fluency duty) applies to this post. Therefore, an ability to fulfil all spoken aspects of the role with confidence through the medium of English is essential for the post.</w:t>
      </w:r>
    </w:p>
    <w:p w14:paraId="66990088" w14:textId="77777777" w:rsidR="00DC2078" w:rsidRDefault="00DC2078">
      <w:pPr>
        <w:pStyle w:val="BodyText"/>
      </w:pPr>
    </w:p>
    <w:p w14:paraId="16B64417" w14:textId="77777777" w:rsidR="00DC2078" w:rsidRDefault="00DC2078">
      <w:pPr>
        <w:pStyle w:val="BodyText"/>
      </w:pPr>
    </w:p>
    <w:p w14:paraId="695EE24C" w14:textId="77777777" w:rsidR="00DC2078" w:rsidRDefault="00DC2078">
      <w:pPr>
        <w:pStyle w:val="BodyText"/>
        <w:spacing w:before="70"/>
      </w:pPr>
    </w:p>
    <w:p w14:paraId="781C636F" w14:textId="77777777" w:rsidR="00DC2078" w:rsidRDefault="008133B4">
      <w:pPr>
        <w:pStyle w:val="Heading2"/>
        <w:spacing w:before="1"/>
      </w:pPr>
      <w:r>
        <w:rPr>
          <w:spacing w:val="-2"/>
        </w:rPr>
        <w:t>Contacts:</w:t>
      </w:r>
    </w:p>
    <w:p w14:paraId="741F93C1" w14:textId="77777777" w:rsidR="00DC2078" w:rsidRDefault="008133B4">
      <w:pPr>
        <w:pStyle w:val="BodyText"/>
        <w:spacing w:before="248"/>
        <w:ind w:left="412" w:firstLine="36"/>
      </w:pPr>
      <w:r>
        <w:t>In all</w:t>
      </w:r>
      <w:r>
        <w:rPr>
          <w:spacing w:val="-1"/>
        </w:rPr>
        <w:t xml:space="preserve"> </w:t>
      </w:r>
      <w:r>
        <w:t>contacts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post</w:t>
      </w:r>
      <w:r>
        <w:rPr>
          <w:spacing w:val="-2"/>
        </w:rPr>
        <w:t xml:space="preserve"> </w:t>
      </w:r>
      <w:r>
        <w:t>holder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 required</w:t>
      </w:r>
      <w:r>
        <w:rPr>
          <w:spacing w:val="-2"/>
        </w:rPr>
        <w:t xml:space="preserve"> </w:t>
      </w:r>
      <w:r>
        <w:t>to present</w:t>
      </w:r>
      <w:r>
        <w:rPr>
          <w:spacing w:val="-3"/>
        </w:rPr>
        <w:t xml:space="preserve"> </w:t>
      </w:r>
      <w:r>
        <w:t>a good image</w:t>
      </w:r>
      <w:r>
        <w:rPr>
          <w:spacing w:val="-2"/>
        </w:rPr>
        <w:t xml:space="preserve"> </w:t>
      </w:r>
      <w:r>
        <w:t>of the Directorate and</w:t>
      </w:r>
      <w:r>
        <w:rPr>
          <w:spacing w:val="-2"/>
        </w:rPr>
        <w:t xml:space="preserve"> </w:t>
      </w:r>
      <w:r>
        <w:t>the County Council as well as maintaining constructive relationships.</w:t>
      </w:r>
    </w:p>
    <w:p w14:paraId="7A744BD2" w14:textId="77777777" w:rsidR="00DC2078" w:rsidRDefault="00DC2078">
      <w:pPr>
        <w:pStyle w:val="BodyText"/>
      </w:pPr>
    </w:p>
    <w:p w14:paraId="5A8DA91B" w14:textId="77777777" w:rsidR="00DC2078" w:rsidRDefault="008133B4">
      <w:pPr>
        <w:pStyle w:val="BodyText"/>
        <w:spacing w:before="1"/>
        <w:ind w:left="412"/>
      </w:pPr>
      <w:r>
        <w:t>Internal:</w:t>
      </w:r>
      <w:r>
        <w:rPr>
          <w:spacing w:val="-1"/>
        </w:rPr>
        <w:t xml:space="preserve"> </w:t>
      </w:r>
      <w:r>
        <w:t>Elected</w:t>
      </w:r>
      <w:r>
        <w:rPr>
          <w:spacing w:val="-2"/>
        </w:rPr>
        <w:t xml:space="preserve"> </w:t>
      </w:r>
      <w:r>
        <w:t>Members,</w:t>
      </w:r>
      <w:r>
        <w:rPr>
          <w:spacing w:val="-1"/>
        </w:rPr>
        <w:t xml:space="preserve"> </w:t>
      </w:r>
      <w:r>
        <w:t>Directors,</w:t>
      </w:r>
      <w:r>
        <w:rPr>
          <w:spacing w:val="-4"/>
        </w:rPr>
        <w:t xml:space="preserve"> </w:t>
      </w:r>
      <w:r>
        <w:t>Assistant Directors, senior</w:t>
      </w:r>
      <w:r>
        <w:rPr>
          <w:spacing w:val="-4"/>
        </w:rPr>
        <w:t xml:space="preserve"> </w:t>
      </w:r>
      <w:r>
        <w:t>managers,</w:t>
      </w:r>
      <w:r>
        <w:rPr>
          <w:spacing w:val="-4"/>
        </w:rPr>
        <w:t xml:space="preserve"> </w:t>
      </w:r>
      <w:r>
        <w:t>management</w:t>
      </w:r>
      <w:r>
        <w:rPr>
          <w:spacing w:val="-3"/>
        </w:rPr>
        <w:t xml:space="preserve"> </w:t>
      </w:r>
      <w:r>
        <w:t>teams, managers and staff across all Directorates, project staff, governors, headteachers, teachers, support and other school-based staff</w:t>
      </w:r>
    </w:p>
    <w:p w14:paraId="079D475B" w14:textId="77777777" w:rsidR="00DC2078" w:rsidRDefault="008133B4">
      <w:pPr>
        <w:pStyle w:val="BodyText"/>
        <w:spacing w:before="276"/>
        <w:ind w:left="412"/>
      </w:pPr>
      <w:r>
        <w:t>External: District &amp; County Councils, Government agencies and departments, healthcare professionals,</w:t>
      </w:r>
      <w:r>
        <w:rPr>
          <w:spacing w:val="-3"/>
        </w:rPr>
        <w:t xml:space="preserve"> </w:t>
      </w:r>
      <w:r>
        <w:t>PCT,</w:t>
      </w:r>
      <w:r>
        <w:rPr>
          <w:spacing w:val="-5"/>
        </w:rPr>
        <w:t xml:space="preserve"> </w:t>
      </w:r>
      <w:r>
        <w:t>Police,</w:t>
      </w:r>
      <w:r>
        <w:rPr>
          <w:spacing w:val="-2"/>
        </w:rPr>
        <w:t xml:space="preserve"> </w:t>
      </w:r>
      <w:r>
        <w:t>Fire,</w:t>
      </w:r>
      <w:r>
        <w:rPr>
          <w:spacing w:val="-2"/>
        </w:rPr>
        <w:t xml:space="preserve"> </w:t>
      </w:r>
      <w:r>
        <w:t>Probation</w:t>
      </w:r>
      <w:r>
        <w:rPr>
          <w:spacing w:val="-2"/>
        </w:rPr>
        <w:t xml:space="preserve"> </w:t>
      </w:r>
      <w:r>
        <w:t>Service, educational</w:t>
      </w:r>
      <w:r>
        <w:rPr>
          <w:spacing w:val="-3"/>
        </w:rPr>
        <w:t xml:space="preserve"> </w:t>
      </w:r>
      <w:r>
        <w:t>settings, suppliers,</w:t>
      </w:r>
      <w:r>
        <w:rPr>
          <w:spacing w:val="-3"/>
        </w:rPr>
        <w:t xml:space="preserve"> </w:t>
      </w:r>
      <w:r>
        <w:t>contractors, service providers,</w:t>
      </w:r>
    </w:p>
    <w:p w14:paraId="37C719AB" w14:textId="77777777" w:rsidR="00DC2078" w:rsidRDefault="008133B4">
      <w:pPr>
        <w:pStyle w:val="BodyText"/>
        <w:ind w:left="412"/>
      </w:pPr>
      <w:r>
        <w:t>statutory</w:t>
      </w:r>
      <w:r>
        <w:rPr>
          <w:spacing w:val="-3"/>
        </w:rPr>
        <w:t xml:space="preserve"> </w:t>
      </w:r>
      <w:r>
        <w:t>and voluntary</w:t>
      </w:r>
      <w:r>
        <w:rPr>
          <w:spacing w:val="-2"/>
        </w:rPr>
        <w:t xml:space="preserve"> </w:t>
      </w:r>
      <w:r>
        <w:t>organisations,</w:t>
      </w:r>
      <w:r>
        <w:rPr>
          <w:spacing w:val="-2"/>
        </w:rPr>
        <w:t xml:space="preserve"> </w:t>
      </w:r>
      <w:r>
        <w:t>service</w:t>
      </w:r>
      <w:r>
        <w:rPr>
          <w:spacing w:val="-2"/>
        </w:rPr>
        <w:t xml:space="preserve"> </w:t>
      </w:r>
      <w:r>
        <w:t>users,</w:t>
      </w:r>
      <w:r>
        <w:rPr>
          <w:spacing w:val="-2"/>
        </w:rPr>
        <w:t xml:space="preserve"> </w:t>
      </w:r>
      <w:r>
        <w:t>clients,</w:t>
      </w:r>
      <w:r>
        <w:rPr>
          <w:spacing w:val="-2"/>
        </w:rPr>
        <w:t xml:space="preserve"> </w:t>
      </w:r>
      <w:r>
        <w:t>customers,</w:t>
      </w:r>
      <w:r>
        <w:rPr>
          <w:spacing w:val="-3"/>
        </w:rPr>
        <w:t xml:space="preserve"> </w:t>
      </w:r>
      <w:r>
        <w:t>parents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pupils, members of the public, volunteers</w:t>
      </w:r>
    </w:p>
    <w:p w14:paraId="6C308405" w14:textId="77777777" w:rsidR="00DC2078" w:rsidRDefault="00DC2078">
      <w:pPr>
        <w:pStyle w:val="BodyText"/>
      </w:pPr>
    </w:p>
    <w:p w14:paraId="1C4597EC" w14:textId="77777777" w:rsidR="00DC2078" w:rsidRDefault="00DC2078">
      <w:pPr>
        <w:pStyle w:val="BodyText"/>
      </w:pPr>
    </w:p>
    <w:p w14:paraId="34E205FD" w14:textId="77777777" w:rsidR="00DC2078" w:rsidRDefault="00DC2078">
      <w:pPr>
        <w:pStyle w:val="BodyText"/>
      </w:pPr>
    </w:p>
    <w:p w14:paraId="5E0C78CD" w14:textId="77777777" w:rsidR="00DC2078" w:rsidRDefault="00DC2078">
      <w:pPr>
        <w:pStyle w:val="BodyText"/>
        <w:spacing w:before="25"/>
      </w:pPr>
    </w:p>
    <w:p w14:paraId="1F832BAA" w14:textId="77777777" w:rsidR="00DC2078" w:rsidRDefault="008133B4">
      <w:pPr>
        <w:pStyle w:val="Heading2"/>
      </w:pPr>
      <w:r>
        <w:t>Additional</w:t>
      </w:r>
      <w:r>
        <w:rPr>
          <w:spacing w:val="-10"/>
        </w:rPr>
        <w:t xml:space="preserve"> </w:t>
      </w:r>
      <w:r>
        <w:rPr>
          <w:spacing w:val="-2"/>
        </w:rPr>
        <w:t>Information:</w:t>
      </w:r>
    </w:p>
    <w:p w14:paraId="062ECE69" w14:textId="77777777" w:rsidR="00DC2078" w:rsidRDefault="008133B4">
      <w:pPr>
        <w:pStyle w:val="ListParagraph"/>
        <w:numPr>
          <w:ilvl w:val="0"/>
          <w:numId w:val="2"/>
        </w:numPr>
        <w:tabs>
          <w:tab w:val="left" w:pos="496"/>
          <w:tab w:val="left" w:pos="501"/>
        </w:tabs>
        <w:spacing w:before="273"/>
        <w:ind w:right="228" w:hanging="360"/>
        <w:rPr>
          <w:sz w:val="24"/>
        </w:rPr>
      </w:pPr>
      <w:r>
        <w:rPr>
          <w:sz w:val="24"/>
        </w:rPr>
        <w:t>The ability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travel</w:t>
      </w:r>
      <w:r>
        <w:rPr>
          <w:spacing w:val="-2"/>
          <w:sz w:val="24"/>
        </w:rPr>
        <w:t xml:space="preserve"> </w:t>
      </w:r>
      <w:r>
        <w:rPr>
          <w:sz w:val="24"/>
        </w:rPr>
        <w:t>throughout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county,</w:t>
      </w:r>
      <w:r>
        <w:rPr>
          <w:spacing w:val="-1"/>
          <w:sz w:val="24"/>
        </w:rPr>
        <w:t xml:space="preserve"> </w:t>
      </w:r>
      <w:r>
        <w:rPr>
          <w:sz w:val="24"/>
        </w:rPr>
        <w:t>including</w:t>
      </w:r>
      <w:r>
        <w:rPr>
          <w:spacing w:val="-1"/>
          <w:sz w:val="24"/>
        </w:rPr>
        <w:t xml:space="preserve"> </w:t>
      </w:r>
      <w:r>
        <w:rPr>
          <w:sz w:val="24"/>
        </w:rPr>
        <w:t>areas</w:t>
      </w:r>
      <w:r>
        <w:rPr>
          <w:spacing w:val="-2"/>
          <w:sz w:val="24"/>
        </w:rPr>
        <w:t xml:space="preserve"> </w:t>
      </w:r>
      <w:r>
        <w:rPr>
          <w:sz w:val="24"/>
        </w:rPr>
        <w:t>where</w:t>
      </w:r>
      <w:r>
        <w:rPr>
          <w:spacing w:val="-4"/>
          <w:sz w:val="24"/>
        </w:rPr>
        <w:t xml:space="preserve"> </w:t>
      </w:r>
      <w:r>
        <w:rPr>
          <w:sz w:val="24"/>
        </w:rPr>
        <w:t>there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>limited</w:t>
      </w:r>
      <w:r>
        <w:rPr>
          <w:spacing w:val="-3"/>
          <w:sz w:val="24"/>
        </w:rPr>
        <w:t xml:space="preserve"> </w:t>
      </w:r>
      <w:r>
        <w:rPr>
          <w:sz w:val="24"/>
        </w:rPr>
        <w:t>public</w:t>
      </w:r>
      <w:r>
        <w:rPr>
          <w:spacing w:val="-2"/>
          <w:sz w:val="24"/>
        </w:rPr>
        <w:t xml:space="preserve"> </w:t>
      </w:r>
      <w:r>
        <w:rPr>
          <w:sz w:val="24"/>
        </w:rPr>
        <w:t>transport and be able to reach, including but not limited to, families, young people, internal and external clients and within a timely manner</w:t>
      </w:r>
    </w:p>
    <w:p w14:paraId="4CB147B8" w14:textId="77777777" w:rsidR="00DC2078" w:rsidRDefault="00DC2078">
      <w:pPr>
        <w:pStyle w:val="BodyText"/>
        <w:spacing w:before="1"/>
      </w:pPr>
    </w:p>
    <w:p w14:paraId="481932D0" w14:textId="77777777" w:rsidR="00DC2078" w:rsidRDefault="008133B4">
      <w:pPr>
        <w:pStyle w:val="ListParagraph"/>
        <w:numPr>
          <w:ilvl w:val="0"/>
          <w:numId w:val="2"/>
        </w:numPr>
        <w:tabs>
          <w:tab w:val="left" w:pos="425"/>
          <w:tab w:val="left" w:pos="427"/>
        </w:tabs>
        <w:ind w:left="427" w:right="402" w:hanging="284"/>
        <w:rPr>
          <w:sz w:val="24"/>
        </w:rPr>
      </w:pPr>
      <w:r>
        <w:rPr>
          <w:sz w:val="24"/>
        </w:rPr>
        <w:t>The Council reserves the right to alter the content of this job description, after consultation to reflect changes</w:t>
      </w:r>
      <w:r>
        <w:rPr>
          <w:spacing w:val="-1"/>
          <w:sz w:val="24"/>
        </w:rPr>
        <w:t xml:space="preserve"> </w:t>
      </w:r>
      <w:r>
        <w:rPr>
          <w:sz w:val="24"/>
        </w:rPr>
        <w:t>to the job or</w:t>
      </w:r>
      <w:r>
        <w:rPr>
          <w:spacing w:val="-2"/>
          <w:sz w:val="24"/>
        </w:rPr>
        <w:t xml:space="preserve"> </w:t>
      </w:r>
      <w:r>
        <w:rPr>
          <w:sz w:val="24"/>
        </w:rPr>
        <w:t>services</w:t>
      </w:r>
      <w:r>
        <w:rPr>
          <w:spacing w:val="-1"/>
          <w:sz w:val="24"/>
        </w:rPr>
        <w:t xml:space="preserve"> </w:t>
      </w:r>
      <w:r>
        <w:rPr>
          <w:sz w:val="24"/>
        </w:rPr>
        <w:t>provided, without</w:t>
      </w:r>
      <w:r>
        <w:rPr>
          <w:spacing w:val="-3"/>
          <w:sz w:val="24"/>
        </w:rPr>
        <w:t xml:space="preserve"> </w:t>
      </w:r>
      <w:r>
        <w:rPr>
          <w:sz w:val="24"/>
        </w:rPr>
        <w:t>altering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general</w:t>
      </w:r>
      <w:r>
        <w:rPr>
          <w:spacing w:val="-1"/>
          <w:sz w:val="24"/>
        </w:rPr>
        <w:t xml:space="preserve"> </w:t>
      </w:r>
      <w:r>
        <w:rPr>
          <w:sz w:val="24"/>
        </w:rPr>
        <w:t>character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level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of </w:t>
      </w:r>
      <w:r>
        <w:rPr>
          <w:spacing w:val="-2"/>
          <w:sz w:val="24"/>
        </w:rPr>
        <w:t>responsibility</w:t>
      </w:r>
    </w:p>
    <w:p w14:paraId="09BF2EA8" w14:textId="77777777" w:rsidR="00DC2078" w:rsidRDefault="008133B4">
      <w:pPr>
        <w:pStyle w:val="ListParagraph"/>
        <w:numPr>
          <w:ilvl w:val="0"/>
          <w:numId w:val="2"/>
        </w:numPr>
        <w:tabs>
          <w:tab w:val="left" w:pos="423"/>
        </w:tabs>
        <w:spacing w:before="275"/>
        <w:ind w:left="423" w:hanging="282"/>
        <w:rPr>
          <w:sz w:val="24"/>
        </w:rPr>
      </w:pPr>
      <w:r>
        <w:rPr>
          <w:sz w:val="24"/>
        </w:rPr>
        <w:t>Reasonable</w:t>
      </w:r>
      <w:r>
        <w:rPr>
          <w:spacing w:val="-5"/>
          <w:sz w:val="24"/>
        </w:rPr>
        <w:t xml:space="preserve"> </w:t>
      </w:r>
      <w:r>
        <w:rPr>
          <w:sz w:val="24"/>
        </w:rPr>
        <w:t>adjustments</w:t>
      </w:r>
      <w:r>
        <w:rPr>
          <w:spacing w:val="-2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considered</w:t>
      </w:r>
      <w:r>
        <w:rPr>
          <w:spacing w:val="-4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required</w:t>
      </w:r>
      <w:r>
        <w:rPr>
          <w:spacing w:val="-2"/>
          <w:sz w:val="24"/>
        </w:rPr>
        <w:t xml:space="preserve"> </w:t>
      </w: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Equality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Act.</w:t>
      </w:r>
    </w:p>
    <w:p w14:paraId="066D9563" w14:textId="77777777" w:rsidR="00DC2078" w:rsidRDefault="00DC2078">
      <w:pPr>
        <w:pStyle w:val="BodyText"/>
      </w:pPr>
    </w:p>
    <w:p w14:paraId="3508ACD7" w14:textId="77777777" w:rsidR="00DC2078" w:rsidRDefault="00DC2078">
      <w:pPr>
        <w:pStyle w:val="BodyText"/>
      </w:pPr>
    </w:p>
    <w:p w14:paraId="28DB7E96" w14:textId="77777777" w:rsidR="00DC2078" w:rsidRDefault="00DC2078">
      <w:pPr>
        <w:pStyle w:val="BodyText"/>
        <w:spacing w:before="2"/>
      </w:pPr>
    </w:p>
    <w:p w14:paraId="0794091A" w14:textId="77777777" w:rsidR="00DC2078" w:rsidRDefault="008133B4">
      <w:pPr>
        <w:pStyle w:val="BodyText"/>
        <w:tabs>
          <w:tab w:val="left" w:pos="5914"/>
        </w:tabs>
        <w:ind w:left="141"/>
      </w:pPr>
      <w:r>
        <w:t>Author:</w:t>
      </w:r>
      <w:r>
        <w:rPr>
          <w:spacing w:val="-2"/>
        </w:rPr>
        <w:t xml:space="preserve"> </w:t>
      </w:r>
      <w:r>
        <w:t>Nikki</w:t>
      </w:r>
      <w:r>
        <w:rPr>
          <w:spacing w:val="-3"/>
        </w:rPr>
        <w:t xml:space="preserve"> </w:t>
      </w:r>
      <w:r>
        <w:rPr>
          <w:spacing w:val="-2"/>
        </w:rPr>
        <w:t>Breakwell</w:t>
      </w:r>
      <w:r>
        <w:tab/>
        <w:t>Date:</w:t>
      </w:r>
      <w:r>
        <w:rPr>
          <w:spacing w:val="-1"/>
        </w:rPr>
        <w:t xml:space="preserve"> </w:t>
      </w:r>
      <w:r>
        <w:t>April</w:t>
      </w:r>
      <w:r>
        <w:rPr>
          <w:spacing w:val="-4"/>
        </w:rPr>
        <w:t xml:space="preserve"> 2022</w:t>
      </w:r>
    </w:p>
    <w:p w14:paraId="552DDE4B" w14:textId="77777777" w:rsidR="00DC2078" w:rsidRDefault="008133B4">
      <w:pPr>
        <w:pStyle w:val="BodyText"/>
        <w:ind w:left="5905"/>
      </w:pPr>
      <w:r>
        <w:t>Date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grading</w:t>
      </w:r>
      <w:r>
        <w:rPr>
          <w:spacing w:val="1"/>
        </w:rPr>
        <w:t xml:space="preserve"> </w:t>
      </w:r>
      <w:r>
        <w:t>confirmation:</w:t>
      </w:r>
      <w:r>
        <w:rPr>
          <w:spacing w:val="-2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rPr>
          <w:spacing w:val="-4"/>
        </w:rPr>
        <w:t>2022</w:t>
      </w:r>
    </w:p>
    <w:p w14:paraId="5BB5D7C2" w14:textId="77777777" w:rsidR="00DC2078" w:rsidRDefault="008133B4">
      <w:pPr>
        <w:spacing w:before="272" w:line="170" w:lineRule="auto"/>
        <w:ind w:left="141"/>
        <w:rPr>
          <w:b/>
          <w:sz w:val="24"/>
        </w:rPr>
      </w:pPr>
      <w:r>
        <w:rPr>
          <w:b/>
          <w:sz w:val="24"/>
        </w:rPr>
        <w:t>*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WCC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is aiming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towards a 5-level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management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organisational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structure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with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level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being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the Chief Executive.</w:t>
      </w:r>
    </w:p>
    <w:p w14:paraId="6A23189F" w14:textId="77777777" w:rsidR="00DC2078" w:rsidRDefault="00DC2078">
      <w:pPr>
        <w:spacing w:line="170" w:lineRule="auto"/>
        <w:rPr>
          <w:b/>
          <w:sz w:val="24"/>
        </w:rPr>
        <w:sectPr w:rsidR="00DC2078">
          <w:pgSz w:w="11930" w:h="16850"/>
          <w:pgMar w:top="480" w:right="566" w:bottom="280" w:left="425" w:header="720" w:footer="720" w:gutter="0"/>
          <w:cols w:space="720"/>
        </w:sectPr>
      </w:pPr>
    </w:p>
    <w:p w14:paraId="5F748239" w14:textId="77777777" w:rsidR="00DC2078" w:rsidRDefault="008133B4">
      <w:pPr>
        <w:pStyle w:val="BodyText"/>
        <w:ind w:left="153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7BFD6CED" wp14:editId="4448AFF7">
            <wp:extent cx="2363353" cy="484631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3353" cy="48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4A538" w14:textId="77777777" w:rsidR="00DC2078" w:rsidRDefault="008133B4">
      <w:pPr>
        <w:pStyle w:val="Heading1"/>
        <w:ind w:right="5"/>
      </w:pPr>
      <w:r>
        <w:t>PERSON</w:t>
      </w:r>
      <w:r>
        <w:rPr>
          <w:spacing w:val="-21"/>
        </w:rPr>
        <w:t xml:space="preserve"> </w:t>
      </w:r>
      <w:r>
        <w:rPr>
          <w:spacing w:val="-2"/>
        </w:rPr>
        <w:t>SPECIFICATION</w:t>
      </w:r>
    </w:p>
    <w:p w14:paraId="14330706" w14:textId="77777777" w:rsidR="00DC2078" w:rsidRDefault="00DC2078">
      <w:pPr>
        <w:pStyle w:val="BodyText"/>
        <w:spacing w:before="132"/>
        <w:rPr>
          <w:b/>
          <w:sz w:val="36"/>
        </w:rPr>
      </w:pPr>
    </w:p>
    <w:p w14:paraId="04A13512" w14:textId="77777777" w:rsidR="00DC2078" w:rsidRDefault="008133B4">
      <w:pPr>
        <w:spacing w:line="262" w:lineRule="exact"/>
        <w:ind w:left="141"/>
        <w:rPr>
          <w:sz w:val="23"/>
        </w:rPr>
      </w:pPr>
      <w:r>
        <w:rPr>
          <w:b/>
          <w:sz w:val="23"/>
        </w:rPr>
        <w:t>Job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Title:</w:t>
      </w:r>
      <w:r>
        <w:rPr>
          <w:b/>
          <w:spacing w:val="-3"/>
          <w:sz w:val="23"/>
        </w:rPr>
        <w:t xml:space="preserve"> </w:t>
      </w:r>
      <w:r>
        <w:rPr>
          <w:sz w:val="23"/>
        </w:rPr>
        <w:t>Adult</w:t>
      </w:r>
      <w:r>
        <w:rPr>
          <w:spacing w:val="-2"/>
          <w:sz w:val="23"/>
        </w:rPr>
        <w:t xml:space="preserve"> </w:t>
      </w:r>
      <w:r>
        <w:rPr>
          <w:sz w:val="23"/>
        </w:rPr>
        <w:t>Front</w:t>
      </w:r>
      <w:r>
        <w:rPr>
          <w:spacing w:val="-4"/>
          <w:sz w:val="23"/>
        </w:rPr>
        <w:t xml:space="preserve"> </w:t>
      </w:r>
      <w:r>
        <w:rPr>
          <w:sz w:val="23"/>
        </w:rPr>
        <w:t>Door</w:t>
      </w:r>
      <w:r>
        <w:rPr>
          <w:spacing w:val="-2"/>
          <w:sz w:val="23"/>
        </w:rPr>
        <w:t xml:space="preserve"> Advisor</w:t>
      </w:r>
    </w:p>
    <w:p w14:paraId="377D9662" w14:textId="77777777" w:rsidR="00DC2078" w:rsidRDefault="008133B4">
      <w:pPr>
        <w:spacing w:line="256" w:lineRule="exact"/>
        <w:ind w:left="141"/>
        <w:rPr>
          <w:sz w:val="23"/>
        </w:rPr>
      </w:pPr>
      <w:r>
        <w:rPr>
          <w:b/>
          <w:sz w:val="23"/>
        </w:rPr>
        <w:t>Directorate</w:t>
      </w:r>
      <w:r>
        <w:rPr>
          <w:b/>
          <w:spacing w:val="-7"/>
          <w:sz w:val="23"/>
        </w:rPr>
        <w:t xml:space="preserve"> </w:t>
      </w:r>
      <w:r>
        <w:rPr>
          <w:b/>
          <w:sz w:val="23"/>
        </w:rPr>
        <w:t>&amp;</w:t>
      </w:r>
      <w:r>
        <w:rPr>
          <w:b/>
          <w:spacing w:val="-8"/>
          <w:sz w:val="23"/>
        </w:rPr>
        <w:t xml:space="preserve"> </w:t>
      </w:r>
      <w:r>
        <w:rPr>
          <w:b/>
          <w:sz w:val="23"/>
        </w:rPr>
        <w:t>Section/Unit:</w:t>
      </w:r>
      <w:r>
        <w:rPr>
          <w:b/>
          <w:spacing w:val="-1"/>
          <w:sz w:val="23"/>
        </w:rPr>
        <w:t xml:space="preserve"> </w:t>
      </w:r>
      <w:r>
        <w:rPr>
          <w:sz w:val="23"/>
        </w:rPr>
        <w:t>Peoples</w:t>
      </w:r>
      <w:r>
        <w:rPr>
          <w:spacing w:val="-5"/>
          <w:sz w:val="23"/>
        </w:rPr>
        <w:t xml:space="preserve"> </w:t>
      </w:r>
      <w:r>
        <w:rPr>
          <w:spacing w:val="-2"/>
          <w:sz w:val="23"/>
        </w:rPr>
        <w:t>Directorate</w:t>
      </w:r>
    </w:p>
    <w:p w14:paraId="67FEF2D5" w14:textId="77777777" w:rsidR="00DC2078" w:rsidRDefault="008133B4">
      <w:pPr>
        <w:spacing w:line="258" w:lineRule="exact"/>
        <w:ind w:left="141"/>
        <w:rPr>
          <w:sz w:val="23"/>
        </w:rPr>
      </w:pPr>
      <w:r>
        <w:rPr>
          <w:b/>
          <w:sz w:val="23"/>
        </w:rPr>
        <w:t>Salary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Grade:</w:t>
      </w:r>
      <w:r>
        <w:rPr>
          <w:b/>
          <w:spacing w:val="60"/>
          <w:sz w:val="23"/>
        </w:rPr>
        <w:t xml:space="preserve"> </w:t>
      </w:r>
      <w:r>
        <w:rPr>
          <w:sz w:val="23"/>
        </w:rPr>
        <w:t>Scale</w:t>
      </w:r>
      <w:r>
        <w:rPr>
          <w:spacing w:val="-3"/>
          <w:sz w:val="23"/>
        </w:rPr>
        <w:t xml:space="preserve"> </w:t>
      </w:r>
      <w:r>
        <w:rPr>
          <w:spacing w:val="-12"/>
          <w:sz w:val="23"/>
        </w:rPr>
        <w:t>5</w:t>
      </w:r>
    </w:p>
    <w:p w14:paraId="3AB6CF4A" w14:textId="77777777" w:rsidR="00DC2078" w:rsidRDefault="00DC2078">
      <w:pPr>
        <w:pStyle w:val="BodyText"/>
        <w:rPr>
          <w:sz w:val="23"/>
        </w:rPr>
      </w:pPr>
    </w:p>
    <w:p w14:paraId="123B11AB" w14:textId="77777777" w:rsidR="00DC2078" w:rsidRDefault="00DC2078">
      <w:pPr>
        <w:pStyle w:val="BodyText"/>
        <w:rPr>
          <w:sz w:val="23"/>
        </w:rPr>
      </w:pPr>
    </w:p>
    <w:p w14:paraId="7F21810B" w14:textId="77777777" w:rsidR="00DC2078" w:rsidRDefault="00DC2078">
      <w:pPr>
        <w:pStyle w:val="BodyText"/>
        <w:spacing w:before="83"/>
        <w:rPr>
          <w:sz w:val="23"/>
        </w:rPr>
      </w:pPr>
    </w:p>
    <w:p w14:paraId="43607E7A" w14:textId="77777777" w:rsidR="00DC2078" w:rsidRDefault="008133B4">
      <w:pPr>
        <w:pStyle w:val="Heading2"/>
        <w:spacing w:line="252" w:lineRule="auto"/>
      </w:pPr>
      <w:r>
        <w:t>EXPERIENCE:</w:t>
      </w:r>
      <w:r>
        <w:rPr>
          <w:spacing w:val="-8"/>
        </w:rPr>
        <w:t xml:space="preserve"> </w:t>
      </w:r>
      <w:r>
        <w:t>(Of</w:t>
      </w:r>
      <w:r>
        <w:rPr>
          <w:spacing w:val="-11"/>
        </w:rPr>
        <w:t xml:space="preserve"> </w:t>
      </w:r>
      <w:r>
        <w:t>delivering</w:t>
      </w:r>
      <w:r>
        <w:rPr>
          <w:spacing w:val="-8"/>
        </w:rPr>
        <w:t xml:space="preserve"> </w:t>
      </w:r>
      <w:r>
        <w:t>outcome/objectives/service</w:t>
      </w:r>
      <w:r>
        <w:rPr>
          <w:spacing w:val="-7"/>
        </w:rPr>
        <w:t xml:space="preserve"> </w:t>
      </w:r>
      <w:r>
        <w:t>improvements</w:t>
      </w:r>
      <w:r>
        <w:rPr>
          <w:spacing w:val="-8"/>
        </w:rPr>
        <w:t xml:space="preserve"> </w:t>
      </w:r>
      <w:r>
        <w:t>etc,</w:t>
      </w:r>
      <w:r>
        <w:rPr>
          <w:spacing w:val="-8"/>
        </w:rPr>
        <w:t xml:space="preserve"> </w:t>
      </w:r>
      <w:r>
        <w:t>not just time served)</w:t>
      </w:r>
    </w:p>
    <w:p w14:paraId="67E0F558" w14:textId="77777777" w:rsidR="00DC2078" w:rsidRDefault="008133B4">
      <w:pPr>
        <w:spacing w:before="260"/>
        <w:ind w:left="206"/>
        <w:rPr>
          <w:sz w:val="24"/>
        </w:rPr>
      </w:pPr>
      <w:r>
        <w:rPr>
          <w:sz w:val="24"/>
        </w:rPr>
        <w:t>It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essential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that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post</w:t>
      </w:r>
      <w:r>
        <w:rPr>
          <w:spacing w:val="-1"/>
          <w:sz w:val="24"/>
        </w:rPr>
        <w:t xml:space="preserve"> </w:t>
      </w:r>
      <w:r>
        <w:rPr>
          <w:sz w:val="24"/>
        </w:rPr>
        <w:t>holder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has:</w:t>
      </w:r>
    </w:p>
    <w:p w14:paraId="3C3127CE" w14:textId="77777777" w:rsidR="00DC2078" w:rsidRDefault="00DC2078">
      <w:pPr>
        <w:pStyle w:val="BodyText"/>
        <w:spacing w:before="5"/>
      </w:pPr>
    </w:p>
    <w:p w14:paraId="44D0E6D2" w14:textId="77777777" w:rsidR="00DC2078" w:rsidRDefault="008133B4">
      <w:pPr>
        <w:pStyle w:val="ListParagraph"/>
        <w:numPr>
          <w:ilvl w:val="0"/>
          <w:numId w:val="1"/>
        </w:numPr>
        <w:tabs>
          <w:tab w:val="left" w:pos="856"/>
          <w:tab w:val="left" w:pos="864"/>
        </w:tabs>
        <w:spacing w:line="244" w:lineRule="auto"/>
        <w:ind w:right="1076" w:hanging="361"/>
        <w:rPr>
          <w:rFonts w:ascii="Verdana" w:hAnsi="Verdana"/>
          <w:sz w:val="24"/>
        </w:rPr>
      </w:pPr>
      <w:r>
        <w:rPr>
          <w:sz w:val="24"/>
        </w:rPr>
        <w:t>Demonstrable</w:t>
      </w:r>
      <w:r>
        <w:rPr>
          <w:spacing w:val="-6"/>
          <w:sz w:val="24"/>
        </w:rPr>
        <w:t xml:space="preserve"> </w:t>
      </w:r>
      <w:r>
        <w:rPr>
          <w:sz w:val="24"/>
        </w:rPr>
        <w:t>evidence of</w:t>
      </w:r>
      <w:r>
        <w:rPr>
          <w:spacing w:val="-6"/>
          <w:sz w:val="24"/>
        </w:rPr>
        <w:t xml:space="preserve"> </w:t>
      </w:r>
      <w:r>
        <w:rPr>
          <w:sz w:val="24"/>
        </w:rPr>
        <w:t>delivering a</w:t>
      </w:r>
      <w:r>
        <w:rPr>
          <w:spacing w:val="-13"/>
          <w:sz w:val="24"/>
        </w:rPr>
        <w:t xml:space="preserve"> </w:t>
      </w:r>
      <w:r>
        <w:rPr>
          <w:sz w:val="24"/>
        </w:rPr>
        <w:t>first-class service to</w:t>
      </w:r>
      <w:r>
        <w:rPr>
          <w:spacing w:val="-5"/>
          <w:sz w:val="24"/>
        </w:rPr>
        <w:t xml:space="preserve"> </w:t>
      </w:r>
      <w:r>
        <w:rPr>
          <w:sz w:val="24"/>
        </w:rPr>
        <w:t>all</w:t>
      </w:r>
      <w:r>
        <w:rPr>
          <w:spacing w:val="-9"/>
          <w:sz w:val="24"/>
        </w:rPr>
        <w:t xml:space="preserve"> </w:t>
      </w:r>
      <w:r>
        <w:rPr>
          <w:sz w:val="24"/>
        </w:rPr>
        <w:t>individuals</w:t>
      </w:r>
      <w:r>
        <w:rPr>
          <w:spacing w:val="25"/>
          <w:sz w:val="24"/>
        </w:rPr>
        <w:t xml:space="preserve"> </w:t>
      </w:r>
      <w:r>
        <w:rPr>
          <w:sz w:val="24"/>
        </w:rPr>
        <w:t>from initial point of contact.</w:t>
      </w:r>
    </w:p>
    <w:p w14:paraId="1D33F017" w14:textId="77777777" w:rsidR="00DC2078" w:rsidRDefault="00DC2078">
      <w:pPr>
        <w:pStyle w:val="BodyText"/>
        <w:spacing w:before="6"/>
      </w:pPr>
    </w:p>
    <w:p w14:paraId="6C8E681C" w14:textId="77777777" w:rsidR="00DC2078" w:rsidRDefault="008133B4">
      <w:pPr>
        <w:pStyle w:val="ListParagraph"/>
        <w:numPr>
          <w:ilvl w:val="0"/>
          <w:numId w:val="1"/>
        </w:numPr>
        <w:tabs>
          <w:tab w:val="left" w:pos="856"/>
          <w:tab w:val="left" w:pos="864"/>
        </w:tabs>
        <w:spacing w:line="271" w:lineRule="auto"/>
        <w:ind w:right="258" w:hanging="361"/>
        <w:rPr>
          <w:rFonts w:ascii="Verdana" w:hAnsi="Verdana"/>
          <w:sz w:val="24"/>
        </w:rPr>
      </w:pPr>
      <w:r>
        <w:rPr>
          <w:sz w:val="24"/>
        </w:rPr>
        <w:t>Considerable</w:t>
      </w:r>
      <w:r>
        <w:rPr>
          <w:spacing w:val="-2"/>
          <w:sz w:val="24"/>
        </w:rPr>
        <w:t xml:space="preserve"> </w:t>
      </w:r>
      <w:r>
        <w:rPr>
          <w:sz w:val="24"/>
        </w:rPr>
        <w:t>experience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working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health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social</w:t>
      </w:r>
      <w:r>
        <w:rPr>
          <w:spacing w:val="-3"/>
          <w:sz w:val="24"/>
        </w:rPr>
        <w:t xml:space="preserve"> </w:t>
      </w:r>
      <w:r>
        <w:rPr>
          <w:sz w:val="24"/>
        </w:rPr>
        <w:t>care</w:t>
      </w:r>
      <w:r>
        <w:rPr>
          <w:spacing w:val="-2"/>
          <w:sz w:val="24"/>
        </w:rPr>
        <w:t xml:space="preserve"> </w:t>
      </w:r>
      <w:r>
        <w:rPr>
          <w:sz w:val="24"/>
        </w:rPr>
        <w:t>environment,</w:t>
      </w:r>
      <w:r>
        <w:rPr>
          <w:spacing w:val="-5"/>
          <w:sz w:val="24"/>
        </w:rPr>
        <w:t xml:space="preserve"> </w:t>
      </w:r>
      <w:r>
        <w:rPr>
          <w:sz w:val="24"/>
        </w:rPr>
        <w:t>providing</w:t>
      </w:r>
      <w:r>
        <w:rPr>
          <w:spacing w:val="-2"/>
          <w:sz w:val="24"/>
        </w:rPr>
        <w:t xml:space="preserve"> </w:t>
      </w:r>
      <w:r>
        <w:rPr>
          <w:sz w:val="24"/>
        </w:rPr>
        <w:t>advice, guidance and support to individuals with care and support need.</w:t>
      </w:r>
    </w:p>
    <w:p w14:paraId="2E3CFE7F" w14:textId="77777777" w:rsidR="00DC2078" w:rsidRDefault="008133B4">
      <w:pPr>
        <w:pStyle w:val="ListParagraph"/>
        <w:numPr>
          <w:ilvl w:val="0"/>
          <w:numId w:val="1"/>
        </w:numPr>
        <w:tabs>
          <w:tab w:val="left" w:pos="856"/>
          <w:tab w:val="left" w:pos="864"/>
        </w:tabs>
        <w:spacing w:before="210" w:line="273" w:lineRule="auto"/>
        <w:ind w:right="210" w:hanging="361"/>
        <w:rPr>
          <w:rFonts w:ascii="Verdana" w:hAnsi="Verdana"/>
          <w:sz w:val="24"/>
        </w:rPr>
      </w:pPr>
      <w:r>
        <w:rPr>
          <w:sz w:val="24"/>
        </w:rPr>
        <w:t>Considerable experience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working</w:t>
      </w:r>
      <w:r>
        <w:rPr>
          <w:spacing w:val="-1"/>
          <w:sz w:val="24"/>
        </w:rPr>
        <w:t xml:space="preserve"> </w:t>
      </w:r>
      <w:r>
        <w:rPr>
          <w:sz w:val="24"/>
        </w:rPr>
        <w:t>with people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difficulty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distress,</w:t>
      </w:r>
      <w:r>
        <w:rPr>
          <w:spacing w:val="-1"/>
          <w:sz w:val="24"/>
        </w:rPr>
        <w:t xml:space="preserve"> </w:t>
      </w:r>
      <w:r>
        <w:rPr>
          <w:sz w:val="24"/>
        </w:rPr>
        <w:t>assessing</w:t>
      </w:r>
      <w:r>
        <w:rPr>
          <w:spacing w:val="-1"/>
          <w:sz w:val="24"/>
        </w:rPr>
        <w:t xml:space="preserve"> </w:t>
      </w:r>
      <w:r>
        <w:rPr>
          <w:sz w:val="24"/>
        </w:rPr>
        <w:t>needs</w:t>
      </w:r>
      <w:r>
        <w:rPr>
          <w:spacing w:val="-7"/>
          <w:sz w:val="24"/>
        </w:rPr>
        <w:t xml:space="preserve"> </w:t>
      </w:r>
      <w:r>
        <w:rPr>
          <w:sz w:val="24"/>
        </w:rPr>
        <w:t>and translating these into person centred outcomes.</w:t>
      </w:r>
    </w:p>
    <w:p w14:paraId="74FC1F95" w14:textId="77777777" w:rsidR="00DC2078" w:rsidRDefault="008133B4">
      <w:pPr>
        <w:pStyle w:val="ListParagraph"/>
        <w:numPr>
          <w:ilvl w:val="0"/>
          <w:numId w:val="1"/>
        </w:numPr>
        <w:tabs>
          <w:tab w:val="left" w:pos="856"/>
          <w:tab w:val="left" w:pos="864"/>
        </w:tabs>
        <w:spacing w:before="203" w:line="271" w:lineRule="auto"/>
        <w:ind w:right="102" w:hanging="361"/>
        <w:rPr>
          <w:rFonts w:ascii="Verdana" w:hAnsi="Verdana"/>
          <w:sz w:val="24"/>
        </w:rPr>
      </w:pPr>
      <w:r>
        <w:rPr>
          <w:sz w:val="24"/>
        </w:rPr>
        <w:t>Demonstrable</w:t>
      </w:r>
      <w:r>
        <w:rPr>
          <w:spacing w:val="-4"/>
          <w:sz w:val="24"/>
        </w:rPr>
        <w:t xml:space="preserve"> </w:t>
      </w:r>
      <w:r>
        <w:rPr>
          <w:sz w:val="24"/>
        </w:rPr>
        <w:t>experience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working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conjunction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other</w:t>
      </w:r>
      <w:r>
        <w:rPr>
          <w:spacing w:val="-3"/>
          <w:sz w:val="24"/>
        </w:rPr>
        <w:t xml:space="preserve"> </w:t>
      </w:r>
      <w:r>
        <w:rPr>
          <w:sz w:val="24"/>
        </w:rPr>
        <w:t>health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social</w:t>
      </w:r>
      <w:r>
        <w:rPr>
          <w:spacing w:val="-3"/>
          <w:sz w:val="24"/>
        </w:rPr>
        <w:t xml:space="preserve"> </w:t>
      </w:r>
      <w:r>
        <w:rPr>
          <w:sz w:val="24"/>
        </w:rPr>
        <w:t>care</w:t>
      </w:r>
      <w:r>
        <w:rPr>
          <w:spacing w:val="-4"/>
          <w:sz w:val="24"/>
        </w:rPr>
        <w:t xml:space="preserve"> </w:t>
      </w:r>
      <w:r>
        <w:rPr>
          <w:sz w:val="24"/>
        </w:rPr>
        <w:t>agencies and professionals</w:t>
      </w:r>
    </w:p>
    <w:p w14:paraId="075481FB" w14:textId="77777777" w:rsidR="00DC2078" w:rsidRDefault="008133B4">
      <w:pPr>
        <w:pStyle w:val="ListParagraph"/>
        <w:numPr>
          <w:ilvl w:val="0"/>
          <w:numId w:val="1"/>
        </w:numPr>
        <w:tabs>
          <w:tab w:val="left" w:pos="856"/>
          <w:tab w:val="left" w:pos="864"/>
        </w:tabs>
        <w:spacing w:before="207"/>
        <w:ind w:right="230" w:hanging="361"/>
        <w:rPr>
          <w:rFonts w:ascii="Verdana" w:hAnsi="Verdana"/>
          <w:sz w:val="24"/>
        </w:rPr>
      </w:pPr>
      <w:r>
        <w:rPr>
          <w:sz w:val="24"/>
        </w:rPr>
        <w:t>Demonstrable</w:t>
      </w:r>
      <w:r>
        <w:rPr>
          <w:spacing w:val="-5"/>
          <w:sz w:val="24"/>
        </w:rPr>
        <w:t xml:space="preserve"> </w:t>
      </w:r>
      <w:r>
        <w:rPr>
          <w:sz w:val="24"/>
        </w:rPr>
        <w:t>experience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maintaining</w:t>
      </w:r>
      <w:r>
        <w:rPr>
          <w:spacing w:val="-3"/>
          <w:sz w:val="24"/>
        </w:rPr>
        <w:t xml:space="preserve"> </w:t>
      </w:r>
      <w:r>
        <w:rPr>
          <w:sz w:val="24"/>
        </w:rPr>
        <w:t>accurate records</w:t>
      </w:r>
      <w:r>
        <w:rPr>
          <w:spacing w:val="-4"/>
          <w:sz w:val="24"/>
        </w:rPr>
        <w:t xml:space="preserve"> </w:t>
      </w:r>
      <w:r>
        <w:rPr>
          <w:sz w:val="24"/>
        </w:rPr>
        <w:t>using</w:t>
      </w:r>
      <w:r>
        <w:rPr>
          <w:spacing w:val="-3"/>
          <w:sz w:val="24"/>
        </w:rPr>
        <w:t xml:space="preserve"> </w:t>
      </w:r>
      <w:r>
        <w:rPr>
          <w:sz w:val="24"/>
        </w:rPr>
        <w:t>computer-based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information </w:t>
      </w:r>
      <w:r>
        <w:rPr>
          <w:spacing w:val="-2"/>
          <w:sz w:val="24"/>
        </w:rPr>
        <w:t>systems.</w:t>
      </w:r>
    </w:p>
    <w:p w14:paraId="500B2E8F" w14:textId="77777777" w:rsidR="00DC2078" w:rsidRDefault="00DC2078">
      <w:pPr>
        <w:pStyle w:val="BodyText"/>
        <w:spacing w:before="1"/>
      </w:pPr>
    </w:p>
    <w:p w14:paraId="5805FC83" w14:textId="77777777" w:rsidR="00DC2078" w:rsidRDefault="008133B4">
      <w:pPr>
        <w:pStyle w:val="ListParagraph"/>
        <w:numPr>
          <w:ilvl w:val="0"/>
          <w:numId w:val="1"/>
        </w:numPr>
        <w:tabs>
          <w:tab w:val="left" w:pos="861"/>
        </w:tabs>
        <w:ind w:left="861" w:hanging="360"/>
        <w:rPr>
          <w:rFonts w:ascii="Verdana" w:hAnsi="Verdana"/>
          <w:sz w:val="24"/>
        </w:rPr>
      </w:pPr>
      <w:r>
        <w:rPr>
          <w:sz w:val="24"/>
        </w:rPr>
        <w:t>Evidence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Continuing</w:t>
      </w:r>
      <w:r>
        <w:rPr>
          <w:spacing w:val="-4"/>
          <w:sz w:val="24"/>
        </w:rPr>
        <w:t xml:space="preserve"> </w:t>
      </w:r>
      <w:r>
        <w:rPr>
          <w:sz w:val="24"/>
        </w:rPr>
        <w:t>Professional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Development</w:t>
      </w:r>
    </w:p>
    <w:p w14:paraId="78B52240" w14:textId="77777777" w:rsidR="00DC2078" w:rsidRDefault="00DC2078">
      <w:pPr>
        <w:pStyle w:val="BodyText"/>
      </w:pPr>
    </w:p>
    <w:p w14:paraId="57EFEA55" w14:textId="77777777" w:rsidR="00DC2078" w:rsidRDefault="00DC2078">
      <w:pPr>
        <w:pStyle w:val="BodyText"/>
        <w:spacing w:before="150"/>
      </w:pPr>
    </w:p>
    <w:p w14:paraId="29FDAD1A" w14:textId="77777777" w:rsidR="00DC2078" w:rsidRDefault="008133B4">
      <w:pPr>
        <w:pStyle w:val="Heading2"/>
      </w:pPr>
      <w:r>
        <w:t>KNOWLEDGE,</w:t>
      </w:r>
      <w:r>
        <w:rPr>
          <w:spacing w:val="-9"/>
        </w:rPr>
        <w:t xml:space="preserve"> </w:t>
      </w:r>
      <w:r>
        <w:t>SKILLS</w:t>
      </w:r>
      <w:r>
        <w:rPr>
          <w:spacing w:val="-19"/>
        </w:rPr>
        <w:t xml:space="preserve"> </w:t>
      </w:r>
      <w:r>
        <w:t>AND</w:t>
      </w:r>
      <w:r>
        <w:rPr>
          <w:spacing w:val="-19"/>
        </w:rPr>
        <w:t xml:space="preserve"> </w:t>
      </w:r>
      <w:r>
        <w:rPr>
          <w:spacing w:val="-2"/>
        </w:rPr>
        <w:t>ABILITIES:</w:t>
      </w:r>
    </w:p>
    <w:p w14:paraId="03E67958" w14:textId="77777777" w:rsidR="00DC2078" w:rsidRDefault="008133B4">
      <w:pPr>
        <w:spacing w:before="273"/>
        <w:ind w:left="141"/>
        <w:rPr>
          <w:sz w:val="23"/>
        </w:rPr>
      </w:pPr>
      <w:r>
        <w:rPr>
          <w:sz w:val="23"/>
        </w:rPr>
        <w:t>It</w:t>
      </w:r>
      <w:r>
        <w:rPr>
          <w:spacing w:val="-3"/>
          <w:sz w:val="23"/>
        </w:rPr>
        <w:t xml:space="preserve"> </w:t>
      </w:r>
      <w:r>
        <w:rPr>
          <w:sz w:val="23"/>
        </w:rPr>
        <w:t>is</w:t>
      </w:r>
      <w:r>
        <w:rPr>
          <w:spacing w:val="-3"/>
          <w:sz w:val="23"/>
        </w:rPr>
        <w:t xml:space="preserve"> </w:t>
      </w:r>
      <w:r>
        <w:rPr>
          <w:b/>
          <w:sz w:val="23"/>
        </w:rPr>
        <w:t>essential</w:t>
      </w:r>
      <w:r>
        <w:rPr>
          <w:b/>
          <w:spacing w:val="-5"/>
          <w:sz w:val="23"/>
        </w:rPr>
        <w:t xml:space="preserve"> </w:t>
      </w:r>
      <w:r>
        <w:rPr>
          <w:sz w:val="23"/>
        </w:rPr>
        <w:t>that</w:t>
      </w:r>
      <w:r>
        <w:rPr>
          <w:spacing w:val="-2"/>
          <w:sz w:val="23"/>
        </w:rPr>
        <w:t xml:space="preserve"> </w:t>
      </w:r>
      <w:r>
        <w:rPr>
          <w:sz w:val="23"/>
        </w:rPr>
        <w:t>the</w:t>
      </w:r>
      <w:r>
        <w:rPr>
          <w:spacing w:val="-5"/>
          <w:sz w:val="23"/>
        </w:rPr>
        <w:t xml:space="preserve"> </w:t>
      </w:r>
      <w:r>
        <w:rPr>
          <w:sz w:val="23"/>
        </w:rPr>
        <w:t>post</w:t>
      </w:r>
      <w:r>
        <w:rPr>
          <w:spacing w:val="-1"/>
          <w:sz w:val="23"/>
        </w:rPr>
        <w:t xml:space="preserve"> </w:t>
      </w:r>
      <w:r>
        <w:rPr>
          <w:sz w:val="23"/>
        </w:rPr>
        <w:t>holder</w:t>
      </w:r>
      <w:r>
        <w:rPr>
          <w:spacing w:val="-3"/>
          <w:sz w:val="23"/>
        </w:rPr>
        <w:t xml:space="preserve"> </w:t>
      </w:r>
      <w:r>
        <w:rPr>
          <w:spacing w:val="-4"/>
          <w:sz w:val="23"/>
        </w:rPr>
        <w:t>has:</w:t>
      </w:r>
    </w:p>
    <w:p w14:paraId="3BC9CF9B" w14:textId="77777777" w:rsidR="00DC2078" w:rsidRDefault="00DC2078">
      <w:pPr>
        <w:pStyle w:val="BodyText"/>
        <w:spacing w:before="2"/>
        <w:rPr>
          <w:sz w:val="23"/>
        </w:rPr>
      </w:pPr>
    </w:p>
    <w:p w14:paraId="482E2E59" w14:textId="77777777" w:rsidR="00DC2078" w:rsidRDefault="008133B4">
      <w:pPr>
        <w:pStyle w:val="ListParagraph"/>
        <w:numPr>
          <w:ilvl w:val="0"/>
          <w:numId w:val="1"/>
        </w:numPr>
        <w:tabs>
          <w:tab w:val="left" w:pos="861"/>
        </w:tabs>
        <w:ind w:left="861" w:hanging="360"/>
        <w:rPr>
          <w:rFonts w:ascii="Verdana" w:hAnsi="Verdana"/>
          <w:sz w:val="24"/>
        </w:rPr>
      </w:pPr>
      <w:r>
        <w:rPr>
          <w:sz w:val="24"/>
        </w:rPr>
        <w:t>Detailed</w:t>
      </w:r>
      <w:r>
        <w:rPr>
          <w:spacing w:val="-2"/>
          <w:sz w:val="24"/>
        </w:rPr>
        <w:t xml:space="preserve"> </w:t>
      </w:r>
      <w:r>
        <w:rPr>
          <w:sz w:val="24"/>
        </w:rPr>
        <w:t>knowledge and</w:t>
      </w:r>
      <w:r>
        <w:rPr>
          <w:spacing w:val="-2"/>
          <w:sz w:val="24"/>
        </w:rPr>
        <w:t xml:space="preserve"> </w:t>
      </w:r>
      <w:r>
        <w:rPr>
          <w:sz w:val="24"/>
        </w:rPr>
        <w:t>understanding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community</w:t>
      </w:r>
      <w:r>
        <w:rPr>
          <w:spacing w:val="-3"/>
          <w:sz w:val="24"/>
        </w:rPr>
        <w:t xml:space="preserve"> </w:t>
      </w:r>
      <w:r>
        <w:rPr>
          <w:sz w:val="24"/>
        </w:rPr>
        <w:t>resources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how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access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these</w:t>
      </w:r>
    </w:p>
    <w:p w14:paraId="2EB4D949" w14:textId="77777777" w:rsidR="00DC2078" w:rsidRDefault="008133B4">
      <w:pPr>
        <w:pStyle w:val="ListParagraph"/>
        <w:numPr>
          <w:ilvl w:val="0"/>
          <w:numId w:val="1"/>
        </w:numPr>
        <w:tabs>
          <w:tab w:val="left" w:pos="861"/>
        </w:tabs>
        <w:spacing w:before="241"/>
        <w:ind w:left="861" w:hanging="360"/>
        <w:rPr>
          <w:rFonts w:ascii="Verdana" w:hAnsi="Verdana"/>
          <w:sz w:val="24"/>
        </w:rPr>
      </w:pPr>
      <w:r>
        <w:rPr>
          <w:sz w:val="24"/>
        </w:rPr>
        <w:t>Detailed</w:t>
      </w:r>
      <w:r>
        <w:rPr>
          <w:spacing w:val="-2"/>
          <w:sz w:val="24"/>
        </w:rPr>
        <w:t xml:space="preserve"> </w:t>
      </w:r>
      <w:r>
        <w:rPr>
          <w:sz w:val="24"/>
        </w:rPr>
        <w:t>knowledge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understanding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vulnerable</w:t>
      </w:r>
      <w:r>
        <w:rPr>
          <w:spacing w:val="-2"/>
          <w:sz w:val="24"/>
        </w:rPr>
        <w:t xml:space="preserve"> </w:t>
      </w:r>
      <w:r>
        <w:rPr>
          <w:sz w:val="24"/>
        </w:rPr>
        <w:t>individuals</w:t>
      </w:r>
      <w:r>
        <w:rPr>
          <w:spacing w:val="-5"/>
          <w:sz w:val="24"/>
        </w:rPr>
        <w:t xml:space="preserve"> </w:t>
      </w:r>
      <w:r>
        <w:rPr>
          <w:sz w:val="24"/>
        </w:rPr>
        <w:t>that</w:t>
      </w:r>
      <w:r>
        <w:rPr>
          <w:spacing w:val="-6"/>
          <w:sz w:val="24"/>
        </w:rPr>
        <w:t xml:space="preserve"> </w:t>
      </w:r>
      <w:r>
        <w:rPr>
          <w:sz w:val="24"/>
        </w:rPr>
        <w:t>may</w:t>
      </w:r>
      <w:r>
        <w:rPr>
          <w:spacing w:val="-5"/>
          <w:sz w:val="24"/>
        </w:rPr>
        <w:t xml:space="preserve"> </w:t>
      </w:r>
      <w:r>
        <w:rPr>
          <w:sz w:val="24"/>
        </w:rPr>
        <w:t>use</w:t>
      </w:r>
      <w:r>
        <w:rPr>
          <w:spacing w:val="-3"/>
          <w:sz w:val="24"/>
        </w:rPr>
        <w:t xml:space="preserve"> </w:t>
      </w:r>
      <w:r>
        <w:rPr>
          <w:sz w:val="24"/>
        </w:rPr>
        <w:t>our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services</w:t>
      </w:r>
    </w:p>
    <w:p w14:paraId="6B008DE6" w14:textId="77777777" w:rsidR="00DC2078" w:rsidRDefault="008133B4">
      <w:pPr>
        <w:pStyle w:val="ListParagraph"/>
        <w:numPr>
          <w:ilvl w:val="0"/>
          <w:numId w:val="1"/>
        </w:numPr>
        <w:tabs>
          <w:tab w:val="left" w:pos="861"/>
        </w:tabs>
        <w:spacing w:before="127"/>
        <w:ind w:left="861" w:hanging="360"/>
        <w:rPr>
          <w:rFonts w:ascii="Verdana" w:hAnsi="Verdana"/>
          <w:sz w:val="24"/>
        </w:rPr>
      </w:pPr>
      <w:r>
        <w:rPr>
          <w:sz w:val="24"/>
        </w:rPr>
        <w:t>Working</w:t>
      </w:r>
      <w:r>
        <w:rPr>
          <w:spacing w:val="-4"/>
          <w:sz w:val="24"/>
        </w:rPr>
        <w:t xml:space="preserve"> </w:t>
      </w:r>
      <w:r>
        <w:rPr>
          <w:sz w:val="24"/>
        </w:rPr>
        <w:t>knowledge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understanding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strength-based</w:t>
      </w:r>
      <w:r>
        <w:rPr>
          <w:spacing w:val="-1"/>
          <w:sz w:val="24"/>
        </w:rPr>
        <w:t xml:space="preserve"> </w:t>
      </w:r>
      <w:r>
        <w:rPr>
          <w:sz w:val="24"/>
        </w:rPr>
        <w:t>assessment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approaches.</w:t>
      </w:r>
    </w:p>
    <w:p w14:paraId="0F509C3B" w14:textId="77777777" w:rsidR="00DC2078" w:rsidRDefault="008133B4">
      <w:pPr>
        <w:pStyle w:val="ListParagraph"/>
        <w:numPr>
          <w:ilvl w:val="0"/>
          <w:numId w:val="1"/>
        </w:numPr>
        <w:tabs>
          <w:tab w:val="left" w:pos="856"/>
          <w:tab w:val="left" w:pos="864"/>
        </w:tabs>
        <w:spacing w:before="243"/>
        <w:ind w:right="102" w:hanging="361"/>
        <w:rPr>
          <w:rFonts w:ascii="Verdana" w:hAnsi="Verdana"/>
          <w:sz w:val="24"/>
        </w:rPr>
      </w:pPr>
      <w:r>
        <w:rPr>
          <w:sz w:val="24"/>
        </w:rPr>
        <w:t>Detailed</w:t>
      </w:r>
      <w:r>
        <w:rPr>
          <w:spacing w:val="-1"/>
          <w:sz w:val="24"/>
        </w:rPr>
        <w:t xml:space="preserve"> </w:t>
      </w:r>
      <w:r>
        <w:rPr>
          <w:sz w:val="24"/>
        </w:rPr>
        <w:t>knowledge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current,</w:t>
      </w:r>
      <w:r>
        <w:rPr>
          <w:spacing w:val="-1"/>
          <w:sz w:val="24"/>
        </w:rPr>
        <w:t xml:space="preserve"> </w:t>
      </w:r>
      <w:r>
        <w:rPr>
          <w:sz w:val="24"/>
        </w:rPr>
        <w:t>relevant</w:t>
      </w:r>
      <w:r>
        <w:rPr>
          <w:spacing w:val="-4"/>
          <w:sz w:val="24"/>
        </w:rPr>
        <w:t xml:space="preserve"> </w:t>
      </w:r>
      <w:r>
        <w:rPr>
          <w:sz w:val="24"/>
        </w:rPr>
        <w:t>legislation</w:t>
      </w:r>
      <w:r>
        <w:rPr>
          <w:spacing w:val="-1"/>
          <w:sz w:val="24"/>
        </w:rPr>
        <w:t xml:space="preserve"> </w:t>
      </w:r>
      <w:r>
        <w:rPr>
          <w:sz w:val="24"/>
        </w:rPr>
        <w:t>e.g., Care</w:t>
      </w:r>
      <w:r>
        <w:rPr>
          <w:spacing w:val="-4"/>
          <w:sz w:val="24"/>
        </w:rPr>
        <w:t xml:space="preserve"> </w:t>
      </w:r>
      <w:r>
        <w:rPr>
          <w:sz w:val="24"/>
        </w:rPr>
        <w:t>Act</w:t>
      </w:r>
      <w:r>
        <w:rPr>
          <w:spacing w:val="-1"/>
          <w:sz w:val="24"/>
        </w:rPr>
        <w:t xml:space="preserve"> </w:t>
      </w:r>
      <w:r>
        <w:rPr>
          <w:sz w:val="24"/>
        </w:rPr>
        <w:t>2014</w:t>
      </w:r>
      <w:r>
        <w:rPr>
          <w:spacing w:val="-1"/>
          <w:sz w:val="24"/>
        </w:rPr>
        <w:t xml:space="preserve"> </w:t>
      </w:r>
      <w:r>
        <w:rPr>
          <w:sz w:val="24"/>
        </w:rPr>
        <w:t>and Children</w:t>
      </w:r>
      <w:r>
        <w:rPr>
          <w:spacing w:val="-1"/>
          <w:sz w:val="24"/>
        </w:rPr>
        <w:t xml:space="preserve"> </w:t>
      </w:r>
      <w:r>
        <w:rPr>
          <w:sz w:val="24"/>
        </w:rPr>
        <w:t>Act</w:t>
      </w:r>
      <w:r>
        <w:rPr>
          <w:spacing w:val="-1"/>
          <w:sz w:val="24"/>
        </w:rPr>
        <w:t xml:space="preserve"> </w:t>
      </w:r>
      <w:r>
        <w:rPr>
          <w:sz w:val="24"/>
        </w:rPr>
        <w:t>(1989 and 2004) and associated safeguarding procedures</w:t>
      </w:r>
    </w:p>
    <w:p w14:paraId="228637A9" w14:textId="77777777" w:rsidR="00DC2078" w:rsidRDefault="00DC2078">
      <w:pPr>
        <w:pStyle w:val="BodyText"/>
        <w:spacing w:before="6"/>
      </w:pPr>
    </w:p>
    <w:p w14:paraId="12121907" w14:textId="77777777" w:rsidR="00DC2078" w:rsidRDefault="008133B4">
      <w:pPr>
        <w:pStyle w:val="ListParagraph"/>
        <w:numPr>
          <w:ilvl w:val="0"/>
          <w:numId w:val="1"/>
        </w:numPr>
        <w:tabs>
          <w:tab w:val="left" w:pos="856"/>
          <w:tab w:val="left" w:pos="864"/>
        </w:tabs>
        <w:spacing w:line="271" w:lineRule="auto"/>
        <w:ind w:right="1057" w:hanging="361"/>
        <w:rPr>
          <w:rFonts w:ascii="Verdana" w:hAnsi="Verdana"/>
          <w:sz w:val="24"/>
        </w:rPr>
      </w:pPr>
      <w:r>
        <w:rPr>
          <w:sz w:val="24"/>
        </w:rPr>
        <w:t>Ability to identify and take action to resolve</w:t>
      </w:r>
      <w:r>
        <w:rPr>
          <w:spacing w:val="34"/>
          <w:sz w:val="24"/>
        </w:rPr>
        <w:t xml:space="preserve"> </w:t>
      </w:r>
      <w:r>
        <w:rPr>
          <w:sz w:val="24"/>
        </w:rPr>
        <w:t>issues</w:t>
      </w:r>
      <w:r>
        <w:rPr>
          <w:spacing w:val="31"/>
          <w:sz w:val="24"/>
        </w:rPr>
        <w:t xml:space="preserve"> </w:t>
      </w:r>
      <w:r>
        <w:rPr>
          <w:sz w:val="24"/>
        </w:rPr>
        <w:t>and share</w:t>
      </w:r>
      <w:r>
        <w:rPr>
          <w:spacing w:val="28"/>
          <w:sz w:val="24"/>
        </w:rPr>
        <w:t xml:space="preserve"> </w:t>
      </w:r>
      <w:r>
        <w:rPr>
          <w:sz w:val="24"/>
        </w:rPr>
        <w:t>information</w:t>
      </w:r>
      <w:r>
        <w:rPr>
          <w:spacing w:val="40"/>
          <w:sz w:val="24"/>
        </w:rPr>
        <w:t xml:space="preserve"> </w:t>
      </w:r>
      <w:r>
        <w:rPr>
          <w:sz w:val="24"/>
        </w:rPr>
        <w:t>including responding</w:t>
      </w:r>
      <w:r>
        <w:rPr>
          <w:spacing w:val="40"/>
          <w:sz w:val="24"/>
        </w:rPr>
        <w:t xml:space="preserve"> </w:t>
      </w:r>
      <w:r>
        <w:rPr>
          <w:sz w:val="24"/>
        </w:rPr>
        <w:t>appropriately</w:t>
      </w:r>
      <w:r>
        <w:rPr>
          <w:spacing w:val="40"/>
          <w:sz w:val="24"/>
        </w:rPr>
        <w:t xml:space="preserve"> </w:t>
      </w:r>
      <w:r>
        <w:rPr>
          <w:sz w:val="24"/>
        </w:rPr>
        <w:t>to safeguarding</w:t>
      </w:r>
      <w:r>
        <w:rPr>
          <w:spacing w:val="40"/>
          <w:sz w:val="24"/>
        </w:rPr>
        <w:t xml:space="preserve"> </w:t>
      </w:r>
      <w:r>
        <w:rPr>
          <w:sz w:val="24"/>
        </w:rPr>
        <w:t>situations.</w:t>
      </w:r>
    </w:p>
    <w:p w14:paraId="5B56D1B8" w14:textId="77777777" w:rsidR="00DC2078" w:rsidRDefault="00DC2078">
      <w:pPr>
        <w:pStyle w:val="ListParagraph"/>
        <w:spacing w:line="271" w:lineRule="auto"/>
        <w:rPr>
          <w:rFonts w:ascii="Verdana" w:hAnsi="Verdana"/>
          <w:sz w:val="24"/>
        </w:rPr>
        <w:sectPr w:rsidR="00DC2078">
          <w:pgSz w:w="11930" w:h="16850"/>
          <w:pgMar w:top="600" w:right="566" w:bottom="280" w:left="425" w:header="720" w:footer="720" w:gutter="0"/>
          <w:cols w:space="720"/>
        </w:sectPr>
      </w:pPr>
    </w:p>
    <w:p w14:paraId="2CB8782E" w14:textId="77777777" w:rsidR="00DC2078" w:rsidRDefault="008133B4">
      <w:pPr>
        <w:pStyle w:val="ListParagraph"/>
        <w:numPr>
          <w:ilvl w:val="0"/>
          <w:numId w:val="1"/>
        </w:numPr>
        <w:tabs>
          <w:tab w:val="left" w:pos="856"/>
          <w:tab w:val="left" w:pos="864"/>
        </w:tabs>
        <w:spacing w:before="74" w:line="244" w:lineRule="auto"/>
        <w:ind w:right="1335" w:hanging="361"/>
        <w:rPr>
          <w:rFonts w:ascii="Verdana" w:hAnsi="Verdana"/>
          <w:sz w:val="24"/>
        </w:rPr>
      </w:pPr>
      <w:r>
        <w:rPr>
          <w:sz w:val="24"/>
        </w:rPr>
        <w:lastRenderedPageBreak/>
        <w:t>Ability to</w:t>
      </w:r>
      <w:r>
        <w:rPr>
          <w:spacing w:val="-5"/>
          <w:sz w:val="24"/>
        </w:rPr>
        <w:t xml:space="preserve"> </w:t>
      </w:r>
      <w:r>
        <w:rPr>
          <w:sz w:val="24"/>
        </w:rPr>
        <w:t>be innovative</w:t>
      </w:r>
      <w:r>
        <w:rPr>
          <w:spacing w:val="36"/>
          <w:sz w:val="24"/>
        </w:rPr>
        <w:t xml:space="preserve"> </w:t>
      </w:r>
      <w:r>
        <w:rPr>
          <w:sz w:val="24"/>
        </w:rPr>
        <w:t>and use own initiative whilst recognising</w:t>
      </w:r>
      <w:r>
        <w:rPr>
          <w:spacing w:val="40"/>
          <w:sz w:val="24"/>
        </w:rPr>
        <w:t xml:space="preserve"> </w:t>
      </w:r>
      <w:r>
        <w:rPr>
          <w:sz w:val="24"/>
        </w:rPr>
        <w:t>the need to</w:t>
      </w:r>
      <w:r>
        <w:rPr>
          <w:spacing w:val="-3"/>
          <w:sz w:val="24"/>
        </w:rPr>
        <w:t xml:space="preserve"> </w:t>
      </w:r>
      <w:r>
        <w:rPr>
          <w:sz w:val="24"/>
        </w:rPr>
        <w:t>work within</w:t>
      </w:r>
      <w:r>
        <w:rPr>
          <w:spacing w:val="40"/>
          <w:sz w:val="24"/>
        </w:rPr>
        <w:t xml:space="preserve"> </w:t>
      </w:r>
      <w:r>
        <w:rPr>
          <w:sz w:val="24"/>
        </w:rPr>
        <w:t>appropriate</w:t>
      </w:r>
      <w:r>
        <w:rPr>
          <w:spacing w:val="40"/>
          <w:sz w:val="24"/>
        </w:rPr>
        <w:t xml:space="preserve"> </w:t>
      </w:r>
      <w:r>
        <w:rPr>
          <w:sz w:val="24"/>
        </w:rPr>
        <w:t>boundaries</w:t>
      </w:r>
      <w:r>
        <w:rPr>
          <w:spacing w:val="40"/>
          <w:sz w:val="24"/>
        </w:rPr>
        <w:t xml:space="preserve"> </w:t>
      </w:r>
      <w:r>
        <w:rPr>
          <w:sz w:val="24"/>
        </w:rPr>
        <w:t>and service</w:t>
      </w:r>
      <w:r>
        <w:rPr>
          <w:spacing w:val="40"/>
          <w:sz w:val="24"/>
        </w:rPr>
        <w:t xml:space="preserve"> </w:t>
      </w:r>
      <w:r>
        <w:rPr>
          <w:sz w:val="24"/>
        </w:rPr>
        <w:t>limitations.</w:t>
      </w:r>
    </w:p>
    <w:p w14:paraId="3BE74B9C" w14:textId="77777777" w:rsidR="00DC2078" w:rsidRDefault="00DC2078">
      <w:pPr>
        <w:pStyle w:val="BodyText"/>
        <w:spacing w:before="7"/>
      </w:pPr>
    </w:p>
    <w:p w14:paraId="334C83C7" w14:textId="77777777" w:rsidR="00DC2078" w:rsidRDefault="008133B4">
      <w:pPr>
        <w:pStyle w:val="ListParagraph"/>
        <w:numPr>
          <w:ilvl w:val="0"/>
          <w:numId w:val="1"/>
        </w:numPr>
        <w:tabs>
          <w:tab w:val="left" w:pos="856"/>
          <w:tab w:val="left" w:pos="864"/>
        </w:tabs>
        <w:ind w:right="297" w:hanging="361"/>
        <w:rPr>
          <w:rFonts w:ascii="Verdana" w:hAnsi="Verdana"/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ability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liaise</w:t>
      </w:r>
      <w:r>
        <w:rPr>
          <w:spacing w:val="-2"/>
          <w:sz w:val="24"/>
        </w:rPr>
        <w:t xml:space="preserve"> </w:t>
      </w:r>
      <w:r>
        <w:rPr>
          <w:sz w:val="24"/>
        </w:rPr>
        <w:t>effectively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build</w:t>
      </w:r>
      <w:r>
        <w:rPr>
          <w:spacing w:val="-2"/>
          <w:sz w:val="24"/>
        </w:rPr>
        <w:t xml:space="preserve"> </w:t>
      </w:r>
      <w:r>
        <w:rPr>
          <w:sz w:val="24"/>
        </w:rPr>
        <w:t>productive</w:t>
      </w:r>
      <w:r>
        <w:rPr>
          <w:spacing w:val="-2"/>
          <w:sz w:val="24"/>
        </w:rPr>
        <w:t xml:space="preserve"> </w:t>
      </w:r>
      <w:r>
        <w:rPr>
          <w:sz w:val="24"/>
        </w:rPr>
        <w:t>working</w:t>
      </w:r>
      <w:r>
        <w:rPr>
          <w:spacing w:val="-2"/>
          <w:sz w:val="24"/>
        </w:rPr>
        <w:t xml:space="preserve"> </w:t>
      </w:r>
      <w:r>
        <w:rPr>
          <w:sz w:val="24"/>
        </w:rPr>
        <w:t>relationships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other</w:t>
      </w:r>
      <w:r>
        <w:rPr>
          <w:spacing w:val="-5"/>
          <w:sz w:val="24"/>
        </w:rPr>
        <w:t xml:space="preserve"> </w:t>
      </w:r>
      <w:r>
        <w:rPr>
          <w:sz w:val="24"/>
        </w:rPr>
        <w:t>agencies and providers.</w:t>
      </w:r>
    </w:p>
    <w:p w14:paraId="1968368C" w14:textId="77777777" w:rsidR="00DC2078" w:rsidRDefault="00DC2078">
      <w:pPr>
        <w:pStyle w:val="BodyText"/>
        <w:spacing w:before="8"/>
      </w:pPr>
    </w:p>
    <w:p w14:paraId="4E0156C0" w14:textId="77777777" w:rsidR="00DC2078" w:rsidRDefault="008133B4">
      <w:pPr>
        <w:pStyle w:val="ListParagraph"/>
        <w:numPr>
          <w:ilvl w:val="0"/>
          <w:numId w:val="1"/>
        </w:numPr>
        <w:tabs>
          <w:tab w:val="left" w:pos="856"/>
          <w:tab w:val="left" w:pos="864"/>
        </w:tabs>
        <w:ind w:right="24" w:hanging="361"/>
        <w:rPr>
          <w:rFonts w:ascii="Verdana" w:hAnsi="Verdana"/>
          <w:sz w:val="24"/>
        </w:rPr>
      </w:pPr>
      <w:r>
        <w:rPr>
          <w:sz w:val="24"/>
        </w:rPr>
        <w:t>The ability to communicate effectively and sensitively with service users, taking into account their</w:t>
      </w:r>
      <w:r>
        <w:rPr>
          <w:spacing w:val="-3"/>
          <w:sz w:val="24"/>
        </w:rPr>
        <w:t xml:space="preserve"> </w:t>
      </w:r>
      <w:r>
        <w:rPr>
          <w:sz w:val="24"/>
        </w:rPr>
        <w:t>individual</w:t>
      </w:r>
      <w:r>
        <w:rPr>
          <w:spacing w:val="-2"/>
          <w:sz w:val="24"/>
        </w:rPr>
        <w:t xml:space="preserve"> </w:t>
      </w:r>
      <w:r>
        <w:rPr>
          <w:sz w:val="24"/>
        </w:rPr>
        <w:t>needs,</w:t>
      </w:r>
      <w:r>
        <w:rPr>
          <w:spacing w:val="-1"/>
          <w:sz w:val="24"/>
        </w:rPr>
        <w:t xml:space="preserve"> </w:t>
      </w:r>
      <w:r>
        <w:rPr>
          <w:sz w:val="24"/>
        </w:rPr>
        <w:t>including</w:t>
      </w:r>
      <w:r>
        <w:rPr>
          <w:spacing w:val="-1"/>
          <w:sz w:val="24"/>
        </w:rPr>
        <w:t xml:space="preserve"> </w:t>
      </w:r>
      <w:r>
        <w:rPr>
          <w:sz w:val="24"/>
        </w:rPr>
        <w:t>explaining</w:t>
      </w:r>
      <w:r>
        <w:rPr>
          <w:spacing w:val="-3"/>
          <w:sz w:val="24"/>
        </w:rPr>
        <w:t xml:space="preserve"> </w:t>
      </w:r>
      <w:r>
        <w:rPr>
          <w:sz w:val="24"/>
        </w:rPr>
        <w:t>complex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new</w:t>
      </w:r>
      <w:r>
        <w:rPr>
          <w:spacing w:val="-2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way</w:t>
      </w:r>
      <w:r>
        <w:rPr>
          <w:spacing w:val="-2"/>
          <w:sz w:val="24"/>
        </w:rPr>
        <w:t xml:space="preserve"> </w:t>
      </w:r>
      <w:r>
        <w:rPr>
          <w:sz w:val="24"/>
        </w:rPr>
        <w:t>which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easily </w:t>
      </w:r>
      <w:r>
        <w:rPr>
          <w:spacing w:val="-2"/>
          <w:sz w:val="24"/>
        </w:rPr>
        <w:t>understood.</w:t>
      </w:r>
    </w:p>
    <w:p w14:paraId="2469DEF1" w14:textId="77777777" w:rsidR="00DC2078" w:rsidRDefault="00DC2078">
      <w:pPr>
        <w:pStyle w:val="BodyText"/>
        <w:spacing w:before="5"/>
      </w:pPr>
    </w:p>
    <w:p w14:paraId="0C9A7934" w14:textId="77777777" w:rsidR="00DC2078" w:rsidRDefault="008133B4">
      <w:pPr>
        <w:pStyle w:val="ListParagraph"/>
        <w:numPr>
          <w:ilvl w:val="0"/>
          <w:numId w:val="1"/>
        </w:numPr>
        <w:tabs>
          <w:tab w:val="left" w:pos="856"/>
          <w:tab w:val="left" w:pos="864"/>
        </w:tabs>
        <w:ind w:right="416" w:hanging="361"/>
        <w:rPr>
          <w:rFonts w:ascii="Verdana" w:hAnsi="Verdana"/>
          <w:sz w:val="24"/>
        </w:rPr>
      </w:pP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ability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work</w:t>
      </w:r>
      <w:r>
        <w:rPr>
          <w:spacing w:val="-4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part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team with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willingness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contribute</w:t>
      </w:r>
      <w:r>
        <w:rPr>
          <w:spacing w:val="-3"/>
          <w:sz w:val="24"/>
        </w:rPr>
        <w:t xml:space="preserve"> </w:t>
      </w:r>
      <w:r>
        <w:rPr>
          <w:sz w:val="24"/>
        </w:rPr>
        <w:t>to,</w:t>
      </w:r>
      <w:r>
        <w:rPr>
          <w:spacing w:val="-1"/>
          <w:sz w:val="24"/>
        </w:rPr>
        <w:t xml:space="preserve"> </w:t>
      </w:r>
      <w:r>
        <w:rPr>
          <w:sz w:val="24"/>
        </w:rPr>
        <w:t>develop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sustain working practices.</w:t>
      </w:r>
    </w:p>
    <w:p w14:paraId="1D287578" w14:textId="77777777" w:rsidR="00DC2078" w:rsidRDefault="00DC2078">
      <w:pPr>
        <w:pStyle w:val="BodyText"/>
        <w:spacing w:before="3"/>
      </w:pPr>
    </w:p>
    <w:p w14:paraId="342F2B33" w14:textId="77777777" w:rsidR="00DC2078" w:rsidRDefault="008133B4">
      <w:pPr>
        <w:pStyle w:val="ListParagraph"/>
        <w:numPr>
          <w:ilvl w:val="0"/>
          <w:numId w:val="1"/>
        </w:numPr>
        <w:tabs>
          <w:tab w:val="left" w:pos="861"/>
        </w:tabs>
        <w:ind w:left="861" w:hanging="360"/>
        <w:rPr>
          <w:rFonts w:ascii="Verdana" w:hAnsi="Verdana"/>
          <w:sz w:val="24"/>
        </w:rPr>
      </w:pP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ability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work</w:t>
      </w:r>
      <w:r>
        <w:rPr>
          <w:spacing w:val="-4"/>
          <w:sz w:val="24"/>
        </w:rPr>
        <w:t xml:space="preserve"> </w:t>
      </w:r>
      <w:r>
        <w:rPr>
          <w:sz w:val="24"/>
        </w:rPr>
        <w:t>to tight</w:t>
      </w:r>
      <w:r>
        <w:rPr>
          <w:spacing w:val="-1"/>
          <w:sz w:val="24"/>
        </w:rPr>
        <w:t xml:space="preserve"> </w:t>
      </w:r>
      <w:r>
        <w:rPr>
          <w:sz w:val="24"/>
        </w:rPr>
        <w:t>deadlines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prioritise</w:t>
      </w:r>
      <w:r>
        <w:rPr>
          <w:spacing w:val="-1"/>
          <w:sz w:val="24"/>
        </w:rPr>
        <w:t xml:space="preserve"> </w:t>
      </w:r>
      <w:r>
        <w:rPr>
          <w:sz w:val="24"/>
        </w:rPr>
        <w:t>work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fast-paced</w:t>
      </w:r>
      <w:r>
        <w:rPr>
          <w:spacing w:val="-2"/>
          <w:sz w:val="24"/>
        </w:rPr>
        <w:t xml:space="preserve"> environment.</w:t>
      </w:r>
    </w:p>
    <w:p w14:paraId="10991C9F" w14:textId="77777777" w:rsidR="00DC2078" w:rsidRDefault="00DC2078">
      <w:pPr>
        <w:pStyle w:val="BodyText"/>
        <w:spacing w:before="9"/>
      </w:pPr>
    </w:p>
    <w:p w14:paraId="5CEBB21D" w14:textId="77777777" w:rsidR="00DC2078" w:rsidRDefault="008133B4">
      <w:pPr>
        <w:pStyle w:val="ListParagraph"/>
        <w:numPr>
          <w:ilvl w:val="0"/>
          <w:numId w:val="1"/>
        </w:numPr>
        <w:tabs>
          <w:tab w:val="left" w:pos="856"/>
          <w:tab w:val="left" w:pos="864"/>
        </w:tabs>
        <w:ind w:right="142" w:hanging="361"/>
        <w:rPr>
          <w:rFonts w:ascii="Verdana" w:hAnsi="Verdana"/>
          <w:sz w:val="24"/>
        </w:rPr>
      </w:pPr>
      <w:r>
        <w:rPr>
          <w:sz w:val="24"/>
        </w:rPr>
        <w:t>An</w:t>
      </w:r>
      <w:r>
        <w:rPr>
          <w:spacing w:val="-1"/>
          <w:sz w:val="24"/>
        </w:rPr>
        <w:t xml:space="preserve"> </w:t>
      </w:r>
      <w:r>
        <w:rPr>
          <w:sz w:val="24"/>
        </w:rPr>
        <w:t>ability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work</w:t>
      </w:r>
      <w:r>
        <w:rPr>
          <w:spacing w:val="-4"/>
          <w:sz w:val="24"/>
        </w:rPr>
        <w:t xml:space="preserve"> </w:t>
      </w:r>
      <w:r>
        <w:rPr>
          <w:sz w:val="24"/>
        </w:rPr>
        <w:t>flexibly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react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changes</w:t>
      </w:r>
      <w:r>
        <w:rPr>
          <w:spacing w:val="-2"/>
          <w:sz w:val="24"/>
        </w:rPr>
        <w:t xml:space="preserve"> </w:t>
      </w:r>
      <w:r>
        <w:rPr>
          <w:sz w:val="24"/>
        </w:rPr>
        <w:t>at</w:t>
      </w:r>
      <w:r>
        <w:rPr>
          <w:spacing w:val="-1"/>
          <w:sz w:val="24"/>
        </w:rPr>
        <w:t xml:space="preserve"> </w:t>
      </w:r>
      <w:r>
        <w:rPr>
          <w:sz w:val="24"/>
        </w:rPr>
        <w:t>short</w:t>
      </w:r>
      <w:r>
        <w:rPr>
          <w:spacing w:val="-5"/>
          <w:sz w:val="24"/>
        </w:rPr>
        <w:t xml:space="preserve"> </w:t>
      </w:r>
      <w:r>
        <w:rPr>
          <w:sz w:val="24"/>
        </w:rPr>
        <w:t>notice in</w:t>
      </w:r>
      <w:r>
        <w:rPr>
          <w:spacing w:val="-3"/>
          <w:sz w:val="24"/>
        </w:rPr>
        <w:t xml:space="preserve"> </w:t>
      </w:r>
      <w:r>
        <w:rPr>
          <w:sz w:val="24"/>
        </w:rPr>
        <w:t>order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support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business </w:t>
      </w:r>
      <w:r>
        <w:rPr>
          <w:spacing w:val="-2"/>
          <w:sz w:val="24"/>
        </w:rPr>
        <w:t>requirements.</w:t>
      </w:r>
    </w:p>
    <w:p w14:paraId="591CDEC5" w14:textId="77777777" w:rsidR="00DC2078" w:rsidRDefault="008133B4">
      <w:pPr>
        <w:pStyle w:val="ListParagraph"/>
        <w:numPr>
          <w:ilvl w:val="0"/>
          <w:numId w:val="1"/>
        </w:numPr>
        <w:tabs>
          <w:tab w:val="left" w:pos="861"/>
        </w:tabs>
        <w:spacing w:before="274"/>
        <w:ind w:left="861" w:hanging="360"/>
        <w:rPr>
          <w:rFonts w:ascii="Verdana" w:hAnsi="Verdana"/>
          <w:sz w:val="24"/>
        </w:rPr>
      </w:pPr>
      <w:r>
        <w:rPr>
          <w:sz w:val="24"/>
        </w:rPr>
        <w:t>Excellent</w:t>
      </w:r>
      <w:r>
        <w:rPr>
          <w:spacing w:val="-5"/>
          <w:sz w:val="24"/>
        </w:rPr>
        <w:t xml:space="preserve"> </w:t>
      </w:r>
      <w:r>
        <w:rPr>
          <w:sz w:val="24"/>
        </w:rPr>
        <w:t>verbal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written</w:t>
      </w:r>
      <w:r>
        <w:rPr>
          <w:spacing w:val="-2"/>
          <w:sz w:val="24"/>
        </w:rPr>
        <w:t xml:space="preserve"> </w:t>
      </w:r>
      <w:r>
        <w:rPr>
          <w:sz w:val="24"/>
        </w:rPr>
        <w:t>communication</w:t>
      </w:r>
      <w:r>
        <w:rPr>
          <w:spacing w:val="-3"/>
          <w:sz w:val="24"/>
        </w:rPr>
        <w:t xml:space="preserve"> </w:t>
      </w:r>
      <w:r>
        <w:rPr>
          <w:sz w:val="24"/>
        </w:rPr>
        <w:t>skills,</w:t>
      </w:r>
      <w:r>
        <w:rPr>
          <w:spacing w:val="-3"/>
          <w:sz w:val="24"/>
        </w:rPr>
        <w:t xml:space="preserve"> </w:t>
      </w:r>
      <w:r>
        <w:rPr>
          <w:sz w:val="24"/>
        </w:rPr>
        <w:t>including</w:t>
      </w:r>
      <w:r>
        <w:rPr>
          <w:spacing w:val="-3"/>
          <w:sz w:val="24"/>
        </w:rPr>
        <w:t xml:space="preserve"> </w:t>
      </w:r>
      <w:r>
        <w:rPr>
          <w:sz w:val="24"/>
        </w:rPr>
        <w:t>accurate</w:t>
      </w:r>
      <w:r>
        <w:rPr>
          <w:spacing w:val="-3"/>
          <w:sz w:val="24"/>
        </w:rPr>
        <w:t xml:space="preserve"> </w:t>
      </w:r>
      <w:r>
        <w:rPr>
          <w:sz w:val="24"/>
        </w:rPr>
        <w:t>recording</w:t>
      </w:r>
      <w:r>
        <w:rPr>
          <w:spacing w:val="-2"/>
          <w:sz w:val="24"/>
        </w:rPr>
        <w:t xml:space="preserve"> skills.</w:t>
      </w:r>
    </w:p>
    <w:p w14:paraId="439B1C69" w14:textId="77777777" w:rsidR="00DC2078" w:rsidRDefault="008133B4">
      <w:pPr>
        <w:pStyle w:val="ListParagraph"/>
        <w:numPr>
          <w:ilvl w:val="0"/>
          <w:numId w:val="1"/>
        </w:numPr>
        <w:tabs>
          <w:tab w:val="left" w:pos="861"/>
        </w:tabs>
        <w:spacing w:before="241"/>
        <w:ind w:left="861" w:hanging="360"/>
        <w:rPr>
          <w:rFonts w:ascii="Verdana" w:hAnsi="Verdana"/>
          <w:sz w:val="24"/>
        </w:rPr>
      </w:pPr>
      <w:r>
        <w:rPr>
          <w:sz w:val="24"/>
        </w:rPr>
        <w:t>Excellent</w:t>
      </w:r>
      <w:r>
        <w:rPr>
          <w:spacing w:val="43"/>
          <w:sz w:val="24"/>
        </w:rPr>
        <w:t xml:space="preserve"> </w:t>
      </w:r>
      <w:r>
        <w:rPr>
          <w:sz w:val="24"/>
        </w:rPr>
        <w:t>inter-personal</w:t>
      </w:r>
      <w:r>
        <w:rPr>
          <w:spacing w:val="62"/>
          <w:sz w:val="24"/>
        </w:rPr>
        <w:t xml:space="preserve"> </w:t>
      </w:r>
      <w:r>
        <w:rPr>
          <w:sz w:val="24"/>
        </w:rPr>
        <w:t>skills</w:t>
      </w:r>
      <w:r>
        <w:rPr>
          <w:spacing w:val="29"/>
          <w:sz w:val="24"/>
        </w:rPr>
        <w:t xml:space="preserve"> </w:t>
      </w:r>
      <w:r>
        <w:rPr>
          <w:sz w:val="24"/>
        </w:rPr>
        <w:t>and</w:t>
      </w:r>
      <w:r>
        <w:rPr>
          <w:spacing w:val="20"/>
          <w:sz w:val="24"/>
        </w:rPr>
        <w:t xml:space="preserve"> </w:t>
      </w:r>
      <w:r>
        <w:rPr>
          <w:sz w:val="24"/>
        </w:rPr>
        <w:t>organisational</w:t>
      </w:r>
      <w:r>
        <w:rPr>
          <w:spacing w:val="55"/>
          <w:sz w:val="24"/>
        </w:rPr>
        <w:t xml:space="preserve"> </w:t>
      </w:r>
      <w:r>
        <w:rPr>
          <w:spacing w:val="-2"/>
          <w:sz w:val="24"/>
        </w:rPr>
        <w:t>skills</w:t>
      </w:r>
    </w:p>
    <w:p w14:paraId="309DB0C0" w14:textId="77777777" w:rsidR="00DC2078" w:rsidRDefault="008133B4">
      <w:pPr>
        <w:pStyle w:val="ListParagraph"/>
        <w:numPr>
          <w:ilvl w:val="0"/>
          <w:numId w:val="1"/>
        </w:numPr>
        <w:tabs>
          <w:tab w:val="left" w:pos="861"/>
        </w:tabs>
        <w:spacing w:before="243"/>
        <w:ind w:left="861" w:hanging="360"/>
        <w:rPr>
          <w:rFonts w:ascii="Verdana" w:hAnsi="Verdana"/>
          <w:sz w:val="24"/>
        </w:rPr>
      </w:pPr>
      <w:r>
        <w:rPr>
          <w:sz w:val="24"/>
        </w:rPr>
        <w:t>Excellent</w:t>
      </w:r>
      <w:r>
        <w:rPr>
          <w:spacing w:val="-2"/>
          <w:sz w:val="24"/>
        </w:rPr>
        <w:t xml:space="preserve"> </w:t>
      </w:r>
      <w:r>
        <w:rPr>
          <w:sz w:val="24"/>
        </w:rPr>
        <w:t>IT</w:t>
      </w:r>
      <w:r>
        <w:rPr>
          <w:spacing w:val="-2"/>
          <w:sz w:val="24"/>
        </w:rPr>
        <w:t xml:space="preserve"> </w:t>
      </w:r>
      <w:r>
        <w:rPr>
          <w:sz w:val="24"/>
        </w:rPr>
        <w:t>skills,</w:t>
      </w:r>
      <w:r>
        <w:rPr>
          <w:spacing w:val="-6"/>
          <w:sz w:val="24"/>
        </w:rPr>
        <w:t xml:space="preserve"> </w:t>
      </w:r>
      <w:r>
        <w:rPr>
          <w:sz w:val="24"/>
        </w:rPr>
        <w:t>including</w:t>
      </w:r>
      <w:r>
        <w:rPr>
          <w:spacing w:val="-1"/>
          <w:sz w:val="24"/>
        </w:rPr>
        <w:t xml:space="preserve"> </w:t>
      </w:r>
      <w:r>
        <w:rPr>
          <w:sz w:val="24"/>
        </w:rPr>
        <w:t>Microsoft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Office’</w:t>
      </w:r>
    </w:p>
    <w:p w14:paraId="2C928FF7" w14:textId="77777777" w:rsidR="00DC2078" w:rsidRDefault="00DC2078">
      <w:pPr>
        <w:pStyle w:val="BodyText"/>
      </w:pPr>
    </w:p>
    <w:p w14:paraId="0DA9C4E2" w14:textId="77777777" w:rsidR="00DC2078" w:rsidRDefault="00DC2078">
      <w:pPr>
        <w:pStyle w:val="BodyText"/>
      </w:pPr>
    </w:p>
    <w:p w14:paraId="44F2D6E3" w14:textId="77777777" w:rsidR="00DC2078" w:rsidRDefault="00DC2078">
      <w:pPr>
        <w:pStyle w:val="BodyText"/>
        <w:spacing w:before="38"/>
      </w:pPr>
    </w:p>
    <w:p w14:paraId="332A9290" w14:textId="77777777" w:rsidR="00DC2078" w:rsidRDefault="008133B4">
      <w:pPr>
        <w:ind w:left="249"/>
        <w:rPr>
          <w:sz w:val="24"/>
        </w:rPr>
      </w:pPr>
      <w:r>
        <w:rPr>
          <w:sz w:val="24"/>
        </w:rPr>
        <w:t>It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2"/>
          <w:sz w:val="24"/>
        </w:rPr>
        <w:t xml:space="preserve"> </w:t>
      </w:r>
      <w:r>
        <w:rPr>
          <w:b/>
          <w:sz w:val="24"/>
        </w:rPr>
        <w:t>desirable</w:t>
      </w:r>
      <w:r>
        <w:rPr>
          <w:b/>
          <w:spacing w:val="34"/>
          <w:sz w:val="24"/>
        </w:rPr>
        <w:t xml:space="preserve"> </w:t>
      </w:r>
      <w:r>
        <w:rPr>
          <w:sz w:val="24"/>
        </w:rPr>
        <w:t>that</w:t>
      </w:r>
      <w:r>
        <w:rPr>
          <w:spacing w:val="7"/>
          <w:sz w:val="24"/>
        </w:rPr>
        <w:t xml:space="preserve"> </w:t>
      </w:r>
      <w:r>
        <w:rPr>
          <w:sz w:val="24"/>
        </w:rPr>
        <w:t>the</w:t>
      </w:r>
      <w:r>
        <w:rPr>
          <w:spacing w:val="4"/>
          <w:sz w:val="24"/>
        </w:rPr>
        <w:t xml:space="preserve"> </w:t>
      </w:r>
      <w:r>
        <w:rPr>
          <w:sz w:val="24"/>
        </w:rPr>
        <w:t>post</w:t>
      </w:r>
      <w:r>
        <w:rPr>
          <w:spacing w:val="12"/>
          <w:sz w:val="24"/>
        </w:rPr>
        <w:t xml:space="preserve"> </w:t>
      </w:r>
      <w:r>
        <w:rPr>
          <w:sz w:val="24"/>
        </w:rPr>
        <w:t>holder</w:t>
      </w:r>
      <w:r>
        <w:rPr>
          <w:spacing w:val="18"/>
          <w:sz w:val="24"/>
        </w:rPr>
        <w:t xml:space="preserve"> </w:t>
      </w:r>
      <w:r>
        <w:rPr>
          <w:spacing w:val="-4"/>
          <w:sz w:val="24"/>
        </w:rPr>
        <w:t>has:</w:t>
      </w:r>
    </w:p>
    <w:p w14:paraId="03457ED3" w14:textId="77777777" w:rsidR="00DC2078" w:rsidRDefault="00DC2078">
      <w:pPr>
        <w:pStyle w:val="BodyText"/>
        <w:spacing w:before="6"/>
      </w:pPr>
    </w:p>
    <w:p w14:paraId="1C1F1655" w14:textId="77777777" w:rsidR="00DC2078" w:rsidRDefault="008133B4">
      <w:pPr>
        <w:pStyle w:val="ListParagraph"/>
        <w:numPr>
          <w:ilvl w:val="0"/>
          <w:numId w:val="1"/>
        </w:numPr>
        <w:tabs>
          <w:tab w:val="left" w:pos="861"/>
          <w:tab w:val="left" w:pos="864"/>
        </w:tabs>
        <w:spacing w:line="242" w:lineRule="auto"/>
        <w:ind w:right="1799" w:hanging="363"/>
        <w:rPr>
          <w:rFonts w:ascii="Verdana" w:hAnsi="Verdana"/>
          <w:sz w:val="24"/>
        </w:rPr>
      </w:pPr>
      <w:r>
        <w:rPr>
          <w:sz w:val="24"/>
        </w:rPr>
        <w:t>An understanding</w:t>
      </w:r>
      <w:r>
        <w:rPr>
          <w:spacing w:val="40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and a</w:t>
      </w:r>
      <w:r>
        <w:rPr>
          <w:spacing w:val="-8"/>
          <w:sz w:val="24"/>
        </w:rPr>
        <w:t xml:space="preserve"> </w:t>
      </w:r>
      <w:r>
        <w:rPr>
          <w:sz w:val="24"/>
        </w:rPr>
        <w:t>personal commitment</w:t>
      </w:r>
      <w:r>
        <w:rPr>
          <w:spacing w:val="39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the Vision and Values of Worcestershire</w:t>
      </w:r>
      <w:r>
        <w:rPr>
          <w:spacing w:val="40"/>
          <w:sz w:val="24"/>
        </w:rPr>
        <w:t xml:space="preserve"> </w:t>
      </w:r>
      <w:r>
        <w:rPr>
          <w:sz w:val="24"/>
        </w:rPr>
        <w:t>County Council</w:t>
      </w:r>
    </w:p>
    <w:p w14:paraId="6FA87EC4" w14:textId="77777777" w:rsidR="00DC2078" w:rsidRDefault="008133B4">
      <w:pPr>
        <w:pStyle w:val="ListParagraph"/>
        <w:numPr>
          <w:ilvl w:val="0"/>
          <w:numId w:val="1"/>
        </w:numPr>
        <w:tabs>
          <w:tab w:val="left" w:pos="926"/>
        </w:tabs>
        <w:spacing w:before="4"/>
        <w:ind w:left="926" w:hanging="358"/>
        <w:rPr>
          <w:rFonts w:ascii="Verdana" w:hAnsi="Verdana"/>
        </w:rPr>
      </w:pPr>
      <w:r>
        <w:rPr>
          <w:sz w:val="24"/>
        </w:rPr>
        <w:t>An</w:t>
      </w:r>
      <w:r>
        <w:rPr>
          <w:spacing w:val="-2"/>
          <w:sz w:val="24"/>
        </w:rPr>
        <w:t xml:space="preserve"> </w:t>
      </w:r>
      <w:r>
        <w:rPr>
          <w:sz w:val="24"/>
        </w:rPr>
        <w:t>understanding</w:t>
      </w:r>
      <w:r>
        <w:rPr>
          <w:spacing w:val="47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Equal</w:t>
      </w:r>
      <w:r>
        <w:rPr>
          <w:spacing w:val="9"/>
          <w:sz w:val="24"/>
        </w:rPr>
        <w:t xml:space="preserve"> </w:t>
      </w:r>
      <w:r>
        <w:rPr>
          <w:sz w:val="24"/>
        </w:rPr>
        <w:t>Opportunities,</w:t>
      </w:r>
      <w:r>
        <w:rPr>
          <w:spacing w:val="47"/>
          <w:sz w:val="24"/>
        </w:rPr>
        <w:t xml:space="preserve"> </w:t>
      </w:r>
      <w:r>
        <w:rPr>
          <w:sz w:val="24"/>
        </w:rPr>
        <w:t>anti-oppressive</w:t>
      </w:r>
      <w:r>
        <w:rPr>
          <w:spacing w:val="56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anti-discriminatory</w:t>
      </w:r>
      <w:r>
        <w:rPr>
          <w:spacing w:val="65"/>
          <w:sz w:val="24"/>
        </w:rPr>
        <w:t xml:space="preserve"> </w:t>
      </w:r>
      <w:r>
        <w:rPr>
          <w:spacing w:val="-2"/>
          <w:sz w:val="24"/>
        </w:rPr>
        <w:t>practices</w:t>
      </w:r>
    </w:p>
    <w:p w14:paraId="2E14056A" w14:textId="77777777" w:rsidR="00DC2078" w:rsidRDefault="008133B4">
      <w:pPr>
        <w:pStyle w:val="ListParagraph"/>
        <w:numPr>
          <w:ilvl w:val="0"/>
          <w:numId w:val="1"/>
        </w:numPr>
        <w:tabs>
          <w:tab w:val="left" w:pos="928"/>
        </w:tabs>
        <w:spacing w:before="8"/>
        <w:ind w:left="928" w:hanging="360"/>
        <w:rPr>
          <w:rFonts w:ascii="Verdana" w:hAnsi="Verdana"/>
          <w:sz w:val="24"/>
        </w:rPr>
      </w:pPr>
      <w:r>
        <w:rPr>
          <w:sz w:val="24"/>
        </w:rPr>
        <w:t>Knowledge</w:t>
      </w:r>
      <w:r>
        <w:rPr>
          <w:spacing w:val="48"/>
          <w:sz w:val="24"/>
        </w:rPr>
        <w:t xml:space="preserve"> </w:t>
      </w:r>
      <w:r>
        <w:rPr>
          <w:sz w:val="24"/>
        </w:rPr>
        <w:t>about</w:t>
      </w:r>
      <w:r>
        <w:rPr>
          <w:spacing w:val="25"/>
          <w:sz w:val="24"/>
        </w:rPr>
        <w:t xml:space="preserve"> </w:t>
      </w:r>
      <w:r>
        <w:rPr>
          <w:sz w:val="24"/>
        </w:rPr>
        <w:t>Worcestershire</w:t>
      </w:r>
      <w:r>
        <w:rPr>
          <w:spacing w:val="70"/>
          <w:sz w:val="24"/>
        </w:rPr>
        <w:t xml:space="preserve"> </w:t>
      </w:r>
      <w:r>
        <w:rPr>
          <w:sz w:val="24"/>
        </w:rPr>
        <w:t>County</w:t>
      </w:r>
      <w:r>
        <w:rPr>
          <w:spacing w:val="33"/>
          <w:sz w:val="24"/>
        </w:rPr>
        <w:t xml:space="preserve"> </w:t>
      </w:r>
      <w:r>
        <w:rPr>
          <w:sz w:val="24"/>
        </w:rPr>
        <w:t>Council's</w:t>
      </w:r>
      <w:r>
        <w:rPr>
          <w:spacing w:val="40"/>
          <w:sz w:val="24"/>
        </w:rPr>
        <w:t xml:space="preserve"> </w:t>
      </w:r>
      <w:r>
        <w:rPr>
          <w:sz w:val="24"/>
        </w:rPr>
        <w:t>Social</w:t>
      </w:r>
      <w:r>
        <w:rPr>
          <w:spacing w:val="31"/>
          <w:sz w:val="24"/>
        </w:rPr>
        <w:t xml:space="preserve"> </w:t>
      </w:r>
      <w:r>
        <w:rPr>
          <w:sz w:val="24"/>
        </w:rPr>
        <w:t>Care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Offer</w:t>
      </w:r>
    </w:p>
    <w:p w14:paraId="51206FAD" w14:textId="77777777" w:rsidR="00DC2078" w:rsidRDefault="008133B4">
      <w:pPr>
        <w:pStyle w:val="ListParagraph"/>
        <w:numPr>
          <w:ilvl w:val="0"/>
          <w:numId w:val="1"/>
        </w:numPr>
        <w:tabs>
          <w:tab w:val="left" w:pos="928"/>
        </w:tabs>
        <w:spacing w:before="8"/>
        <w:ind w:left="928" w:hanging="360"/>
        <w:rPr>
          <w:rFonts w:ascii="Verdana" w:hAnsi="Verdana"/>
          <w:sz w:val="24"/>
        </w:rPr>
      </w:pPr>
      <w:r>
        <w:rPr>
          <w:sz w:val="24"/>
        </w:rPr>
        <w:t>Knowledge</w:t>
      </w:r>
      <w:r>
        <w:rPr>
          <w:spacing w:val="39"/>
          <w:sz w:val="24"/>
        </w:rPr>
        <w:t xml:space="preserve"> </w:t>
      </w:r>
      <w:r>
        <w:rPr>
          <w:sz w:val="24"/>
        </w:rPr>
        <w:t>about</w:t>
      </w:r>
      <w:r>
        <w:rPr>
          <w:spacing w:val="18"/>
          <w:sz w:val="24"/>
        </w:rPr>
        <w:t xml:space="preserve"> </w:t>
      </w:r>
      <w:r>
        <w:rPr>
          <w:sz w:val="24"/>
        </w:rPr>
        <w:t>the</w:t>
      </w:r>
      <w:r>
        <w:rPr>
          <w:spacing w:val="6"/>
          <w:sz w:val="24"/>
        </w:rPr>
        <w:t xml:space="preserve"> </w:t>
      </w:r>
      <w:r>
        <w:rPr>
          <w:sz w:val="24"/>
        </w:rPr>
        <w:t>information</w:t>
      </w:r>
      <w:r>
        <w:rPr>
          <w:spacing w:val="41"/>
          <w:sz w:val="24"/>
        </w:rPr>
        <w:t xml:space="preserve"> </w:t>
      </w:r>
      <w:r>
        <w:rPr>
          <w:sz w:val="24"/>
        </w:rPr>
        <w:t>on</w:t>
      </w:r>
      <w:r>
        <w:rPr>
          <w:spacing w:val="4"/>
          <w:sz w:val="24"/>
        </w:rPr>
        <w:t xml:space="preserve"> </w:t>
      </w:r>
      <w:r>
        <w:rPr>
          <w:sz w:val="24"/>
        </w:rPr>
        <w:t>the</w:t>
      </w:r>
      <w:r>
        <w:rPr>
          <w:spacing w:val="3"/>
          <w:sz w:val="24"/>
        </w:rPr>
        <w:t xml:space="preserve"> </w:t>
      </w:r>
      <w:r>
        <w:rPr>
          <w:sz w:val="24"/>
        </w:rPr>
        <w:t>social</w:t>
      </w:r>
      <w:r>
        <w:rPr>
          <w:spacing w:val="19"/>
          <w:sz w:val="24"/>
        </w:rPr>
        <w:t xml:space="preserve"> </w:t>
      </w:r>
      <w:r>
        <w:rPr>
          <w:sz w:val="24"/>
        </w:rPr>
        <w:t>care</w:t>
      </w:r>
      <w:r>
        <w:rPr>
          <w:spacing w:val="15"/>
          <w:sz w:val="24"/>
        </w:rPr>
        <w:t xml:space="preserve"> </w:t>
      </w:r>
      <w:r>
        <w:rPr>
          <w:sz w:val="24"/>
        </w:rPr>
        <w:t>web</w:t>
      </w:r>
      <w:r>
        <w:rPr>
          <w:spacing w:val="14"/>
          <w:sz w:val="24"/>
        </w:rPr>
        <w:t xml:space="preserve"> </w:t>
      </w:r>
      <w:r>
        <w:rPr>
          <w:spacing w:val="-4"/>
          <w:sz w:val="24"/>
        </w:rPr>
        <w:t>page</w:t>
      </w:r>
    </w:p>
    <w:p w14:paraId="64691437" w14:textId="77777777" w:rsidR="00DC2078" w:rsidRDefault="00DC2078">
      <w:pPr>
        <w:pStyle w:val="BodyText"/>
      </w:pPr>
    </w:p>
    <w:p w14:paraId="2E39700D" w14:textId="77777777" w:rsidR="00DC2078" w:rsidRDefault="00DC2078">
      <w:pPr>
        <w:pStyle w:val="BodyText"/>
        <w:spacing w:before="116"/>
      </w:pPr>
    </w:p>
    <w:p w14:paraId="6C8C760A" w14:textId="77777777" w:rsidR="00DC2078" w:rsidRDefault="008133B4">
      <w:pPr>
        <w:pStyle w:val="Heading2"/>
      </w:pPr>
      <w:r>
        <w:rPr>
          <w:spacing w:val="-2"/>
        </w:rPr>
        <w:t>QUALIFICATIONS/TRAINING</w:t>
      </w:r>
      <w:r>
        <w:rPr>
          <w:spacing w:val="-3"/>
        </w:rPr>
        <w:t xml:space="preserve"> </w:t>
      </w:r>
      <w:r>
        <w:rPr>
          <w:spacing w:val="-2"/>
        </w:rPr>
        <w:t>&amp;</w:t>
      </w:r>
      <w:r>
        <w:rPr>
          <w:spacing w:val="-4"/>
        </w:rPr>
        <w:t xml:space="preserve"> </w:t>
      </w:r>
      <w:r>
        <w:rPr>
          <w:spacing w:val="-2"/>
        </w:rPr>
        <w:t>DEVELOPMENT:</w:t>
      </w:r>
    </w:p>
    <w:p w14:paraId="63995D3C" w14:textId="77777777" w:rsidR="00DC2078" w:rsidRDefault="008133B4">
      <w:pPr>
        <w:spacing w:before="275"/>
        <w:ind w:left="141"/>
        <w:rPr>
          <w:sz w:val="23"/>
        </w:rPr>
      </w:pPr>
      <w:r>
        <w:rPr>
          <w:sz w:val="23"/>
        </w:rPr>
        <w:t>It</w:t>
      </w:r>
      <w:r>
        <w:rPr>
          <w:spacing w:val="-3"/>
          <w:sz w:val="23"/>
        </w:rPr>
        <w:t xml:space="preserve"> </w:t>
      </w:r>
      <w:r>
        <w:rPr>
          <w:sz w:val="23"/>
        </w:rPr>
        <w:t>is</w:t>
      </w:r>
      <w:r>
        <w:rPr>
          <w:spacing w:val="-3"/>
          <w:sz w:val="23"/>
        </w:rPr>
        <w:t xml:space="preserve"> </w:t>
      </w:r>
      <w:r>
        <w:rPr>
          <w:b/>
          <w:sz w:val="23"/>
        </w:rPr>
        <w:t>essential</w:t>
      </w:r>
      <w:r>
        <w:rPr>
          <w:b/>
          <w:spacing w:val="-5"/>
          <w:sz w:val="23"/>
        </w:rPr>
        <w:t xml:space="preserve"> </w:t>
      </w:r>
      <w:r>
        <w:rPr>
          <w:sz w:val="23"/>
        </w:rPr>
        <w:t>that</w:t>
      </w:r>
      <w:r>
        <w:rPr>
          <w:spacing w:val="-2"/>
          <w:sz w:val="23"/>
        </w:rPr>
        <w:t xml:space="preserve"> </w:t>
      </w:r>
      <w:r>
        <w:rPr>
          <w:sz w:val="23"/>
        </w:rPr>
        <w:t>the</w:t>
      </w:r>
      <w:r>
        <w:rPr>
          <w:spacing w:val="-5"/>
          <w:sz w:val="23"/>
        </w:rPr>
        <w:t xml:space="preserve"> </w:t>
      </w:r>
      <w:r>
        <w:rPr>
          <w:sz w:val="23"/>
        </w:rPr>
        <w:t>post</w:t>
      </w:r>
      <w:r>
        <w:rPr>
          <w:spacing w:val="-1"/>
          <w:sz w:val="23"/>
        </w:rPr>
        <w:t xml:space="preserve"> </w:t>
      </w:r>
      <w:r>
        <w:rPr>
          <w:sz w:val="23"/>
        </w:rPr>
        <w:t>holder</w:t>
      </w:r>
      <w:r>
        <w:rPr>
          <w:spacing w:val="-3"/>
          <w:sz w:val="23"/>
        </w:rPr>
        <w:t xml:space="preserve"> </w:t>
      </w:r>
      <w:r>
        <w:rPr>
          <w:spacing w:val="-4"/>
          <w:sz w:val="23"/>
        </w:rPr>
        <w:t>has:</w:t>
      </w:r>
    </w:p>
    <w:p w14:paraId="0D9AAD87" w14:textId="77777777" w:rsidR="00DC2078" w:rsidRDefault="008133B4">
      <w:pPr>
        <w:pStyle w:val="BodyText"/>
        <w:spacing w:before="264"/>
        <w:ind w:left="141"/>
      </w:pPr>
      <w:r>
        <w:t>Level</w:t>
      </w:r>
      <w:r>
        <w:rPr>
          <w:spacing w:val="-4"/>
        </w:rPr>
        <w:t xml:space="preserve"> </w:t>
      </w:r>
      <w:r>
        <w:t>2 qualification (e.g. NVQ2)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health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social</w:t>
      </w:r>
      <w:r>
        <w:rPr>
          <w:spacing w:val="-2"/>
        </w:rPr>
        <w:t xml:space="preserve"> </w:t>
      </w:r>
      <w:r>
        <w:t>care</w:t>
      </w:r>
      <w:r>
        <w:rPr>
          <w:spacing w:val="-1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able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 xml:space="preserve">demonstrate equivalent </w:t>
      </w:r>
      <w:r>
        <w:rPr>
          <w:spacing w:val="-2"/>
        </w:rPr>
        <w:t>experience</w:t>
      </w:r>
    </w:p>
    <w:p w14:paraId="01FFC8A6" w14:textId="77777777" w:rsidR="00DC2078" w:rsidRDefault="008133B4">
      <w:pPr>
        <w:pStyle w:val="BodyText"/>
        <w:ind w:left="141"/>
      </w:pPr>
      <w:r>
        <w:t>Level</w:t>
      </w:r>
      <w:r>
        <w:rPr>
          <w:spacing w:val="-6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qualification</w:t>
      </w:r>
      <w:r>
        <w:rPr>
          <w:spacing w:val="-1"/>
        </w:rPr>
        <w:t xml:space="preserve"> </w:t>
      </w:r>
      <w:r>
        <w:t>(e.g.</w:t>
      </w:r>
      <w:r>
        <w:rPr>
          <w:spacing w:val="-2"/>
        </w:rPr>
        <w:t xml:space="preserve"> </w:t>
      </w:r>
      <w:r>
        <w:t>GCSE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C)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maths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English</w:t>
      </w:r>
      <w:r>
        <w:rPr>
          <w:spacing w:val="-4"/>
        </w:rPr>
        <w:t xml:space="preserve"> </w:t>
      </w:r>
      <w:r>
        <w:t>or</w:t>
      </w:r>
      <w:r>
        <w:rPr>
          <w:spacing w:val="5"/>
        </w:rPr>
        <w:t xml:space="preserve"> </w:t>
      </w:r>
      <w:r>
        <w:t>demonstrable</w:t>
      </w:r>
      <w:r>
        <w:rPr>
          <w:spacing w:val="-2"/>
        </w:rPr>
        <w:t xml:space="preserve"> equivalent</w:t>
      </w:r>
    </w:p>
    <w:p w14:paraId="4CC1290C" w14:textId="77777777" w:rsidR="00DC2078" w:rsidRDefault="00DC2078">
      <w:pPr>
        <w:pStyle w:val="BodyText"/>
        <w:spacing w:before="266"/>
      </w:pPr>
    </w:p>
    <w:p w14:paraId="295099AA" w14:textId="77777777" w:rsidR="00DC2078" w:rsidRDefault="008133B4">
      <w:pPr>
        <w:spacing w:line="257" w:lineRule="exact"/>
        <w:ind w:left="141"/>
        <w:rPr>
          <w:sz w:val="23"/>
        </w:rPr>
      </w:pPr>
      <w:r>
        <w:rPr>
          <w:sz w:val="23"/>
        </w:rPr>
        <w:t>It</w:t>
      </w:r>
      <w:r>
        <w:rPr>
          <w:spacing w:val="-5"/>
          <w:sz w:val="23"/>
        </w:rPr>
        <w:t xml:space="preserve"> </w:t>
      </w:r>
      <w:r>
        <w:rPr>
          <w:sz w:val="23"/>
        </w:rPr>
        <w:t>is</w:t>
      </w:r>
      <w:r>
        <w:rPr>
          <w:spacing w:val="-4"/>
          <w:sz w:val="23"/>
        </w:rPr>
        <w:t xml:space="preserve"> </w:t>
      </w:r>
      <w:r>
        <w:rPr>
          <w:b/>
          <w:sz w:val="23"/>
        </w:rPr>
        <w:t>desirable</w:t>
      </w:r>
      <w:r>
        <w:rPr>
          <w:b/>
          <w:spacing w:val="-1"/>
          <w:sz w:val="23"/>
        </w:rPr>
        <w:t xml:space="preserve"> </w:t>
      </w:r>
      <w:r>
        <w:rPr>
          <w:sz w:val="23"/>
        </w:rPr>
        <w:t>that</w:t>
      </w:r>
      <w:r>
        <w:rPr>
          <w:spacing w:val="-5"/>
          <w:sz w:val="23"/>
        </w:rPr>
        <w:t xml:space="preserve"> </w:t>
      </w:r>
      <w:r>
        <w:rPr>
          <w:sz w:val="23"/>
        </w:rPr>
        <w:t>the</w:t>
      </w:r>
      <w:r>
        <w:rPr>
          <w:spacing w:val="-4"/>
          <w:sz w:val="23"/>
        </w:rPr>
        <w:t xml:space="preserve"> </w:t>
      </w:r>
      <w:r>
        <w:rPr>
          <w:sz w:val="23"/>
        </w:rPr>
        <w:t>post</w:t>
      </w:r>
      <w:r>
        <w:rPr>
          <w:spacing w:val="-2"/>
          <w:sz w:val="23"/>
        </w:rPr>
        <w:t xml:space="preserve"> </w:t>
      </w:r>
      <w:r>
        <w:rPr>
          <w:sz w:val="23"/>
        </w:rPr>
        <w:t>holder</w:t>
      </w:r>
      <w:r>
        <w:rPr>
          <w:spacing w:val="-3"/>
          <w:sz w:val="23"/>
        </w:rPr>
        <w:t xml:space="preserve"> </w:t>
      </w:r>
      <w:r>
        <w:rPr>
          <w:spacing w:val="-4"/>
          <w:sz w:val="23"/>
        </w:rPr>
        <w:t>has:</w:t>
      </w:r>
    </w:p>
    <w:p w14:paraId="1423D33F" w14:textId="77777777" w:rsidR="00DC2078" w:rsidRDefault="008133B4">
      <w:pPr>
        <w:pStyle w:val="BodyText"/>
        <w:spacing w:before="4" w:line="228" w:lineRule="auto"/>
        <w:ind w:left="141"/>
      </w:pPr>
      <w:r>
        <w:t>Level</w:t>
      </w:r>
      <w:r>
        <w:rPr>
          <w:spacing w:val="-4"/>
        </w:rPr>
        <w:t xml:space="preserve"> </w:t>
      </w:r>
      <w:r>
        <w:t>3 qualification (e.g. NVQ3)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health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social</w:t>
      </w:r>
      <w:r>
        <w:rPr>
          <w:spacing w:val="-2"/>
        </w:rPr>
        <w:t xml:space="preserve"> </w:t>
      </w:r>
      <w:r>
        <w:t>care</w:t>
      </w:r>
      <w:r>
        <w:rPr>
          <w:spacing w:val="-1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able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 xml:space="preserve">demonstrate equivalent </w:t>
      </w:r>
      <w:r>
        <w:rPr>
          <w:spacing w:val="-2"/>
        </w:rPr>
        <w:t>experience</w:t>
      </w:r>
    </w:p>
    <w:p w14:paraId="3D6BCC1D" w14:textId="77777777" w:rsidR="00DC2078" w:rsidRDefault="00DC2078">
      <w:pPr>
        <w:pStyle w:val="BodyText"/>
      </w:pPr>
    </w:p>
    <w:p w14:paraId="6B823F29" w14:textId="77777777" w:rsidR="00DC2078" w:rsidRDefault="00DC2078">
      <w:pPr>
        <w:pStyle w:val="BodyText"/>
        <w:spacing w:before="240"/>
      </w:pPr>
    </w:p>
    <w:p w14:paraId="7EBE04CC" w14:textId="77777777" w:rsidR="00DC2078" w:rsidRDefault="008133B4">
      <w:pPr>
        <w:tabs>
          <w:tab w:val="left" w:pos="7354"/>
        </w:tabs>
        <w:ind w:left="141"/>
        <w:rPr>
          <w:sz w:val="23"/>
        </w:rPr>
      </w:pPr>
      <w:r>
        <w:rPr>
          <w:sz w:val="23"/>
        </w:rPr>
        <w:t>Author:</w:t>
      </w:r>
      <w:r>
        <w:rPr>
          <w:spacing w:val="-4"/>
          <w:sz w:val="23"/>
        </w:rPr>
        <w:t xml:space="preserve"> </w:t>
      </w:r>
      <w:r>
        <w:rPr>
          <w:sz w:val="23"/>
        </w:rPr>
        <w:t>Nikki</w:t>
      </w:r>
      <w:r>
        <w:rPr>
          <w:spacing w:val="-4"/>
          <w:sz w:val="23"/>
        </w:rPr>
        <w:t xml:space="preserve"> </w:t>
      </w:r>
      <w:r>
        <w:rPr>
          <w:spacing w:val="-2"/>
          <w:sz w:val="23"/>
        </w:rPr>
        <w:t>Breakwell</w:t>
      </w:r>
      <w:r>
        <w:rPr>
          <w:sz w:val="23"/>
        </w:rPr>
        <w:tab/>
        <w:t>Date:</w:t>
      </w:r>
      <w:r>
        <w:rPr>
          <w:spacing w:val="-4"/>
          <w:sz w:val="23"/>
        </w:rPr>
        <w:t xml:space="preserve"> </w:t>
      </w:r>
      <w:r>
        <w:rPr>
          <w:sz w:val="23"/>
        </w:rPr>
        <w:t>April</w:t>
      </w:r>
      <w:r>
        <w:rPr>
          <w:spacing w:val="-5"/>
          <w:sz w:val="23"/>
        </w:rPr>
        <w:t xml:space="preserve"> </w:t>
      </w:r>
      <w:r>
        <w:rPr>
          <w:spacing w:val="-4"/>
          <w:sz w:val="23"/>
        </w:rPr>
        <w:t>2022</w:t>
      </w:r>
    </w:p>
    <w:sectPr w:rsidR="00DC2078">
      <w:pgSz w:w="11930" w:h="16850"/>
      <w:pgMar w:top="480" w:right="566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2B2319"/>
    <w:multiLevelType w:val="hybridMultilevel"/>
    <w:tmpl w:val="779E711C"/>
    <w:lvl w:ilvl="0" w:tplc="B8D42CC6">
      <w:numFmt w:val="bullet"/>
      <w:lvlText w:val="•"/>
      <w:lvlJc w:val="left"/>
      <w:pPr>
        <w:ind w:left="501" w:hanging="356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43C2B9A">
      <w:numFmt w:val="bullet"/>
      <w:lvlText w:val="•"/>
      <w:lvlJc w:val="left"/>
      <w:pPr>
        <w:ind w:left="1542" w:hanging="356"/>
      </w:pPr>
      <w:rPr>
        <w:rFonts w:hint="default"/>
        <w:lang w:val="en-US" w:eastAsia="en-US" w:bidi="ar-SA"/>
      </w:rPr>
    </w:lvl>
    <w:lvl w:ilvl="2" w:tplc="154098EC">
      <w:numFmt w:val="bullet"/>
      <w:lvlText w:val="•"/>
      <w:lvlJc w:val="left"/>
      <w:pPr>
        <w:ind w:left="2585" w:hanging="356"/>
      </w:pPr>
      <w:rPr>
        <w:rFonts w:hint="default"/>
        <w:lang w:val="en-US" w:eastAsia="en-US" w:bidi="ar-SA"/>
      </w:rPr>
    </w:lvl>
    <w:lvl w:ilvl="3" w:tplc="035A0670">
      <w:numFmt w:val="bullet"/>
      <w:lvlText w:val="•"/>
      <w:lvlJc w:val="left"/>
      <w:pPr>
        <w:ind w:left="3628" w:hanging="356"/>
      </w:pPr>
      <w:rPr>
        <w:rFonts w:hint="default"/>
        <w:lang w:val="en-US" w:eastAsia="en-US" w:bidi="ar-SA"/>
      </w:rPr>
    </w:lvl>
    <w:lvl w:ilvl="4" w:tplc="6C267B1E">
      <w:numFmt w:val="bullet"/>
      <w:lvlText w:val="•"/>
      <w:lvlJc w:val="left"/>
      <w:pPr>
        <w:ind w:left="4671" w:hanging="356"/>
      </w:pPr>
      <w:rPr>
        <w:rFonts w:hint="default"/>
        <w:lang w:val="en-US" w:eastAsia="en-US" w:bidi="ar-SA"/>
      </w:rPr>
    </w:lvl>
    <w:lvl w:ilvl="5" w:tplc="BDA88936">
      <w:numFmt w:val="bullet"/>
      <w:lvlText w:val="•"/>
      <w:lvlJc w:val="left"/>
      <w:pPr>
        <w:ind w:left="5714" w:hanging="356"/>
      </w:pPr>
      <w:rPr>
        <w:rFonts w:hint="default"/>
        <w:lang w:val="en-US" w:eastAsia="en-US" w:bidi="ar-SA"/>
      </w:rPr>
    </w:lvl>
    <w:lvl w:ilvl="6" w:tplc="6B1682D8">
      <w:numFmt w:val="bullet"/>
      <w:lvlText w:val="•"/>
      <w:lvlJc w:val="left"/>
      <w:pPr>
        <w:ind w:left="6757" w:hanging="356"/>
      </w:pPr>
      <w:rPr>
        <w:rFonts w:hint="default"/>
        <w:lang w:val="en-US" w:eastAsia="en-US" w:bidi="ar-SA"/>
      </w:rPr>
    </w:lvl>
    <w:lvl w:ilvl="7" w:tplc="07C45BDE">
      <w:numFmt w:val="bullet"/>
      <w:lvlText w:val="•"/>
      <w:lvlJc w:val="left"/>
      <w:pPr>
        <w:ind w:left="7800" w:hanging="356"/>
      </w:pPr>
      <w:rPr>
        <w:rFonts w:hint="default"/>
        <w:lang w:val="en-US" w:eastAsia="en-US" w:bidi="ar-SA"/>
      </w:rPr>
    </w:lvl>
    <w:lvl w:ilvl="8" w:tplc="BA8E5E72">
      <w:numFmt w:val="bullet"/>
      <w:lvlText w:val="•"/>
      <w:lvlJc w:val="left"/>
      <w:pPr>
        <w:ind w:left="8843" w:hanging="356"/>
      </w:pPr>
      <w:rPr>
        <w:rFonts w:hint="default"/>
        <w:lang w:val="en-US" w:eastAsia="en-US" w:bidi="ar-SA"/>
      </w:rPr>
    </w:lvl>
  </w:abstractNum>
  <w:abstractNum w:abstractNumId="1" w15:restartNumberingAfterBreak="0">
    <w:nsid w:val="353039BA"/>
    <w:multiLevelType w:val="hybridMultilevel"/>
    <w:tmpl w:val="9656F56E"/>
    <w:lvl w:ilvl="0" w:tplc="0B762DD2">
      <w:start w:val="1"/>
      <w:numFmt w:val="decimal"/>
      <w:lvlText w:val="%1."/>
      <w:lvlJc w:val="left"/>
      <w:pPr>
        <w:ind w:left="864" w:hanging="36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29261B22">
      <w:numFmt w:val="bullet"/>
      <w:lvlText w:val="•"/>
      <w:lvlJc w:val="left"/>
      <w:pPr>
        <w:ind w:left="1866" w:hanging="363"/>
      </w:pPr>
      <w:rPr>
        <w:rFonts w:hint="default"/>
        <w:lang w:val="en-US" w:eastAsia="en-US" w:bidi="ar-SA"/>
      </w:rPr>
    </w:lvl>
    <w:lvl w:ilvl="2" w:tplc="4026834A">
      <w:numFmt w:val="bullet"/>
      <w:lvlText w:val="•"/>
      <w:lvlJc w:val="left"/>
      <w:pPr>
        <w:ind w:left="2873" w:hanging="363"/>
      </w:pPr>
      <w:rPr>
        <w:rFonts w:hint="default"/>
        <w:lang w:val="en-US" w:eastAsia="en-US" w:bidi="ar-SA"/>
      </w:rPr>
    </w:lvl>
    <w:lvl w:ilvl="3" w:tplc="205A8F38">
      <w:numFmt w:val="bullet"/>
      <w:lvlText w:val="•"/>
      <w:lvlJc w:val="left"/>
      <w:pPr>
        <w:ind w:left="3880" w:hanging="363"/>
      </w:pPr>
      <w:rPr>
        <w:rFonts w:hint="default"/>
        <w:lang w:val="en-US" w:eastAsia="en-US" w:bidi="ar-SA"/>
      </w:rPr>
    </w:lvl>
    <w:lvl w:ilvl="4" w:tplc="BC742DB4">
      <w:numFmt w:val="bullet"/>
      <w:lvlText w:val="•"/>
      <w:lvlJc w:val="left"/>
      <w:pPr>
        <w:ind w:left="4887" w:hanging="363"/>
      </w:pPr>
      <w:rPr>
        <w:rFonts w:hint="default"/>
        <w:lang w:val="en-US" w:eastAsia="en-US" w:bidi="ar-SA"/>
      </w:rPr>
    </w:lvl>
    <w:lvl w:ilvl="5" w:tplc="B07E6252">
      <w:numFmt w:val="bullet"/>
      <w:lvlText w:val="•"/>
      <w:lvlJc w:val="left"/>
      <w:pPr>
        <w:ind w:left="5894" w:hanging="363"/>
      </w:pPr>
      <w:rPr>
        <w:rFonts w:hint="default"/>
        <w:lang w:val="en-US" w:eastAsia="en-US" w:bidi="ar-SA"/>
      </w:rPr>
    </w:lvl>
    <w:lvl w:ilvl="6" w:tplc="6ED41F7A">
      <w:numFmt w:val="bullet"/>
      <w:lvlText w:val="•"/>
      <w:lvlJc w:val="left"/>
      <w:pPr>
        <w:ind w:left="6901" w:hanging="363"/>
      </w:pPr>
      <w:rPr>
        <w:rFonts w:hint="default"/>
        <w:lang w:val="en-US" w:eastAsia="en-US" w:bidi="ar-SA"/>
      </w:rPr>
    </w:lvl>
    <w:lvl w:ilvl="7" w:tplc="084CA52C">
      <w:numFmt w:val="bullet"/>
      <w:lvlText w:val="•"/>
      <w:lvlJc w:val="left"/>
      <w:pPr>
        <w:ind w:left="7908" w:hanging="363"/>
      </w:pPr>
      <w:rPr>
        <w:rFonts w:hint="default"/>
        <w:lang w:val="en-US" w:eastAsia="en-US" w:bidi="ar-SA"/>
      </w:rPr>
    </w:lvl>
    <w:lvl w:ilvl="8" w:tplc="F598656A">
      <w:numFmt w:val="bullet"/>
      <w:lvlText w:val="•"/>
      <w:lvlJc w:val="left"/>
      <w:pPr>
        <w:ind w:left="8915" w:hanging="363"/>
      </w:pPr>
      <w:rPr>
        <w:rFonts w:hint="default"/>
        <w:lang w:val="en-US" w:eastAsia="en-US" w:bidi="ar-SA"/>
      </w:rPr>
    </w:lvl>
  </w:abstractNum>
  <w:abstractNum w:abstractNumId="2" w15:restartNumberingAfterBreak="0">
    <w:nsid w:val="3B573C12"/>
    <w:multiLevelType w:val="hybridMultilevel"/>
    <w:tmpl w:val="F0B2804C"/>
    <w:lvl w:ilvl="0" w:tplc="4922EDB0">
      <w:numFmt w:val="bullet"/>
      <w:lvlText w:val="•"/>
      <w:lvlJc w:val="left"/>
      <w:pPr>
        <w:ind w:left="864" w:hanging="354"/>
      </w:pPr>
      <w:rPr>
        <w:rFonts w:ascii="Verdana" w:eastAsia="Verdana" w:hAnsi="Verdana" w:cs="Verdana" w:hint="default"/>
        <w:spacing w:val="0"/>
        <w:w w:val="100"/>
        <w:lang w:val="en-US" w:eastAsia="en-US" w:bidi="ar-SA"/>
      </w:rPr>
    </w:lvl>
    <w:lvl w:ilvl="1" w:tplc="FA4CD74E">
      <w:numFmt w:val="bullet"/>
      <w:lvlText w:val="•"/>
      <w:lvlJc w:val="left"/>
      <w:pPr>
        <w:ind w:left="1866" w:hanging="354"/>
      </w:pPr>
      <w:rPr>
        <w:rFonts w:hint="default"/>
        <w:lang w:val="en-US" w:eastAsia="en-US" w:bidi="ar-SA"/>
      </w:rPr>
    </w:lvl>
    <w:lvl w:ilvl="2" w:tplc="5BF2E2BC">
      <w:numFmt w:val="bullet"/>
      <w:lvlText w:val="•"/>
      <w:lvlJc w:val="left"/>
      <w:pPr>
        <w:ind w:left="2873" w:hanging="354"/>
      </w:pPr>
      <w:rPr>
        <w:rFonts w:hint="default"/>
        <w:lang w:val="en-US" w:eastAsia="en-US" w:bidi="ar-SA"/>
      </w:rPr>
    </w:lvl>
    <w:lvl w:ilvl="3" w:tplc="EACA0784">
      <w:numFmt w:val="bullet"/>
      <w:lvlText w:val="•"/>
      <w:lvlJc w:val="left"/>
      <w:pPr>
        <w:ind w:left="3880" w:hanging="354"/>
      </w:pPr>
      <w:rPr>
        <w:rFonts w:hint="default"/>
        <w:lang w:val="en-US" w:eastAsia="en-US" w:bidi="ar-SA"/>
      </w:rPr>
    </w:lvl>
    <w:lvl w:ilvl="4" w:tplc="C7EC1D42">
      <w:numFmt w:val="bullet"/>
      <w:lvlText w:val="•"/>
      <w:lvlJc w:val="left"/>
      <w:pPr>
        <w:ind w:left="4887" w:hanging="354"/>
      </w:pPr>
      <w:rPr>
        <w:rFonts w:hint="default"/>
        <w:lang w:val="en-US" w:eastAsia="en-US" w:bidi="ar-SA"/>
      </w:rPr>
    </w:lvl>
    <w:lvl w:ilvl="5" w:tplc="AC9C7818">
      <w:numFmt w:val="bullet"/>
      <w:lvlText w:val="•"/>
      <w:lvlJc w:val="left"/>
      <w:pPr>
        <w:ind w:left="5894" w:hanging="354"/>
      </w:pPr>
      <w:rPr>
        <w:rFonts w:hint="default"/>
        <w:lang w:val="en-US" w:eastAsia="en-US" w:bidi="ar-SA"/>
      </w:rPr>
    </w:lvl>
    <w:lvl w:ilvl="6" w:tplc="CFDCBC70">
      <w:numFmt w:val="bullet"/>
      <w:lvlText w:val="•"/>
      <w:lvlJc w:val="left"/>
      <w:pPr>
        <w:ind w:left="6901" w:hanging="354"/>
      </w:pPr>
      <w:rPr>
        <w:rFonts w:hint="default"/>
        <w:lang w:val="en-US" w:eastAsia="en-US" w:bidi="ar-SA"/>
      </w:rPr>
    </w:lvl>
    <w:lvl w:ilvl="7" w:tplc="9B4AECF8">
      <w:numFmt w:val="bullet"/>
      <w:lvlText w:val="•"/>
      <w:lvlJc w:val="left"/>
      <w:pPr>
        <w:ind w:left="7908" w:hanging="354"/>
      </w:pPr>
      <w:rPr>
        <w:rFonts w:hint="default"/>
        <w:lang w:val="en-US" w:eastAsia="en-US" w:bidi="ar-SA"/>
      </w:rPr>
    </w:lvl>
    <w:lvl w:ilvl="8" w:tplc="867600AA">
      <w:numFmt w:val="bullet"/>
      <w:lvlText w:val="•"/>
      <w:lvlJc w:val="left"/>
      <w:pPr>
        <w:ind w:left="8915" w:hanging="354"/>
      </w:pPr>
      <w:rPr>
        <w:rFonts w:hint="default"/>
        <w:lang w:val="en-US" w:eastAsia="en-US" w:bidi="ar-SA"/>
      </w:rPr>
    </w:lvl>
  </w:abstractNum>
  <w:abstractNum w:abstractNumId="3" w15:restartNumberingAfterBreak="0">
    <w:nsid w:val="54823B83"/>
    <w:multiLevelType w:val="hybridMultilevel"/>
    <w:tmpl w:val="B82CFF74"/>
    <w:lvl w:ilvl="0" w:tplc="CF928C8C">
      <w:numFmt w:val="bullet"/>
      <w:lvlText w:val="•"/>
      <w:lvlJc w:val="left"/>
      <w:pPr>
        <w:ind w:left="864" w:hanging="354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C9E45EC">
      <w:numFmt w:val="bullet"/>
      <w:lvlText w:val="•"/>
      <w:lvlJc w:val="left"/>
      <w:pPr>
        <w:ind w:left="1866" w:hanging="354"/>
      </w:pPr>
      <w:rPr>
        <w:rFonts w:hint="default"/>
        <w:lang w:val="en-US" w:eastAsia="en-US" w:bidi="ar-SA"/>
      </w:rPr>
    </w:lvl>
    <w:lvl w:ilvl="2" w:tplc="BAD64700">
      <w:numFmt w:val="bullet"/>
      <w:lvlText w:val="•"/>
      <w:lvlJc w:val="left"/>
      <w:pPr>
        <w:ind w:left="2873" w:hanging="354"/>
      </w:pPr>
      <w:rPr>
        <w:rFonts w:hint="default"/>
        <w:lang w:val="en-US" w:eastAsia="en-US" w:bidi="ar-SA"/>
      </w:rPr>
    </w:lvl>
    <w:lvl w:ilvl="3" w:tplc="57C0C196">
      <w:numFmt w:val="bullet"/>
      <w:lvlText w:val="•"/>
      <w:lvlJc w:val="left"/>
      <w:pPr>
        <w:ind w:left="3880" w:hanging="354"/>
      </w:pPr>
      <w:rPr>
        <w:rFonts w:hint="default"/>
        <w:lang w:val="en-US" w:eastAsia="en-US" w:bidi="ar-SA"/>
      </w:rPr>
    </w:lvl>
    <w:lvl w:ilvl="4" w:tplc="08168524">
      <w:numFmt w:val="bullet"/>
      <w:lvlText w:val="•"/>
      <w:lvlJc w:val="left"/>
      <w:pPr>
        <w:ind w:left="4887" w:hanging="354"/>
      </w:pPr>
      <w:rPr>
        <w:rFonts w:hint="default"/>
        <w:lang w:val="en-US" w:eastAsia="en-US" w:bidi="ar-SA"/>
      </w:rPr>
    </w:lvl>
    <w:lvl w:ilvl="5" w:tplc="53EE4B50">
      <w:numFmt w:val="bullet"/>
      <w:lvlText w:val="•"/>
      <w:lvlJc w:val="left"/>
      <w:pPr>
        <w:ind w:left="5894" w:hanging="354"/>
      </w:pPr>
      <w:rPr>
        <w:rFonts w:hint="default"/>
        <w:lang w:val="en-US" w:eastAsia="en-US" w:bidi="ar-SA"/>
      </w:rPr>
    </w:lvl>
    <w:lvl w:ilvl="6" w:tplc="9836B98A">
      <w:numFmt w:val="bullet"/>
      <w:lvlText w:val="•"/>
      <w:lvlJc w:val="left"/>
      <w:pPr>
        <w:ind w:left="6901" w:hanging="354"/>
      </w:pPr>
      <w:rPr>
        <w:rFonts w:hint="default"/>
        <w:lang w:val="en-US" w:eastAsia="en-US" w:bidi="ar-SA"/>
      </w:rPr>
    </w:lvl>
    <w:lvl w:ilvl="7" w:tplc="77346034">
      <w:numFmt w:val="bullet"/>
      <w:lvlText w:val="•"/>
      <w:lvlJc w:val="left"/>
      <w:pPr>
        <w:ind w:left="7908" w:hanging="354"/>
      </w:pPr>
      <w:rPr>
        <w:rFonts w:hint="default"/>
        <w:lang w:val="en-US" w:eastAsia="en-US" w:bidi="ar-SA"/>
      </w:rPr>
    </w:lvl>
    <w:lvl w:ilvl="8" w:tplc="12FA7076">
      <w:numFmt w:val="bullet"/>
      <w:lvlText w:val="•"/>
      <w:lvlJc w:val="left"/>
      <w:pPr>
        <w:ind w:left="8915" w:hanging="354"/>
      </w:pPr>
      <w:rPr>
        <w:rFonts w:hint="default"/>
        <w:lang w:val="en-US" w:eastAsia="en-US" w:bidi="ar-SA"/>
      </w:rPr>
    </w:lvl>
  </w:abstractNum>
  <w:abstractNum w:abstractNumId="4" w15:restartNumberingAfterBreak="0">
    <w:nsid w:val="573A0AC3"/>
    <w:multiLevelType w:val="hybridMultilevel"/>
    <w:tmpl w:val="00668270"/>
    <w:lvl w:ilvl="0" w:tplc="69AECBE6">
      <w:start w:val="1"/>
      <w:numFmt w:val="decimal"/>
      <w:lvlText w:val="%1."/>
      <w:lvlJc w:val="left"/>
      <w:pPr>
        <w:ind w:left="864" w:hanging="36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BC0E0E8E">
      <w:numFmt w:val="bullet"/>
      <w:lvlText w:val="•"/>
      <w:lvlJc w:val="left"/>
      <w:pPr>
        <w:ind w:left="1866" w:hanging="363"/>
      </w:pPr>
      <w:rPr>
        <w:rFonts w:hint="default"/>
        <w:lang w:val="en-US" w:eastAsia="en-US" w:bidi="ar-SA"/>
      </w:rPr>
    </w:lvl>
    <w:lvl w:ilvl="2" w:tplc="A51CD1F2">
      <w:numFmt w:val="bullet"/>
      <w:lvlText w:val="•"/>
      <w:lvlJc w:val="left"/>
      <w:pPr>
        <w:ind w:left="2873" w:hanging="363"/>
      </w:pPr>
      <w:rPr>
        <w:rFonts w:hint="default"/>
        <w:lang w:val="en-US" w:eastAsia="en-US" w:bidi="ar-SA"/>
      </w:rPr>
    </w:lvl>
    <w:lvl w:ilvl="3" w:tplc="C16E53CC">
      <w:numFmt w:val="bullet"/>
      <w:lvlText w:val="•"/>
      <w:lvlJc w:val="left"/>
      <w:pPr>
        <w:ind w:left="3880" w:hanging="363"/>
      </w:pPr>
      <w:rPr>
        <w:rFonts w:hint="default"/>
        <w:lang w:val="en-US" w:eastAsia="en-US" w:bidi="ar-SA"/>
      </w:rPr>
    </w:lvl>
    <w:lvl w:ilvl="4" w:tplc="239EB910">
      <w:numFmt w:val="bullet"/>
      <w:lvlText w:val="•"/>
      <w:lvlJc w:val="left"/>
      <w:pPr>
        <w:ind w:left="4887" w:hanging="363"/>
      </w:pPr>
      <w:rPr>
        <w:rFonts w:hint="default"/>
        <w:lang w:val="en-US" w:eastAsia="en-US" w:bidi="ar-SA"/>
      </w:rPr>
    </w:lvl>
    <w:lvl w:ilvl="5" w:tplc="533A5806">
      <w:numFmt w:val="bullet"/>
      <w:lvlText w:val="•"/>
      <w:lvlJc w:val="left"/>
      <w:pPr>
        <w:ind w:left="5894" w:hanging="363"/>
      </w:pPr>
      <w:rPr>
        <w:rFonts w:hint="default"/>
        <w:lang w:val="en-US" w:eastAsia="en-US" w:bidi="ar-SA"/>
      </w:rPr>
    </w:lvl>
    <w:lvl w:ilvl="6" w:tplc="5576E78E">
      <w:numFmt w:val="bullet"/>
      <w:lvlText w:val="•"/>
      <w:lvlJc w:val="left"/>
      <w:pPr>
        <w:ind w:left="6901" w:hanging="363"/>
      </w:pPr>
      <w:rPr>
        <w:rFonts w:hint="default"/>
        <w:lang w:val="en-US" w:eastAsia="en-US" w:bidi="ar-SA"/>
      </w:rPr>
    </w:lvl>
    <w:lvl w:ilvl="7" w:tplc="BF3E55B0">
      <w:numFmt w:val="bullet"/>
      <w:lvlText w:val="•"/>
      <w:lvlJc w:val="left"/>
      <w:pPr>
        <w:ind w:left="7908" w:hanging="363"/>
      </w:pPr>
      <w:rPr>
        <w:rFonts w:hint="default"/>
        <w:lang w:val="en-US" w:eastAsia="en-US" w:bidi="ar-SA"/>
      </w:rPr>
    </w:lvl>
    <w:lvl w:ilvl="8" w:tplc="B03207A6">
      <w:numFmt w:val="bullet"/>
      <w:lvlText w:val="•"/>
      <w:lvlJc w:val="left"/>
      <w:pPr>
        <w:ind w:left="8915" w:hanging="363"/>
      </w:pPr>
      <w:rPr>
        <w:rFonts w:hint="default"/>
        <w:lang w:val="en-US" w:eastAsia="en-US" w:bidi="ar-SA"/>
      </w:rPr>
    </w:lvl>
  </w:abstractNum>
  <w:num w:numId="1" w16cid:durableId="244152790">
    <w:abstractNumId w:val="2"/>
  </w:num>
  <w:num w:numId="2" w16cid:durableId="1288580397">
    <w:abstractNumId w:val="0"/>
  </w:num>
  <w:num w:numId="3" w16cid:durableId="569079321">
    <w:abstractNumId w:val="1"/>
  </w:num>
  <w:num w:numId="4" w16cid:durableId="402146300">
    <w:abstractNumId w:val="4"/>
  </w:num>
  <w:num w:numId="5" w16cid:durableId="1027674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078"/>
    <w:rsid w:val="008133B4"/>
    <w:rsid w:val="00BA106C"/>
    <w:rsid w:val="00DC2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D3252"/>
  <w15:docId w15:val="{DA705AE5-32B5-42D7-9AE8-187A8B83E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407"/>
      <w:ind w:left="147"/>
      <w:jc w:val="center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ind w:left="141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141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64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1555</Words>
  <Characters>8865</Characters>
  <Application>Microsoft Office Word</Application>
  <DocSecurity>0</DocSecurity>
  <Lines>73</Lines>
  <Paragraphs>20</Paragraphs>
  <ScaleCrop>false</ScaleCrop>
  <Company/>
  <LinksUpToDate>false</LinksUpToDate>
  <CharactersWithSpaces>10400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James, Kelsey</dc:creator>
  <cp:lastModifiedBy>Spence, Carly</cp:lastModifiedBy>
  <cp:revision>2</cp:revision>
  <dcterms:created xsi:type="dcterms:W3CDTF">2025-09-25T10:31:00Z</dcterms:created>
  <dcterms:modified xsi:type="dcterms:W3CDTF">2025-09-25T10:31:00Z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2025-09-25T00:00:00Z</vt:filetime>
  </property>
  <property fmtid="{D5CDD505-2E9C-101B-9397-08002B2CF9AE}" pid="5" name="Producer">
    <vt:lpwstr>Microsoft® Word for Microsoft 365</vt:lpwstr>
  </property>
</Properties>
</file>