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w:t>
      </w:r>
      <w:r w:rsidR="00441B37">
        <w:rPr>
          <w:rFonts w:ascii="Calibri Light" w:eastAsia="SimSun" w:hAnsi="Calibri Light" w:cs="Calibri Light"/>
          <w:b/>
          <w:sz w:val="32"/>
          <w:szCs w:val="32"/>
        </w:rPr>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30FF852B"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985D2E" w:rsidRPr="00985D2E">
            <w:rPr>
              <w:rFonts w:ascii="Calibri Light" w:eastAsia="SimSun" w:hAnsi="Calibri Light" w:cs="Calibri Light"/>
              <w:bCs/>
              <w:highlight w:val="yellow"/>
            </w:rPr>
            <w:t>Name and Email address</w:t>
          </w:r>
        </w:sdtContent>
      </w:sdt>
    </w:p>
    <w:p w14:paraId="4FB95077" w14:textId="1BAE545A"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985D2E" w:rsidRPr="00985D2E">
            <w:rPr>
              <w:rFonts w:ascii="Calibri Light" w:eastAsia="SimSun" w:hAnsi="Calibri Light" w:cs="Calibri Light"/>
              <w:bCs/>
              <w:highlight w:val="yellow"/>
            </w:rPr>
            <w:t>Closing Date</w:t>
          </w:r>
        </w:sdtContent>
      </w:sdt>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in 2 </w:t>
      </w:r>
      <w:proofErr w:type="spellStart"/>
      <w:r>
        <w:rPr>
          <w:rFonts w:ascii="Calibri Light" w:eastAsia="SimSun" w:hAnsi="Calibri Light" w:cs="Calibri Light"/>
          <w:bCs/>
        </w:rPr>
        <w:t>weeks time</w:t>
      </w:r>
      <w:proofErr w:type="spellEnd"/>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BC127D" w14:paraId="0ACBFE70" w14:textId="77777777" w:rsidTr="00A025CB">
        <w:tc>
          <w:tcPr>
            <w:tcW w:w="1696" w:type="dxa"/>
            <w:tcBorders>
              <w:top w:val="nil"/>
              <w:left w:val="nil"/>
              <w:bottom w:val="nil"/>
              <w:right w:val="single" w:sz="2" w:space="0" w:color="7F7F7F" w:themeColor="text1" w:themeTint="80"/>
            </w:tcBorders>
            <w:shd w:val="clear" w:color="auto" w:fill="auto"/>
          </w:tcPr>
          <w:p w14:paraId="793AD967"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tcPr>
          <w:p w14:paraId="1CCD4B3C" w14:textId="77777777" w:rsidR="00BC127D" w:rsidRPr="00454FA3" w:rsidRDefault="00BC127D"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w:t>
            </w:r>
            <w:proofErr w:type="gramStart"/>
            <w:r w:rsidRPr="00CA6830">
              <w:rPr>
                <w:rFonts w:ascii="Calibri Light" w:eastAsia="SimSun" w:hAnsi="Calibri Light" w:cs="Calibri Light"/>
                <w:bCs/>
              </w:rPr>
              <w:t>of</w:t>
            </w:r>
            <w:proofErr w:type="gramEnd"/>
            <w:r w:rsidRPr="00CA6830">
              <w:rPr>
                <w:rFonts w:ascii="Calibri Light" w:eastAsia="SimSun" w:hAnsi="Calibri Light" w:cs="Calibri Light"/>
                <w:bCs/>
              </w:rPr>
              <w:t xml:space="preserve">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BC127D">
              <w:rPr>
                <w:rFonts w:ascii="Calibri Light" w:eastAsia="SimSun" w:hAnsi="Calibri Light" w:cs="Calibri Light"/>
                <w:bCs/>
              </w:rPr>
            </w:r>
            <w:r w:rsidR="00BC127D">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BC127D">
              <w:rPr>
                <w:rFonts w:ascii="Calibri Light" w:eastAsia="SimSun" w:hAnsi="Calibri Light" w:cs="Calibri Light"/>
                <w:bCs/>
              </w:rPr>
            </w:r>
            <w:r w:rsidR="00BC127D">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D98BE"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particular arrangements to be made for interview </w:t>
      </w:r>
      <w:proofErr w:type="gramStart"/>
      <w:r w:rsidRPr="00F054AE">
        <w:rPr>
          <w:rFonts w:asciiTheme="majorHAnsi" w:eastAsia="SimSun" w:hAnsiTheme="majorHAnsi" w:cstheme="majorHAnsi"/>
          <w:bCs/>
          <w:color w:val="404040" w:themeColor="text1" w:themeTint="BF"/>
          <w:sz w:val="20"/>
          <w:szCs w:val="20"/>
        </w:rPr>
        <w:t>e.g.</w:t>
      </w:r>
      <w:proofErr w:type="gramEnd"/>
      <w:r w:rsidRPr="00F054AE">
        <w:rPr>
          <w:rFonts w:asciiTheme="majorHAnsi" w:eastAsia="SimSun" w:hAnsiTheme="majorHAnsi" w:cstheme="majorHAnsi"/>
          <w:bCs/>
          <w:color w:val="404040" w:themeColor="text1" w:themeTint="BF"/>
          <w:sz w:val="20"/>
          <w:szCs w:val="20"/>
        </w:rPr>
        <w:t xml:space="preserve">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4999B0C2" w:rsidR="00A8135B" w:rsidRDefault="00A8135B" w:rsidP="00A8135B">
            <w:pPr>
              <w:jc w:val="left"/>
              <w:rPr>
                <w:rFonts w:asciiTheme="majorHAnsi" w:eastAsia="SimSun" w:hAnsiTheme="majorHAnsi" w:cstheme="majorHAnsi"/>
                <w:b/>
                <w:color w:val="404040" w:themeColor="text1" w:themeTint="BF"/>
                <w:sz w:val="20"/>
                <w:szCs w:val="20"/>
              </w:rPr>
            </w:pPr>
          </w:p>
          <w:p w14:paraId="281EE370" w14:textId="4407F4D0" w:rsidR="00237D8B" w:rsidRDefault="00237D8B" w:rsidP="00A8135B">
            <w:pPr>
              <w:jc w:val="left"/>
              <w:rPr>
                <w:rFonts w:asciiTheme="majorHAnsi" w:eastAsia="SimSun" w:hAnsiTheme="majorHAnsi" w:cstheme="majorHAnsi"/>
                <w:b/>
                <w:color w:val="404040" w:themeColor="text1" w:themeTint="BF"/>
                <w:sz w:val="20"/>
                <w:szCs w:val="20"/>
              </w:rPr>
            </w:pPr>
          </w:p>
          <w:p w14:paraId="0047A117" w14:textId="56FB9472" w:rsidR="00237D8B" w:rsidRDefault="00237D8B" w:rsidP="00A8135B">
            <w:pPr>
              <w:jc w:val="left"/>
              <w:rPr>
                <w:rFonts w:asciiTheme="majorHAnsi" w:eastAsia="SimSun" w:hAnsiTheme="majorHAnsi" w:cstheme="majorHAnsi"/>
                <w:b/>
                <w:color w:val="404040" w:themeColor="text1" w:themeTint="BF"/>
                <w:sz w:val="20"/>
                <w:szCs w:val="20"/>
              </w:rPr>
            </w:pPr>
          </w:p>
          <w:p w14:paraId="0C7AAFE3" w14:textId="59BA4A7D" w:rsidR="00237D8B" w:rsidRDefault="00237D8B" w:rsidP="00A8135B">
            <w:pPr>
              <w:jc w:val="left"/>
              <w:rPr>
                <w:rFonts w:asciiTheme="majorHAnsi" w:eastAsia="SimSun" w:hAnsiTheme="majorHAnsi" w:cstheme="majorHAnsi"/>
                <w:b/>
                <w:color w:val="404040" w:themeColor="text1" w:themeTint="BF"/>
                <w:sz w:val="20"/>
                <w:szCs w:val="20"/>
              </w:rPr>
            </w:pPr>
          </w:p>
          <w:p w14:paraId="5AC891FF" w14:textId="5B95D5C0" w:rsidR="00237D8B" w:rsidRDefault="00237D8B" w:rsidP="00A8135B">
            <w:pPr>
              <w:jc w:val="left"/>
              <w:rPr>
                <w:rFonts w:asciiTheme="majorHAnsi" w:eastAsia="SimSun" w:hAnsiTheme="majorHAnsi" w:cstheme="majorHAnsi"/>
                <w:b/>
                <w:color w:val="404040" w:themeColor="text1" w:themeTint="BF"/>
                <w:sz w:val="20"/>
                <w:szCs w:val="20"/>
              </w:rPr>
            </w:pPr>
          </w:p>
          <w:p w14:paraId="1E361918" w14:textId="1C6D683E" w:rsidR="00237D8B" w:rsidRDefault="00237D8B" w:rsidP="00A8135B">
            <w:pPr>
              <w:jc w:val="left"/>
              <w:rPr>
                <w:rFonts w:asciiTheme="majorHAnsi" w:eastAsia="SimSun" w:hAnsiTheme="majorHAnsi" w:cstheme="majorHAnsi"/>
                <w:b/>
                <w:color w:val="404040" w:themeColor="text1" w:themeTint="BF"/>
                <w:sz w:val="20"/>
                <w:szCs w:val="20"/>
              </w:rPr>
            </w:pPr>
          </w:p>
          <w:p w14:paraId="2C44C0AE" w14:textId="64A0A8DA" w:rsidR="00237D8B" w:rsidRDefault="00237D8B" w:rsidP="00A8135B">
            <w:pPr>
              <w:jc w:val="left"/>
              <w:rPr>
                <w:rFonts w:asciiTheme="majorHAnsi" w:eastAsia="SimSun" w:hAnsiTheme="majorHAnsi" w:cstheme="majorHAnsi"/>
                <w:b/>
                <w:color w:val="404040" w:themeColor="text1" w:themeTint="BF"/>
                <w:sz w:val="20"/>
                <w:szCs w:val="20"/>
              </w:rPr>
            </w:pPr>
          </w:p>
          <w:p w14:paraId="027AA4A4"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360ADB34" w:rsidR="00A8135B" w:rsidRDefault="00A8135B" w:rsidP="00A8135B">
            <w:pPr>
              <w:jc w:val="left"/>
              <w:rPr>
                <w:rFonts w:asciiTheme="majorHAnsi" w:eastAsia="SimSun" w:hAnsiTheme="majorHAnsi" w:cstheme="majorHAnsi"/>
                <w:b/>
                <w:color w:val="404040" w:themeColor="text1" w:themeTint="BF"/>
                <w:sz w:val="20"/>
                <w:szCs w:val="20"/>
              </w:rPr>
            </w:pPr>
          </w:p>
          <w:p w14:paraId="59883980" w14:textId="5A12CBA6" w:rsidR="00237D8B" w:rsidRDefault="00237D8B" w:rsidP="00A8135B">
            <w:pPr>
              <w:jc w:val="left"/>
              <w:rPr>
                <w:rFonts w:asciiTheme="majorHAnsi" w:eastAsia="SimSun" w:hAnsiTheme="majorHAnsi" w:cstheme="majorHAnsi"/>
                <w:b/>
                <w:color w:val="404040" w:themeColor="text1" w:themeTint="BF"/>
                <w:sz w:val="20"/>
                <w:szCs w:val="20"/>
              </w:rPr>
            </w:pPr>
          </w:p>
          <w:p w14:paraId="1E1B8B94" w14:textId="21C6724D" w:rsidR="00237D8B" w:rsidRDefault="00237D8B" w:rsidP="00A8135B">
            <w:pPr>
              <w:jc w:val="left"/>
              <w:rPr>
                <w:rFonts w:asciiTheme="majorHAnsi" w:eastAsia="SimSun" w:hAnsiTheme="majorHAnsi" w:cstheme="majorHAnsi"/>
                <w:b/>
                <w:color w:val="404040" w:themeColor="text1" w:themeTint="BF"/>
                <w:sz w:val="20"/>
                <w:szCs w:val="20"/>
              </w:rPr>
            </w:pPr>
          </w:p>
          <w:p w14:paraId="551BBD07" w14:textId="242F9335" w:rsidR="00237D8B" w:rsidRDefault="00237D8B" w:rsidP="00A8135B">
            <w:pPr>
              <w:jc w:val="left"/>
              <w:rPr>
                <w:rFonts w:asciiTheme="majorHAnsi" w:eastAsia="SimSun" w:hAnsiTheme="majorHAnsi" w:cstheme="majorHAnsi"/>
                <w:b/>
                <w:color w:val="404040" w:themeColor="text1" w:themeTint="BF"/>
                <w:sz w:val="20"/>
                <w:szCs w:val="20"/>
              </w:rPr>
            </w:pPr>
          </w:p>
          <w:p w14:paraId="502F0DAD" w14:textId="382C933E" w:rsidR="00237D8B" w:rsidRDefault="00237D8B" w:rsidP="00A8135B">
            <w:pPr>
              <w:jc w:val="left"/>
              <w:rPr>
                <w:rFonts w:asciiTheme="majorHAnsi" w:eastAsia="SimSun" w:hAnsiTheme="majorHAnsi" w:cstheme="majorHAnsi"/>
                <w:b/>
                <w:color w:val="404040" w:themeColor="text1" w:themeTint="BF"/>
                <w:sz w:val="20"/>
                <w:szCs w:val="20"/>
              </w:rPr>
            </w:pPr>
          </w:p>
          <w:p w14:paraId="211992DC" w14:textId="6D23B386" w:rsidR="00237D8B" w:rsidRDefault="00237D8B" w:rsidP="00A8135B">
            <w:pPr>
              <w:jc w:val="left"/>
              <w:rPr>
                <w:rFonts w:asciiTheme="majorHAnsi" w:eastAsia="SimSun" w:hAnsiTheme="majorHAnsi" w:cstheme="majorHAnsi"/>
                <w:b/>
                <w:color w:val="404040" w:themeColor="text1" w:themeTint="BF"/>
                <w:sz w:val="20"/>
                <w:szCs w:val="20"/>
              </w:rPr>
            </w:pPr>
          </w:p>
          <w:p w14:paraId="0DAAFEF7"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Please describe </w:t>
            </w:r>
            <w:proofErr w:type="gramStart"/>
            <w:r w:rsidRPr="000B7085">
              <w:rPr>
                <w:rFonts w:asciiTheme="majorHAnsi" w:eastAsia="SimSun" w:hAnsiTheme="majorHAnsi" w:cstheme="majorHAnsi"/>
                <w:b/>
                <w:color w:val="404040" w:themeColor="text1" w:themeTint="BF"/>
                <w:sz w:val="20"/>
                <w:szCs w:val="20"/>
              </w:rPr>
              <w:t>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proofErr w:type="gramEnd"/>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0B7085">
        <w:tc>
          <w:tcPr>
            <w:tcW w:w="4508" w:type="dxa"/>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22975E36" w14:textId="77777777" w:rsidTr="00F36EE9">
        <w:tc>
          <w:tcPr>
            <w:tcW w:w="9016" w:type="dxa"/>
            <w:gridSpan w:val="2"/>
          </w:tcPr>
          <w:p w14:paraId="3F378101"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p w14:paraId="310EDF40"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tblGrid>
            <w:tr w:rsidR="000B7085" w:rsidRPr="000B7085" w14:paraId="1A1536B9" w14:textId="77777777" w:rsidTr="000B7085">
              <w:tc>
                <w:tcPr>
                  <w:tcW w:w="2147" w:type="dxa"/>
                </w:tcPr>
                <w:p w14:paraId="00DA8FB5" w14:textId="77777777" w:rsidR="000B7085" w:rsidRPr="000B7085" w:rsidRDefault="000B7085"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r>
          </w:tbl>
          <w:p w14:paraId="450DADE5"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tblGrid>
            <w:tr w:rsidR="000B7085" w:rsidRPr="000B7085" w14:paraId="693882B0" w14:textId="77777777" w:rsidTr="00B66911">
              <w:tc>
                <w:tcPr>
                  <w:tcW w:w="2254" w:type="dxa"/>
                </w:tcPr>
                <w:p w14:paraId="2E4A0898" w14:textId="77777777" w:rsidR="000B7085" w:rsidRPr="000B7085" w:rsidRDefault="000B7085" w:rsidP="000B7085">
                  <w:pPr>
                    <w:jc w:val="left"/>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38D4F6EB"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1"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BC127D"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6EFBC28" w14:textId="77777777" w:rsidR="004A7C8F" w:rsidRPr="004C7099" w:rsidRDefault="004A7C8F" w:rsidP="004A7C8F">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34BD8E88" w14:textId="77777777" w:rsidR="007C6106" w:rsidRDefault="007C6106" w:rsidP="005E7DCE">
      <w:pPr>
        <w:rPr>
          <w:rFonts w:asciiTheme="majorHAnsi" w:eastAsia="SimSun" w:hAnsiTheme="majorHAnsi" w:cstheme="majorHAnsi"/>
          <w:b/>
          <w:color w:val="404040" w:themeColor="text1" w:themeTint="BF"/>
          <w:sz w:val="20"/>
          <w:szCs w:val="20"/>
        </w:rPr>
      </w:pPr>
    </w:p>
    <w:p w14:paraId="2EDD8EDB" w14:textId="77777777" w:rsidR="007C6106" w:rsidRDefault="007C6106" w:rsidP="005E7DCE">
      <w:pPr>
        <w:rPr>
          <w:rFonts w:asciiTheme="majorHAnsi" w:eastAsia="SimSun" w:hAnsiTheme="majorHAnsi" w:cstheme="majorHAnsi"/>
          <w:b/>
          <w:color w:val="404040" w:themeColor="text1" w:themeTint="BF"/>
          <w:sz w:val="20"/>
          <w:szCs w:val="20"/>
        </w:rPr>
      </w:pPr>
    </w:p>
    <w:p w14:paraId="11C8B8C4" w14:textId="77777777" w:rsidR="007C6106" w:rsidRDefault="007C6106" w:rsidP="005E7DCE">
      <w:pPr>
        <w:rPr>
          <w:rFonts w:asciiTheme="majorHAnsi" w:eastAsia="SimSun" w:hAnsiTheme="majorHAnsi" w:cstheme="majorHAnsi"/>
          <w:b/>
          <w:color w:val="404040" w:themeColor="text1" w:themeTint="BF"/>
          <w:sz w:val="20"/>
          <w:szCs w:val="20"/>
        </w:rPr>
      </w:pPr>
    </w:p>
    <w:p w14:paraId="25ABB0F9" w14:textId="77777777" w:rsidR="007C6106" w:rsidRDefault="007C6106" w:rsidP="005E7DCE">
      <w:pPr>
        <w:rPr>
          <w:rFonts w:asciiTheme="majorHAnsi" w:eastAsia="SimSun" w:hAnsiTheme="majorHAnsi" w:cstheme="majorHAnsi"/>
          <w:b/>
          <w:color w:val="404040" w:themeColor="text1" w:themeTint="BF"/>
          <w:sz w:val="20"/>
          <w:szCs w:val="20"/>
        </w:rPr>
      </w:pPr>
    </w:p>
    <w:p w14:paraId="0FA75130" w14:textId="77777777" w:rsidR="007C6106" w:rsidRDefault="007C6106" w:rsidP="005E7DCE">
      <w:pPr>
        <w:rPr>
          <w:rFonts w:asciiTheme="majorHAnsi" w:eastAsia="SimSun" w:hAnsiTheme="majorHAnsi" w:cstheme="majorHAnsi"/>
          <w:b/>
          <w:color w:val="404040" w:themeColor="text1" w:themeTint="BF"/>
          <w:sz w:val="20"/>
          <w:szCs w:val="20"/>
        </w:rPr>
      </w:pPr>
    </w:p>
    <w:p w14:paraId="243C9D64" w14:textId="77777777" w:rsidR="007C6106" w:rsidRDefault="007C6106" w:rsidP="005E7DCE">
      <w:pPr>
        <w:rPr>
          <w:rFonts w:asciiTheme="majorHAnsi" w:eastAsia="SimSun" w:hAnsiTheme="majorHAnsi" w:cstheme="majorHAnsi"/>
          <w:b/>
          <w:color w:val="404040" w:themeColor="text1" w:themeTint="BF"/>
          <w:sz w:val="20"/>
          <w:szCs w:val="20"/>
        </w:rPr>
      </w:pPr>
    </w:p>
    <w:p w14:paraId="68DC6FAD" w14:textId="77777777" w:rsidR="007C6106" w:rsidRDefault="007C6106" w:rsidP="005E7DCE">
      <w:pPr>
        <w:rPr>
          <w:rFonts w:asciiTheme="majorHAnsi" w:eastAsia="SimSun" w:hAnsiTheme="majorHAnsi" w:cstheme="majorHAnsi"/>
          <w:b/>
          <w:color w:val="404040" w:themeColor="text1" w:themeTint="BF"/>
          <w:sz w:val="20"/>
          <w:szCs w:val="20"/>
        </w:rPr>
      </w:pPr>
    </w:p>
    <w:p w14:paraId="1FBDEE8F" w14:textId="77777777" w:rsidR="007C6106" w:rsidRDefault="007C6106" w:rsidP="005E7DCE">
      <w:pPr>
        <w:rPr>
          <w:rFonts w:asciiTheme="majorHAnsi" w:eastAsia="SimSun" w:hAnsiTheme="majorHAnsi" w:cstheme="majorHAnsi"/>
          <w:b/>
          <w:color w:val="404040" w:themeColor="text1" w:themeTint="BF"/>
          <w:sz w:val="20"/>
          <w:szCs w:val="20"/>
        </w:rPr>
      </w:pPr>
    </w:p>
    <w:p w14:paraId="3E4A81C1" w14:textId="77777777" w:rsidR="007C6106" w:rsidRDefault="007C6106" w:rsidP="005E7DCE">
      <w:pPr>
        <w:rPr>
          <w:rFonts w:asciiTheme="majorHAnsi" w:eastAsia="SimSun" w:hAnsiTheme="majorHAnsi" w:cstheme="majorHAnsi"/>
          <w:b/>
          <w:color w:val="404040" w:themeColor="text1" w:themeTint="BF"/>
          <w:sz w:val="20"/>
          <w:szCs w:val="20"/>
        </w:rPr>
      </w:pPr>
    </w:p>
    <w:p w14:paraId="52CE998A" w14:textId="77777777" w:rsidR="007C6106" w:rsidRDefault="007C6106" w:rsidP="005E7DCE">
      <w:pPr>
        <w:rPr>
          <w:rFonts w:asciiTheme="majorHAnsi" w:eastAsia="SimSun" w:hAnsiTheme="majorHAnsi" w:cstheme="majorHAnsi"/>
          <w:b/>
          <w:color w:val="404040" w:themeColor="text1" w:themeTint="BF"/>
          <w:sz w:val="20"/>
          <w:szCs w:val="20"/>
        </w:rPr>
      </w:pPr>
    </w:p>
    <w:p w14:paraId="241C3C8B" w14:textId="77777777" w:rsidR="007C6106" w:rsidRDefault="007C6106" w:rsidP="005E7DCE">
      <w:pPr>
        <w:rPr>
          <w:rFonts w:asciiTheme="majorHAnsi" w:eastAsia="SimSun" w:hAnsiTheme="majorHAnsi" w:cstheme="majorHAnsi"/>
          <w:b/>
          <w:color w:val="404040" w:themeColor="text1" w:themeTint="BF"/>
          <w:sz w:val="20"/>
          <w:szCs w:val="20"/>
        </w:rPr>
      </w:pPr>
    </w:p>
    <w:p w14:paraId="690EF00A" w14:textId="77777777" w:rsidR="007C6106" w:rsidRDefault="007C6106" w:rsidP="005E7DCE">
      <w:pPr>
        <w:rPr>
          <w:rFonts w:asciiTheme="majorHAnsi" w:eastAsia="SimSun" w:hAnsiTheme="majorHAnsi" w:cstheme="majorHAnsi"/>
          <w:b/>
          <w:color w:val="404040" w:themeColor="text1" w:themeTint="BF"/>
          <w:sz w:val="20"/>
          <w:szCs w:val="20"/>
        </w:rPr>
      </w:pPr>
    </w:p>
    <w:p w14:paraId="25502ECD" w14:textId="77777777" w:rsidR="007C6106" w:rsidRDefault="007C6106" w:rsidP="005E7DCE">
      <w:pPr>
        <w:rPr>
          <w:rFonts w:asciiTheme="majorHAnsi" w:eastAsia="SimSun" w:hAnsiTheme="majorHAnsi" w:cstheme="majorHAnsi"/>
          <w:b/>
          <w:color w:val="404040" w:themeColor="text1" w:themeTint="BF"/>
          <w:sz w:val="20"/>
          <w:szCs w:val="20"/>
        </w:rPr>
      </w:pPr>
    </w:p>
    <w:p w14:paraId="4592CFDC" w14:textId="7D1B8F2A"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408602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701935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392A74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D835ABC"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B2D9E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07442F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6B53670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6026B5"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234060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4522C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10EC75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B3BF8B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4D5C053"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B7C2D19"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6AD2262" w14:textId="073FF3E4"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BC127D"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BC127D"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BC127D"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BC127D"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BC127D"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0"/>
      <w:footerReference w:type="default" r:id="rId11"/>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24B"/>
    <w:rsid w:val="00490144"/>
    <w:rsid w:val="004A7C8F"/>
    <w:rsid w:val="004B01D7"/>
    <w:rsid w:val="004B77BC"/>
    <w:rsid w:val="004C3A98"/>
    <w:rsid w:val="004C4D94"/>
    <w:rsid w:val="004C6DEF"/>
    <w:rsid w:val="004C7099"/>
    <w:rsid w:val="004E0B55"/>
    <w:rsid w:val="004E39B5"/>
    <w:rsid w:val="004F35DC"/>
    <w:rsid w:val="00524932"/>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C6106"/>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C127D"/>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CA4D6D46AC0A4C8BDBE5B75612194A" ma:contentTypeVersion="8" ma:contentTypeDescription="Create a new document." ma:contentTypeScope="" ma:versionID="306504ed77c60fdb294f307971dd978e">
  <xsd:schema xmlns:xsd="http://www.w3.org/2001/XMLSchema" xmlns:xs="http://www.w3.org/2001/XMLSchema" xmlns:p="http://schemas.microsoft.com/office/2006/metadata/properties" xmlns:ns2="ff2830bf-dee1-4e25-b063-3a77ca86c1ab" xmlns:ns3="aed2e04d-534c-4ba5-ac88-822386e4308d" targetNamespace="http://schemas.microsoft.com/office/2006/metadata/properties" ma:root="true" ma:fieldsID="c5c299c37693b496fb5011d1a9435a03" ns2:_="" ns3:_="">
    <xsd:import namespace="ff2830bf-dee1-4e25-b063-3a77ca86c1ab"/>
    <xsd:import namespace="aed2e04d-534c-4ba5-ac88-822386e430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0bf-dee1-4e25-b063-3a77ca86c1ab" elementFormDefault="qualified">
    <xsd:import namespace="http://schemas.microsoft.com/office/2006/documentManagement/types"/>
    <xsd:import namespace="http://schemas.microsoft.com/office/infopath/2007/PartnerControls"/>
    <xsd:element name="Category" ma:index="8" nillable="true" ma:displayName="Category" ma:default="Policy documents" ma:format="RadioButtons" ma:internalName="Category">
      <xsd:simpleType>
        <xsd:restriction base="dms:Choice">
          <xsd:enumeration value="Policy documents"/>
          <xsd:enumeration value="Forms"/>
          <xsd:enumeration value="Guidan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d2e04d-534c-4ba5-ac88-822386e430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 xmlns="ff2830bf-dee1-4e25-b063-3a77ca86c1ab">Policy documents</Category>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3.xml><?xml version="1.0" encoding="utf-8"?>
<ds:datastoreItem xmlns:ds="http://schemas.openxmlformats.org/officeDocument/2006/customXml" ds:itemID="{82AD0629-9A2F-46C1-BC1C-3F768389F150}"/>
</file>

<file path=customXml/itemProps4.xml><?xml version="1.0" encoding="utf-8"?>
<ds:datastoreItem xmlns:ds="http://schemas.openxmlformats.org/officeDocument/2006/customXml" ds:itemID="{04407FD4-466C-40E4-9B5B-97D4B7A8EF4F}"/>
</file>

<file path=customXml/itemProps5.xml><?xml version="1.0" encoding="utf-8"?>
<ds:datastoreItem xmlns:ds="http://schemas.openxmlformats.org/officeDocument/2006/customXml" ds:itemID="{E6FE2BF8-059C-4B62-9467-FD219035F6FF}"/>
</file>

<file path=docProps/app.xml><?xml version="1.0" encoding="utf-8"?>
<Properties xmlns="http://schemas.openxmlformats.org/officeDocument/2006/extended-properties" xmlns:vt="http://schemas.openxmlformats.org/officeDocument/2006/docPropsVTypes">
  <Template>Normal</Template>
  <TotalTime>3</TotalTime>
  <Pages>10</Pages>
  <Words>1678</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Jones, Mary</cp:lastModifiedBy>
  <cp:revision>4</cp:revision>
  <cp:lastPrinted>2021-05-14T09:15:00Z</cp:lastPrinted>
  <dcterms:created xsi:type="dcterms:W3CDTF">2022-09-23T15:13:00Z</dcterms:created>
  <dcterms:modified xsi:type="dcterms:W3CDTF">2022-10-30T15:01:00Z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0x010100D4CA4D6D46AC0A4C8BDBE5B75612194A</vt:lpwstr>
  </property>
</Properties>
</file>