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31E0" w14:textId="22F80536" w:rsidR="00D7673A" w:rsidRDefault="00AD296B">
      <w:pPr>
        <w:pStyle w:val="BodyText"/>
        <w:ind w:left="2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FECB306" wp14:editId="569CAED1">
            <wp:extent cx="2857500" cy="584200"/>
            <wp:effectExtent l="0" t="0" r="0" b="6350"/>
            <wp:docPr id="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3E95" w14:textId="77777777" w:rsidR="00D7673A" w:rsidRDefault="00D7673A">
      <w:pPr>
        <w:pStyle w:val="BodyText"/>
        <w:spacing w:before="123"/>
        <w:ind w:left="0"/>
        <w:rPr>
          <w:rFonts w:ascii="Times New Roman"/>
          <w:sz w:val="28"/>
        </w:rPr>
      </w:pPr>
    </w:p>
    <w:p w14:paraId="0257BCAA" w14:textId="77777777" w:rsidR="00D7673A" w:rsidRDefault="00AD296B">
      <w:pPr>
        <w:pStyle w:val="Title"/>
      </w:pP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7AED73C3" w14:textId="77777777" w:rsidR="00D7673A" w:rsidRDefault="00D7673A">
      <w:pPr>
        <w:pStyle w:val="BodyText"/>
        <w:ind w:left="0"/>
        <w:rPr>
          <w:b/>
          <w:sz w:val="28"/>
        </w:rPr>
      </w:pPr>
    </w:p>
    <w:p w14:paraId="027EEDEA" w14:textId="77777777" w:rsidR="00D7673A" w:rsidRDefault="00AD296B">
      <w:pPr>
        <w:tabs>
          <w:tab w:val="left" w:pos="3612"/>
        </w:tabs>
        <w:ind w:left="12"/>
        <w:rPr>
          <w:b/>
        </w:rPr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  <w:t>Business</w:t>
      </w:r>
      <w:r>
        <w:rPr>
          <w:b/>
          <w:spacing w:val="-10"/>
        </w:rPr>
        <w:t xml:space="preserve"> </w:t>
      </w:r>
      <w:r>
        <w:rPr>
          <w:b/>
        </w:rPr>
        <w:t>Support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Officer</w:t>
      </w:r>
    </w:p>
    <w:p w14:paraId="5A79EDF7" w14:textId="77777777" w:rsidR="00D7673A" w:rsidRDefault="00AD296B">
      <w:pPr>
        <w:tabs>
          <w:tab w:val="left" w:pos="3612"/>
        </w:tabs>
        <w:spacing w:before="1"/>
        <w:ind w:left="12" w:right="1511"/>
        <w:rPr>
          <w:b/>
        </w:rPr>
      </w:pPr>
      <w:r>
        <w:rPr>
          <w:b/>
        </w:rPr>
        <w:t>Directorate &amp; Section/Unit:</w:t>
      </w:r>
      <w:r>
        <w:rPr>
          <w:b/>
        </w:rPr>
        <w:tab/>
        <w:t>Children’s</w:t>
      </w:r>
      <w:r>
        <w:rPr>
          <w:b/>
          <w:spacing w:val="-6"/>
        </w:rPr>
        <w:t xml:space="preserve"> </w:t>
      </w:r>
      <w:r>
        <w:rPr>
          <w:b/>
        </w:rPr>
        <w:t>Social</w:t>
      </w:r>
      <w:r>
        <w:rPr>
          <w:b/>
          <w:spacing w:val="-7"/>
        </w:rPr>
        <w:t xml:space="preserve"> </w:t>
      </w:r>
      <w:r>
        <w:rPr>
          <w:b/>
        </w:rPr>
        <w:t>Care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Safeguarding</w:t>
      </w:r>
      <w:r>
        <w:rPr>
          <w:b/>
          <w:spacing w:val="-6"/>
        </w:rPr>
        <w:t xml:space="preserve"> </w:t>
      </w:r>
      <w:r>
        <w:rPr>
          <w:b/>
        </w:rPr>
        <w:t>Services Salary Grade:</w:t>
      </w:r>
      <w:r>
        <w:rPr>
          <w:b/>
        </w:rPr>
        <w:tab/>
        <w:t>Scale 5</w:t>
      </w:r>
    </w:p>
    <w:p w14:paraId="12AB1346" w14:textId="77777777" w:rsidR="00D7673A" w:rsidRDefault="00D7673A">
      <w:pPr>
        <w:pStyle w:val="BodyText"/>
        <w:ind w:left="0"/>
        <w:rPr>
          <w:b/>
        </w:rPr>
      </w:pPr>
    </w:p>
    <w:p w14:paraId="480F162F" w14:textId="77777777" w:rsidR="00D7673A" w:rsidRDefault="00AD296B">
      <w:pPr>
        <w:ind w:left="12"/>
        <w:rPr>
          <w:b/>
        </w:rPr>
      </w:pPr>
      <w:r>
        <w:rPr>
          <w:b/>
          <w:spacing w:val="-2"/>
        </w:rPr>
        <w:t>EXPERIENCE:</w:t>
      </w:r>
    </w:p>
    <w:p w14:paraId="05D2D3EE" w14:textId="77777777" w:rsidR="00D7673A" w:rsidRDefault="00D7673A">
      <w:pPr>
        <w:pStyle w:val="BodyText"/>
        <w:ind w:left="0"/>
        <w:rPr>
          <w:b/>
        </w:rPr>
      </w:pPr>
    </w:p>
    <w:p w14:paraId="0419168C" w14:textId="77777777" w:rsidR="00D7673A" w:rsidRDefault="00AD296B">
      <w:pPr>
        <w:spacing w:line="253" w:lineRule="exact"/>
        <w:ind w:left="12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essential</w:t>
      </w:r>
      <w:r>
        <w:rPr>
          <w:b/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has:</w:t>
      </w:r>
    </w:p>
    <w:p w14:paraId="5182BE78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0" w:line="269" w:lineRule="exact"/>
        <w:ind w:hanging="360"/>
      </w:pPr>
      <w:r>
        <w:t>Significant</w:t>
      </w:r>
      <w:r>
        <w:rPr>
          <w:spacing w:val="-6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rPr>
          <w:spacing w:val="-2"/>
        </w:rPr>
        <w:t>environment.</w:t>
      </w:r>
    </w:p>
    <w:p w14:paraId="1FD1D19F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31"/>
        <w:ind w:hanging="360"/>
      </w:pPr>
      <w:r>
        <w:t>Considerable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t>co-ordinating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activities.</w:t>
      </w:r>
    </w:p>
    <w:p w14:paraId="4F6373F0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line="237" w:lineRule="auto"/>
        <w:ind w:right="515"/>
      </w:pPr>
      <w:r>
        <w:t>Demonstrable</w:t>
      </w:r>
      <w:r>
        <w:rPr>
          <w:spacing w:val="-3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Office including the use of spreadsheets and databases.</w:t>
      </w:r>
    </w:p>
    <w:p w14:paraId="35639A5A" w14:textId="77777777" w:rsidR="00D7673A" w:rsidRDefault="00D7673A">
      <w:pPr>
        <w:pStyle w:val="BodyText"/>
        <w:spacing w:before="34"/>
        <w:ind w:left="0"/>
      </w:pPr>
    </w:p>
    <w:p w14:paraId="49253235" w14:textId="77777777" w:rsidR="00D7673A" w:rsidRDefault="00AD296B">
      <w:pPr>
        <w:spacing w:line="252" w:lineRule="exact"/>
        <w:ind w:left="12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desirable</w:t>
      </w:r>
      <w:r>
        <w:rPr>
          <w:b/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has:</w:t>
      </w:r>
    </w:p>
    <w:p w14:paraId="3303E7FB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0" w:line="269" w:lineRule="exact"/>
        <w:ind w:hanging="360"/>
      </w:pPr>
      <w:r>
        <w:t>Considerable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outcomes.</w:t>
      </w:r>
    </w:p>
    <w:p w14:paraId="37E76206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28"/>
        <w:ind w:hanging="360"/>
      </w:pPr>
      <w:r>
        <w:t>Experience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42A851DA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31"/>
        <w:ind w:hanging="360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rPr>
          <w:spacing w:val="-2"/>
        </w:rPr>
        <w:t>budgets.</w:t>
      </w:r>
    </w:p>
    <w:p w14:paraId="4E58F196" w14:textId="77777777" w:rsidR="00D7673A" w:rsidRDefault="00AD296B">
      <w:pPr>
        <w:spacing w:before="252"/>
        <w:ind w:left="12"/>
        <w:rPr>
          <w:b/>
        </w:rPr>
      </w:pPr>
      <w:r>
        <w:rPr>
          <w:b/>
        </w:rPr>
        <w:t>KNOWLEDGE,</w:t>
      </w:r>
      <w:r>
        <w:rPr>
          <w:b/>
          <w:spacing w:val="-7"/>
        </w:rPr>
        <w:t xml:space="preserve"> </w:t>
      </w:r>
      <w:r>
        <w:rPr>
          <w:b/>
        </w:rPr>
        <w:t>SKILLS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ABILITIES:</w:t>
      </w:r>
    </w:p>
    <w:p w14:paraId="4538D5B8" w14:textId="77777777" w:rsidR="00D7673A" w:rsidRDefault="00AD296B">
      <w:pPr>
        <w:spacing w:before="251"/>
        <w:ind w:left="12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essential</w:t>
      </w:r>
      <w:r>
        <w:rPr>
          <w:b/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has:</w:t>
      </w:r>
    </w:p>
    <w:p w14:paraId="306BBF99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1" w:line="269" w:lineRule="exact"/>
        <w:ind w:hanging="360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knowledge.</w:t>
      </w:r>
    </w:p>
    <w:p w14:paraId="30A21C90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2" w:line="237" w:lineRule="auto"/>
        <w:ind w:right="75"/>
      </w:pPr>
      <w:r>
        <w:t>An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extract,</w:t>
      </w:r>
      <w:r>
        <w:rPr>
          <w:spacing w:val="-3"/>
        </w:rPr>
        <w:t xml:space="preserve"> </w:t>
      </w:r>
      <w:r>
        <w:t>present and</w:t>
      </w:r>
      <w:r>
        <w:rPr>
          <w:spacing w:val="-4"/>
        </w:rPr>
        <w:t xml:space="preserve"> </w:t>
      </w:r>
      <w:r>
        <w:t>convey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disseminate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 where required.</w:t>
      </w:r>
    </w:p>
    <w:p w14:paraId="562E7AD5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line="237" w:lineRule="auto"/>
        <w:ind w:right="904"/>
      </w:pPr>
      <w:r>
        <w:t>An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negotiate</w:t>
      </w:r>
      <w:r>
        <w:rPr>
          <w:spacing w:val="-4"/>
        </w:rPr>
        <w:t xml:space="preserve"> </w:t>
      </w:r>
      <w:r>
        <w:t>with a</w:t>
      </w:r>
      <w:r>
        <w:rPr>
          <w:spacing w:val="-4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 and</w:t>
      </w:r>
      <w:r>
        <w:rPr>
          <w:spacing w:val="-4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partner </w:t>
      </w:r>
      <w:proofErr w:type="spellStart"/>
      <w:r>
        <w:t>organisations</w:t>
      </w:r>
      <w:proofErr w:type="spellEnd"/>
      <w:r>
        <w:t xml:space="preserve"> and agencies.</w:t>
      </w:r>
    </w:p>
    <w:p w14:paraId="502B11E6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32"/>
        <w:ind w:hanging="360"/>
      </w:pPr>
      <w:r>
        <w:t>The</w:t>
      </w:r>
      <w:r>
        <w:rPr>
          <w:spacing w:val="-6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resolve</w:t>
      </w:r>
      <w:r>
        <w:rPr>
          <w:spacing w:val="-4"/>
        </w:rPr>
        <w:t xml:space="preserve"> </w:t>
      </w:r>
      <w:proofErr w:type="gramStart"/>
      <w:r>
        <w:t>blocks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service.</w:t>
      </w:r>
    </w:p>
    <w:p w14:paraId="1F5A7A33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30" w:line="237" w:lineRule="auto"/>
        <w:ind w:right="326"/>
      </w:pPr>
      <w:r>
        <w:t>A</w:t>
      </w:r>
      <w:r>
        <w:rPr>
          <w:spacing w:val="-2"/>
        </w:rPr>
        <w:t xml:space="preserve"> </w:t>
      </w:r>
      <w:r>
        <w:t>polite,</w:t>
      </w:r>
      <w:r>
        <w:rPr>
          <w:spacing w:val="-1"/>
        </w:rPr>
        <w:t xml:space="preserve"> </w:t>
      </w:r>
      <w:r>
        <w:t>efficient</w:t>
      </w:r>
      <w:r>
        <w:rPr>
          <w:spacing w:val="-5"/>
        </w:rPr>
        <w:t xml:space="preserve"> </w:t>
      </w:r>
      <w:proofErr w:type="gramStart"/>
      <w:r>
        <w:t>manner</w:t>
      </w:r>
      <w:proofErr w:type="gramEnd"/>
      <w:r>
        <w:rPr>
          <w:spacing w:val="-3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 xml:space="preserve">where interruption may be </w:t>
      </w:r>
      <w:proofErr w:type="gramStart"/>
      <w:r>
        <w:t>common place</w:t>
      </w:r>
      <w:proofErr w:type="gramEnd"/>
      <w:r>
        <w:t>.</w:t>
      </w:r>
    </w:p>
    <w:p w14:paraId="6D0EC19A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line="237" w:lineRule="auto"/>
        <w:ind w:right="722"/>
      </w:pP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t>,</w:t>
      </w:r>
      <w:r>
        <w:rPr>
          <w:spacing w:val="-3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matters including child protection.</w:t>
      </w:r>
    </w:p>
    <w:p w14:paraId="6A26314C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line="237" w:lineRule="auto"/>
        <w:ind w:right="490"/>
      </w:pPr>
      <w:r>
        <w:t>A</w:t>
      </w:r>
      <w:r>
        <w:rPr>
          <w:spacing w:val="-4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feedback,</w:t>
      </w:r>
      <w:r>
        <w:rPr>
          <w:spacing w:val="-4"/>
        </w:rPr>
        <w:t xml:space="preserve"> </w:t>
      </w:r>
      <w:r>
        <w:t>gaining insight and awareness of personal strengths and challenges.</w:t>
      </w:r>
    </w:p>
    <w:p w14:paraId="563E104B" w14:textId="77777777" w:rsidR="00D7673A" w:rsidRDefault="00D7673A">
      <w:pPr>
        <w:pStyle w:val="BodyText"/>
        <w:spacing w:before="1"/>
        <w:ind w:left="0"/>
      </w:pPr>
    </w:p>
    <w:p w14:paraId="2603E55D" w14:textId="77777777" w:rsidR="00D7673A" w:rsidRDefault="00AD296B">
      <w:pPr>
        <w:ind w:left="12"/>
        <w:rPr>
          <w:b/>
        </w:rPr>
      </w:pPr>
      <w:r>
        <w:rPr>
          <w:b/>
        </w:rPr>
        <w:t>QUALIFICATIONS/TRAINING</w:t>
      </w:r>
      <w:r>
        <w:rPr>
          <w:b/>
          <w:spacing w:val="-10"/>
        </w:rPr>
        <w:t xml:space="preserve"> </w:t>
      </w:r>
      <w:r>
        <w:rPr>
          <w:b/>
        </w:rPr>
        <w:t>&amp;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DEVELOPMENT:</w:t>
      </w:r>
    </w:p>
    <w:p w14:paraId="7E82EBA3" w14:textId="77777777" w:rsidR="00D7673A" w:rsidRDefault="00D7673A">
      <w:pPr>
        <w:pStyle w:val="BodyText"/>
        <w:ind w:left="0"/>
        <w:rPr>
          <w:b/>
        </w:rPr>
      </w:pPr>
    </w:p>
    <w:p w14:paraId="7F96B7A9" w14:textId="77777777" w:rsidR="00D7673A" w:rsidRDefault="00AD296B">
      <w:pPr>
        <w:spacing w:before="1"/>
        <w:ind w:left="12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essential</w:t>
      </w:r>
      <w:r>
        <w:rPr>
          <w:b/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has:</w:t>
      </w:r>
    </w:p>
    <w:p w14:paraId="5410BA84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1"/>
        <w:ind w:hanging="360"/>
      </w:pPr>
      <w:r>
        <w:t>Educated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NVQ</w:t>
      </w:r>
      <w:r>
        <w:rPr>
          <w:spacing w:val="-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equivalent.</w:t>
      </w:r>
    </w:p>
    <w:p w14:paraId="20D037FE" w14:textId="77777777" w:rsidR="00D7673A" w:rsidRDefault="00AD296B">
      <w:pPr>
        <w:spacing w:before="249"/>
        <w:ind w:left="12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desirable</w:t>
      </w:r>
      <w:r>
        <w:rPr>
          <w:b/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has:</w:t>
      </w:r>
    </w:p>
    <w:p w14:paraId="6F00BD2C" w14:textId="77777777" w:rsidR="00D7673A" w:rsidRDefault="00AD296B">
      <w:pPr>
        <w:pStyle w:val="ListParagraph"/>
        <w:numPr>
          <w:ilvl w:val="0"/>
          <w:numId w:val="1"/>
        </w:numPr>
        <w:tabs>
          <w:tab w:val="left" w:pos="732"/>
        </w:tabs>
        <w:spacing w:before="1"/>
        <w:ind w:hanging="360"/>
      </w:pPr>
      <w:r>
        <w:t>ECDL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qualification/certificate</w:t>
      </w:r>
    </w:p>
    <w:p w14:paraId="0A664024" w14:textId="77777777" w:rsidR="00D7673A" w:rsidRDefault="00D7673A">
      <w:pPr>
        <w:pStyle w:val="ListParagraph"/>
        <w:sectPr w:rsidR="00D7673A">
          <w:type w:val="continuous"/>
          <w:pgSz w:w="11910" w:h="16840"/>
          <w:pgMar w:top="880" w:right="850" w:bottom="280" w:left="708" w:header="720" w:footer="720" w:gutter="0"/>
          <w:cols w:space="720"/>
        </w:sectPr>
      </w:pPr>
    </w:p>
    <w:p w14:paraId="0FB76200" w14:textId="77777777" w:rsidR="00D7673A" w:rsidRDefault="00AD296B">
      <w:pPr>
        <w:spacing w:before="82" w:line="264" w:lineRule="exact"/>
        <w:ind w:left="12"/>
        <w:rPr>
          <w:b/>
          <w:sz w:val="23"/>
        </w:rPr>
      </w:pPr>
      <w:r>
        <w:rPr>
          <w:b/>
        </w:rPr>
        <w:lastRenderedPageBreak/>
        <w:t>ADDITIONAL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INFORMATION</w:t>
      </w:r>
      <w:r>
        <w:rPr>
          <w:b/>
          <w:spacing w:val="-2"/>
          <w:sz w:val="23"/>
        </w:rPr>
        <w:t>:</w:t>
      </w:r>
    </w:p>
    <w:p w14:paraId="093740F7" w14:textId="77777777" w:rsidR="00D7673A" w:rsidRDefault="00AD296B">
      <w:pPr>
        <w:pStyle w:val="BodyText"/>
        <w:ind w:left="12"/>
      </w:pPr>
      <w:r>
        <w:t xml:space="preserve">This is a demanding </w:t>
      </w:r>
      <w:proofErr w:type="gramStart"/>
      <w:r>
        <w:t>role</w:t>
      </w:r>
      <w:proofErr w:type="gramEnd"/>
      <w:r>
        <w:t xml:space="preserve"> and the job holder must be capable of responding positively to the significant scrutiny</w:t>
      </w:r>
      <w:r>
        <w:rPr>
          <w:spacing w:val="-4"/>
        </w:rPr>
        <w:t xml:space="preserve">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Children's</w:t>
      </w:r>
      <w:r>
        <w:rPr>
          <w:spacing w:val="-4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flexibly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 the job. Travel throughout the County is required.</w:t>
      </w:r>
    </w:p>
    <w:p w14:paraId="27C40897" w14:textId="77777777" w:rsidR="00D7673A" w:rsidRDefault="00D7673A">
      <w:pPr>
        <w:pStyle w:val="BodyText"/>
        <w:spacing w:before="38" w:after="1"/>
        <w:ind w:left="0"/>
        <w:rPr>
          <w:sz w:val="2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</w:tblGrid>
      <w:tr w:rsidR="00D7673A" w14:paraId="258EBD1F" w14:textId="77777777">
        <w:trPr>
          <w:trHeight w:val="182"/>
        </w:trPr>
        <w:tc>
          <w:tcPr>
            <w:tcW w:w="3755" w:type="dxa"/>
          </w:tcPr>
          <w:p w14:paraId="268A5FED" w14:textId="77777777" w:rsidR="00D7673A" w:rsidRDefault="00AD29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Author: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Siobhan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Williams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2012</w:t>
            </w:r>
          </w:p>
        </w:tc>
      </w:tr>
      <w:tr w:rsidR="00D7673A" w14:paraId="6AAAA192" w14:textId="77777777">
        <w:trPr>
          <w:trHeight w:val="182"/>
        </w:trPr>
        <w:tc>
          <w:tcPr>
            <w:tcW w:w="3755" w:type="dxa"/>
          </w:tcPr>
          <w:p w14:paraId="6FFA26AD" w14:textId="77777777" w:rsidR="00D7673A" w:rsidRDefault="00AD29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grading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confirmation: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March</w:t>
            </w:r>
            <w:r>
              <w:rPr>
                <w:b/>
                <w:spacing w:val="-4"/>
                <w:sz w:val="16"/>
              </w:rPr>
              <w:t xml:space="preserve"> 2013</w:t>
            </w:r>
          </w:p>
        </w:tc>
      </w:tr>
    </w:tbl>
    <w:p w14:paraId="2F055F71" w14:textId="77777777" w:rsidR="00AD296B" w:rsidRDefault="00AD296B"/>
    <w:sectPr w:rsidR="00AD296B">
      <w:pgSz w:w="11910" w:h="16840"/>
      <w:pgMar w:top="6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2B3"/>
    <w:multiLevelType w:val="hybridMultilevel"/>
    <w:tmpl w:val="F4785F34"/>
    <w:lvl w:ilvl="0" w:tplc="BAB65BF4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EA86EA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60F28634"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ar-SA"/>
      </w:rPr>
    </w:lvl>
    <w:lvl w:ilvl="3" w:tplc="0B785188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4" w:tplc="2C38A890">
      <w:numFmt w:val="bullet"/>
      <w:lvlText w:val="•"/>
      <w:lvlJc w:val="left"/>
      <w:pPr>
        <w:ind w:left="4583" w:hanging="361"/>
      </w:pPr>
      <w:rPr>
        <w:rFonts w:hint="default"/>
        <w:lang w:val="en-US" w:eastAsia="en-US" w:bidi="ar-SA"/>
      </w:rPr>
    </w:lvl>
    <w:lvl w:ilvl="5" w:tplc="1CE8717A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6" w:tplc="EFC6254C">
      <w:numFmt w:val="bullet"/>
      <w:lvlText w:val="•"/>
      <w:lvlJc w:val="left"/>
      <w:pPr>
        <w:ind w:left="6505" w:hanging="361"/>
      </w:pPr>
      <w:rPr>
        <w:rFonts w:hint="default"/>
        <w:lang w:val="en-US" w:eastAsia="en-US" w:bidi="ar-SA"/>
      </w:rPr>
    </w:lvl>
    <w:lvl w:ilvl="7" w:tplc="1854C812">
      <w:numFmt w:val="bullet"/>
      <w:lvlText w:val="•"/>
      <w:lvlJc w:val="left"/>
      <w:pPr>
        <w:ind w:left="7465" w:hanging="361"/>
      </w:pPr>
      <w:rPr>
        <w:rFonts w:hint="default"/>
        <w:lang w:val="en-US" w:eastAsia="en-US" w:bidi="ar-SA"/>
      </w:rPr>
    </w:lvl>
    <w:lvl w:ilvl="8" w:tplc="11F4FA48">
      <w:numFmt w:val="bullet"/>
      <w:lvlText w:val="•"/>
      <w:lvlJc w:val="left"/>
      <w:pPr>
        <w:ind w:left="8426" w:hanging="361"/>
      </w:pPr>
      <w:rPr>
        <w:rFonts w:hint="default"/>
        <w:lang w:val="en-US" w:eastAsia="en-US" w:bidi="ar-SA"/>
      </w:rPr>
    </w:lvl>
  </w:abstractNum>
  <w:num w:numId="1" w16cid:durableId="150647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3A"/>
    <w:rsid w:val="00030FCC"/>
    <w:rsid w:val="006D22CA"/>
    <w:rsid w:val="00AD296B"/>
    <w:rsid w:val="00D7673A"/>
    <w:rsid w:val="00F1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EEFA"/>
  <w15:docId w15:val="{A7713DA4-45D9-4604-9710-4D03C5A4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/>
    </w:pPr>
  </w:style>
  <w:style w:type="paragraph" w:styleId="Title">
    <w:name w:val="Title"/>
    <w:basedOn w:val="Normal"/>
    <w:uiPriority w:val="10"/>
    <w:qFormat/>
    <w:pPr>
      <w:ind w:left="1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5"/>
      <w:ind w:left="732" w:hanging="360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Joanne (Res)</dc:creator>
  <cp:lastModifiedBy>Wakefield, Katherine</cp:lastModifiedBy>
  <cp:revision>2</cp:revision>
  <dcterms:created xsi:type="dcterms:W3CDTF">2025-09-17T14:11:00Z</dcterms:created>
  <dcterms:modified xsi:type="dcterms:W3CDTF">2025-09-17T14:11:00Z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for Microsoft 365</vt:lpwstr>
  </property>
</Properties>
</file>